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86A9" w14:textId="10AF6757" w:rsidR="00542362" w:rsidRPr="00542362" w:rsidRDefault="00D7454D" w:rsidP="0054236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лючение об итогах проведения публичного обсуждения отчета о деятельности государственного учреждения</w:t>
      </w:r>
      <w:r w:rsidR="000D4F9D">
        <w:rPr>
          <w:rFonts w:ascii="Times New Roman" w:hAnsi="Times New Roman" w:cs="Times New Roman"/>
          <w:b/>
          <w:sz w:val="28"/>
        </w:rPr>
        <w:t xml:space="preserve"> </w:t>
      </w:r>
      <w:r w:rsidR="00542362" w:rsidRPr="00542362">
        <w:rPr>
          <w:rFonts w:ascii="Times New Roman" w:hAnsi="Times New Roman" w:cs="Times New Roman"/>
          <w:b/>
          <w:sz w:val="28"/>
          <w:lang w:val="kk-KZ"/>
        </w:rPr>
        <w:t>КГУ «Школа-гимназия №6 им. Абая Кунанбаева города Степногорск отдела образования по городу Степногорск управления образования</w:t>
      </w:r>
    </w:p>
    <w:p w14:paraId="045FC358" w14:textId="341C211D" w:rsidR="00E523BF" w:rsidRDefault="00542362" w:rsidP="005423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2362">
        <w:rPr>
          <w:rFonts w:ascii="Times New Roman" w:hAnsi="Times New Roman" w:cs="Times New Roman"/>
          <w:b/>
          <w:sz w:val="28"/>
          <w:lang w:val="kk-KZ"/>
        </w:rPr>
        <w:t>Акмолинской области»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68D5A6D0" w14:textId="0111ECD9"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>202</w:t>
      </w:r>
      <w:r w:rsidR="00756847">
        <w:rPr>
          <w:rFonts w:ascii="Times New Roman" w:hAnsi="Times New Roman" w:cs="Times New Roman"/>
          <w:b/>
          <w:sz w:val="28"/>
          <w:lang w:val="kk-KZ"/>
        </w:rPr>
        <w:t>5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676D5AF8" w14:textId="77777777"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947BB07" w14:textId="4C1673B5"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</w:t>
      </w:r>
      <w:r w:rsidR="00756847">
        <w:rPr>
          <w:rFonts w:ascii="Times New Roman" w:hAnsi="Times New Roman" w:cs="Times New Roman"/>
          <w:sz w:val="28"/>
        </w:rPr>
        <w:t>1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</w:t>
      </w:r>
      <w:r w:rsidR="00756847">
        <w:rPr>
          <w:rFonts w:ascii="Times New Roman" w:hAnsi="Times New Roman" w:cs="Times New Roman"/>
          <w:sz w:val="28"/>
          <w:lang w:val="kk-KZ"/>
        </w:rPr>
        <w:t>5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14:paraId="58B1BF3E" w14:textId="77777777" w:rsidR="00542362" w:rsidRDefault="00880B42" w:rsidP="00E523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2E428C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542362" w:rsidRPr="00542362">
          <w:rPr>
            <w:rStyle w:val="a3"/>
            <w:rFonts w:ascii="Times New Roman" w:hAnsi="Times New Roman" w:cs="Times New Roman"/>
            <w:sz w:val="28"/>
            <w:szCs w:val="28"/>
          </w:rPr>
          <w:t>http://sc0006.stepnogorsk.aqmoedu.kz/</w:t>
        </w:r>
      </w:hyperlink>
      <w:r w:rsidR="00542362">
        <w:rPr>
          <w:lang w:val="kk-KZ"/>
        </w:rPr>
        <w:t xml:space="preserve"> </w:t>
      </w:r>
      <w:r w:rsidR="00045B7E">
        <w:rPr>
          <w:rFonts w:ascii="Times New Roman" w:hAnsi="Times New Roman" w:cs="Times New Roman"/>
          <w:sz w:val="28"/>
        </w:rPr>
        <w:tab/>
      </w:r>
    </w:p>
    <w:p w14:paraId="2378F918" w14:textId="623C4060" w:rsidR="00045B7E" w:rsidRPr="00AA4859" w:rsidRDefault="00045B7E" w:rsidP="00AA485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542362">
        <w:rPr>
          <w:rFonts w:ascii="Times New Roman" w:hAnsi="Times New Roman" w:cs="Times New Roman"/>
          <w:sz w:val="28"/>
          <w:lang w:val="kk-KZ"/>
        </w:rPr>
        <w:t>27</w:t>
      </w:r>
      <w:r w:rsidR="00FA222F">
        <w:rPr>
          <w:rFonts w:ascii="Times New Roman" w:hAnsi="Times New Roman" w:cs="Times New Roman"/>
          <w:sz w:val="28"/>
          <w:lang w:val="kk-KZ"/>
        </w:rPr>
        <w:t xml:space="preserve"> </w:t>
      </w:r>
      <w:r w:rsidR="00C02FFD">
        <w:rPr>
          <w:rFonts w:ascii="Times New Roman" w:hAnsi="Times New Roman" w:cs="Times New Roman"/>
          <w:sz w:val="28"/>
          <w:lang w:val="kk-KZ"/>
        </w:rPr>
        <w:t>февраля</w:t>
      </w:r>
      <w:r w:rsidR="00FA222F">
        <w:rPr>
          <w:rFonts w:ascii="Times New Roman" w:hAnsi="Times New Roman" w:cs="Times New Roman"/>
          <w:sz w:val="28"/>
          <w:lang w:val="kk-KZ"/>
        </w:rPr>
        <w:t xml:space="preserve"> 202</w:t>
      </w:r>
      <w:r w:rsidR="00542362">
        <w:rPr>
          <w:rFonts w:ascii="Times New Roman" w:hAnsi="Times New Roman" w:cs="Times New Roman"/>
          <w:sz w:val="28"/>
          <w:lang w:val="kk-KZ"/>
        </w:rPr>
        <w:t>6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9234C1" w:rsidRPr="009234C1">
        <w:rPr>
          <w:rFonts w:ascii="Times New Roman" w:hAnsi="Times New Roman" w:cs="Times New Roman"/>
          <w:sz w:val="28"/>
          <w:lang w:val="kk-KZ"/>
        </w:rPr>
        <w:t>КГУ «Школа-гимназия №6 им. Абая Кунанбаева города Степногорск отдела образования по городу Степногорск управления образования</w:t>
      </w:r>
      <w:r w:rsidR="00AA4859" w:rsidRPr="00AA4859">
        <w:rPr>
          <w:rFonts w:ascii="Times New Roman" w:hAnsi="Times New Roman" w:cs="Times New Roman"/>
          <w:sz w:val="28"/>
        </w:rPr>
        <w:t xml:space="preserve"> </w:t>
      </w:r>
      <w:r w:rsidR="009234C1" w:rsidRPr="009234C1">
        <w:rPr>
          <w:rFonts w:ascii="Times New Roman" w:hAnsi="Times New Roman" w:cs="Times New Roman"/>
          <w:sz w:val="28"/>
          <w:lang w:val="kk-KZ"/>
        </w:rPr>
        <w:t>Акмолинской области»</w:t>
      </w:r>
    </w:p>
    <w:p w14:paraId="562C76E1" w14:textId="77777777" w:rsidR="00AA4859" w:rsidRPr="009234C1" w:rsidRDefault="000F1BE5" w:rsidP="00AA485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</w:t>
      </w:r>
      <w:r w:rsidR="00F35D87">
        <w:rPr>
          <w:rFonts w:ascii="Times New Roman" w:hAnsi="Times New Roman" w:cs="Times New Roman"/>
          <w:sz w:val="28"/>
        </w:rPr>
        <w:t xml:space="preserve">в </w:t>
      </w:r>
      <w:r w:rsidR="00AA4859" w:rsidRPr="009234C1">
        <w:rPr>
          <w:rFonts w:ascii="Times New Roman" w:hAnsi="Times New Roman" w:cs="Times New Roman"/>
          <w:sz w:val="28"/>
          <w:lang w:val="kk-KZ"/>
        </w:rPr>
        <w:t>КГУ «Школа-гимназия №6 им. Абая Кунанбаева города Степногорск отдела образования по городу Степногорск управления образования</w:t>
      </w:r>
    </w:p>
    <w:p w14:paraId="72F8CF21" w14:textId="398D55BF" w:rsidR="000F1BE5" w:rsidRPr="00AA4859" w:rsidRDefault="00AA4859" w:rsidP="00AA485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 w:rsidRPr="009234C1">
        <w:rPr>
          <w:rFonts w:ascii="Times New Roman" w:hAnsi="Times New Roman" w:cs="Times New Roman"/>
          <w:sz w:val="28"/>
          <w:lang w:val="kk-KZ"/>
        </w:rPr>
        <w:t>Акмолинской области»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  <w:r w:rsidR="000F1BE5">
        <w:rPr>
          <w:rFonts w:ascii="Times New Roman" w:hAnsi="Times New Roman" w:cs="Times New Roman"/>
          <w:sz w:val="28"/>
        </w:rPr>
        <w:t xml:space="preserve"> </w:t>
      </w:r>
    </w:p>
    <w:p w14:paraId="4E2F14C8" w14:textId="77777777"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14:paraId="18A11A02" w14:textId="77777777" w:rsidTr="004B0AAC">
        <w:trPr>
          <w:jc w:val="center"/>
        </w:trPr>
        <w:tc>
          <w:tcPr>
            <w:tcW w:w="617" w:type="dxa"/>
          </w:tcPr>
          <w:p w14:paraId="7F3D16CB" w14:textId="77777777"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65A0574A" w14:textId="77777777"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5341A14D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Краткое содержание </w:t>
            </w:r>
            <w:proofErr w:type="gramStart"/>
            <w:r w:rsidRPr="004B0AAC">
              <w:rPr>
                <w:rFonts w:ascii="Times New Roman" w:hAnsi="Times New Roman" w:cs="Times New Roman"/>
                <w:b/>
                <w:sz w:val="28"/>
              </w:rPr>
              <w:t>предложения и (или) замечания</w:t>
            </w:r>
            <w:proofErr w:type="gramEnd"/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 поступившее в рамках публичного обсуждения</w:t>
            </w:r>
          </w:p>
        </w:tc>
        <w:tc>
          <w:tcPr>
            <w:tcW w:w="1898" w:type="dxa"/>
          </w:tcPr>
          <w:p w14:paraId="17D5E4A3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03B0F6A5" w14:textId="77777777"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14:paraId="36F2B89C" w14:textId="77777777"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14:paraId="292062B5" w14:textId="77777777" w:rsidTr="004B0AAC">
        <w:trPr>
          <w:jc w:val="center"/>
        </w:trPr>
        <w:tc>
          <w:tcPr>
            <w:tcW w:w="617" w:type="dxa"/>
          </w:tcPr>
          <w:p w14:paraId="776F7053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093529CD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57914482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7AFE216A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0254D8D2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0C0EA6C4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14:paraId="47513EAE" w14:textId="77777777" w:rsidTr="004B0AAC">
        <w:trPr>
          <w:jc w:val="center"/>
        </w:trPr>
        <w:tc>
          <w:tcPr>
            <w:tcW w:w="617" w:type="dxa"/>
          </w:tcPr>
          <w:p w14:paraId="5A777862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345232DD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50760F9E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5C41F73D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69B6CD01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24E38425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7CB0F737" w14:textId="77777777"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C090207" w14:textId="6859A195" w:rsidR="00654696" w:rsidRDefault="00542362" w:rsidP="009234C1">
      <w:pPr>
        <w:spacing w:after="0"/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Р</w:t>
      </w:r>
      <w:r w:rsidR="00C02FFD">
        <w:rPr>
          <w:rFonts w:ascii="Times New Roman" w:hAnsi="Times New Roman" w:cs="Times New Roman"/>
          <w:b/>
          <w:sz w:val="36"/>
          <w:lang w:val="kk-KZ"/>
        </w:rPr>
        <w:t>уководител</w:t>
      </w:r>
      <w:r>
        <w:rPr>
          <w:rFonts w:ascii="Times New Roman" w:hAnsi="Times New Roman" w:cs="Times New Roman"/>
          <w:b/>
          <w:sz w:val="36"/>
          <w:lang w:val="kk-KZ"/>
        </w:rPr>
        <w:t>ь:</w:t>
      </w:r>
      <w:r w:rsidR="00654696" w:rsidRPr="00F35D87">
        <w:rPr>
          <w:rFonts w:ascii="Times New Roman" w:hAnsi="Times New Roman" w:cs="Times New Roman"/>
          <w:b/>
          <w:sz w:val="36"/>
          <w:lang w:val="kk-KZ"/>
        </w:rPr>
        <w:t xml:space="preserve">   </w:t>
      </w:r>
      <w:r w:rsidR="00F35D87">
        <w:rPr>
          <w:rFonts w:ascii="Times New Roman" w:hAnsi="Times New Roman" w:cs="Times New Roman"/>
          <w:b/>
          <w:sz w:val="36"/>
          <w:lang w:val="kk-KZ"/>
        </w:rPr>
        <w:t xml:space="preserve">                               </w:t>
      </w:r>
      <w:r w:rsidR="00734D3D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="001423B6">
        <w:rPr>
          <w:rFonts w:ascii="Times New Roman" w:hAnsi="Times New Roman" w:cs="Times New Roman"/>
          <w:b/>
          <w:sz w:val="36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36"/>
          <w:lang w:val="kk-KZ"/>
        </w:rPr>
        <w:t>Аяған Н.А</w:t>
      </w:r>
      <w:r w:rsidR="009234C1">
        <w:rPr>
          <w:rFonts w:ascii="Times New Roman" w:hAnsi="Times New Roman" w:cs="Times New Roman"/>
          <w:b/>
          <w:sz w:val="36"/>
          <w:lang w:val="kk-KZ"/>
        </w:rPr>
        <w:t>.</w:t>
      </w:r>
    </w:p>
    <w:p w14:paraId="709F828F" w14:textId="77777777" w:rsidR="003B231B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14:paraId="326094BF" w14:textId="77777777" w:rsidR="003B231B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14:paraId="66B93CD0" w14:textId="77777777" w:rsidR="003B231B" w:rsidRPr="00AA4859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en-US"/>
        </w:rPr>
      </w:pPr>
    </w:p>
    <w:p w14:paraId="38BBD367" w14:textId="77777777" w:rsidR="00AA4859" w:rsidRDefault="00AA4859" w:rsidP="00E523BF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48A13A99" w14:textId="77777777" w:rsidR="00AA4859" w:rsidRDefault="00AA4859" w:rsidP="00E523BF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6B5ED7D8" w14:textId="18A9E41F" w:rsidR="003B231B" w:rsidRPr="00542362" w:rsidRDefault="003B231B" w:rsidP="00E523BF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B231B">
        <w:rPr>
          <w:rFonts w:ascii="Times New Roman" w:hAnsi="Times New Roman" w:cs="Times New Roman"/>
          <w:i/>
          <w:sz w:val="18"/>
          <w:szCs w:val="18"/>
          <w:lang w:val="kk-KZ"/>
        </w:rPr>
        <w:t>Исп</w:t>
      </w:r>
      <w:r w:rsidRPr="003B231B">
        <w:rPr>
          <w:rFonts w:ascii="Times New Roman" w:hAnsi="Times New Roman" w:cs="Times New Roman"/>
          <w:i/>
          <w:sz w:val="18"/>
          <w:szCs w:val="18"/>
        </w:rPr>
        <w:t xml:space="preserve">.: А. </w:t>
      </w:r>
      <w:r w:rsidR="00542362">
        <w:rPr>
          <w:rFonts w:ascii="Times New Roman" w:hAnsi="Times New Roman" w:cs="Times New Roman"/>
          <w:i/>
          <w:sz w:val="18"/>
          <w:szCs w:val="18"/>
          <w:lang w:val="kk-KZ"/>
        </w:rPr>
        <w:t>Идрисова</w:t>
      </w:r>
    </w:p>
    <w:p w14:paraId="308B62F8" w14:textId="270545A7" w:rsidR="003B231B" w:rsidRPr="00542362" w:rsidRDefault="003B231B" w:rsidP="00E523BF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B231B">
        <w:rPr>
          <w:rFonts w:ascii="Times New Roman" w:hAnsi="Times New Roman" w:cs="Times New Roman"/>
          <w:i/>
          <w:sz w:val="18"/>
          <w:szCs w:val="18"/>
        </w:rPr>
        <w:t>тел.:7-</w:t>
      </w:r>
      <w:r w:rsidR="00542362">
        <w:rPr>
          <w:rFonts w:ascii="Times New Roman" w:hAnsi="Times New Roman" w:cs="Times New Roman"/>
          <w:i/>
          <w:sz w:val="18"/>
          <w:szCs w:val="18"/>
          <w:lang w:val="kk-KZ"/>
        </w:rPr>
        <w:t>47</w:t>
      </w:r>
      <w:r w:rsidRPr="003B231B">
        <w:rPr>
          <w:rFonts w:ascii="Times New Roman" w:hAnsi="Times New Roman" w:cs="Times New Roman"/>
          <w:i/>
          <w:sz w:val="18"/>
          <w:szCs w:val="18"/>
        </w:rPr>
        <w:t>-</w:t>
      </w:r>
      <w:r w:rsidR="00542362">
        <w:rPr>
          <w:rFonts w:ascii="Times New Roman" w:hAnsi="Times New Roman" w:cs="Times New Roman"/>
          <w:i/>
          <w:sz w:val="18"/>
          <w:szCs w:val="18"/>
          <w:lang w:val="kk-KZ"/>
        </w:rPr>
        <w:t>04</w:t>
      </w:r>
    </w:p>
    <w:sectPr w:rsidR="003B231B" w:rsidRPr="00542362" w:rsidSect="00AA4859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1D8"/>
    <w:rsid w:val="00045B7E"/>
    <w:rsid w:val="000D4F9D"/>
    <w:rsid w:val="000F1BE5"/>
    <w:rsid w:val="001423B6"/>
    <w:rsid w:val="002556E4"/>
    <w:rsid w:val="002E428C"/>
    <w:rsid w:val="003B231B"/>
    <w:rsid w:val="003F539A"/>
    <w:rsid w:val="004846B3"/>
    <w:rsid w:val="004A315A"/>
    <w:rsid w:val="004B0AAC"/>
    <w:rsid w:val="00542362"/>
    <w:rsid w:val="005D1BA9"/>
    <w:rsid w:val="00635DCD"/>
    <w:rsid w:val="00646D44"/>
    <w:rsid w:val="00654696"/>
    <w:rsid w:val="006A3F00"/>
    <w:rsid w:val="006C4482"/>
    <w:rsid w:val="006C6760"/>
    <w:rsid w:val="00734D3D"/>
    <w:rsid w:val="007471D8"/>
    <w:rsid w:val="00756847"/>
    <w:rsid w:val="007F4705"/>
    <w:rsid w:val="008256C5"/>
    <w:rsid w:val="00876A2D"/>
    <w:rsid w:val="00880B42"/>
    <w:rsid w:val="008C1D39"/>
    <w:rsid w:val="009234C1"/>
    <w:rsid w:val="009413AA"/>
    <w:rsid w:val="00A12D1B"/>
    <w:rsid w:val="00A32938"/>
    <w:rsid w:val="00AA4859"/>
    <w:rsid w:val="00B115FF"/>
    <w:rsid w:val="00B77537"/>
    <w:rsid w:val="00BC49A9"/>
    <w:rsid w:val="00C02FFD"/>
    <w:rsid w:val="00C533B0"/>
    <w:rsid w:val="00C66A7C"/>
    <w:rsid w:val="00C84937"/>
    <w:rsid w:val="00CF0D41"/>
    <w:rsid w:val="00D40753"/>
    <w:rsid w:val="00D7454D"/>
    <w:rsid w:val="00E523BF"/>
    <w:rsid w:val="00F35D87"/>
    <w:rsid w:val="00F432F0"/>
    <w:rsid w:val="00F47B38"/>
    <w:rsid w:val="00F71945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AF0E"/>
  <w15:docId w15:val="{7AA5AD2F-72A0-42F4-A981-32811E38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0D4F9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2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06.stepnogorsk.aqmo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Stepnogorsk School6</cp:lastModifiedBy>
  <cp:revision>19</cp:revision>
  <cp:lastPrinted>2026-04-10T12:40:00Z</cp:lastPrinted>
  <dcterms:created xsi:type="dcterms:W3CDTF">2019-04-08T06:38:00Z</dcterms:created>
  <dcterms:modified xsi:type="dcterms:W3CDTF">2026-04-13T07:32:00Z</dcterms:modified>
</cp:coreProperties>
</file>