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DA" w:rsidRPr="00E5041A" w:rsidRDefault="006731DA" w:rsidP="006731DA">
      <w:pPr>
        <w:shd w:val="clear" w:color="auto" w:fill="F5F5F5"/>
        <w:spacing w:after="0" w:line="294" w:lineRule="atLeast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E5041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«Лето красное, звонче пой».</w:t>
      </w:r>
    </w:p>
    <w:p w:rsidR="006731DA" w:rsidRPr="00E5041A" w:rsidRDefault="006731DA" w:rsidP="006731DA">
      <w:pPr>
        <w:shd w:val="clear" w:color="auto" w:fill="F5F5F5"/>
        <w:spacing w:after="0" w:line="294" w:lineRule="atLeast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Пришкольный лагерь </w:t>
      </w:r>
    </w:p>
    <w:p w:rsidR="00183F82" w:rsidRDefault="00183F82" w:rsidP="000B6011">
      <w:pPr>
        <w:ind w:left="-851"/>
      </w:pPr>
    </w:p>
    <w:p w:rsidR="006731DA" w:rsidRDefault="006731DA" w:rsidP="000B6011">
      <w:pPr>
        <w:ind w:left="-851"/>
        <w:rPr>
          <w:rFonts w:ascii="Times New Roman" w:hAnsi="Times New Roman" w:cs="Times New Roman"/>
          <w:sz w:val="28"/>
          <w:szCs w:val="28"/>
        </w:rPr>
      </w:pPr>
      <w:r w:rsidRPr="006731DA">
        <w:rPr>
          <w:rFonts w:ascii="Times New Roman" w:hAnsi="Times New Roman" w:cs="Times New Roman"/>
          <w:b/>
          <w:sz w:val="28"/>
          <w:szCs w:val="28"/>
        </w:rPr>
        <w:t>Цель:</w:t>
      </w:r>
      <w:r w:rsidRPr="006731DA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Pr="006731D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731DA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детей и подростков, посещающих летний лагерь.  </w:t>
      </w:r>
    </w:p>
    <w:p w:rsidR="006731DA" w:rsidRDefault="006731DA" w:rsidP="006731DA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731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731DA" w:rsidRDefault="006731DA" w:rsidP="006731D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731DA">
        <w:rPr>
          <w:rFonts w:ascii="Times New Roman" w:hAnsi="Times New Roman" w:cs="Times New Roman"/>
          <w:sz w:val="28"/>
          <w:szCs w:val="28"/>
        </w:rPr>
        <w:t xml:space="preserve">Снижение  уровня тревожности, снятие эмоционального напряжения (средствами игровой терапии, </w:t>
      </w:r>
      <w:proofErr w:type="spellStart"/>
      <w:r w:rsidRPr="006731DA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6731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31DA" w:rsidRDefault="006731DA" w:rsidP="006731D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480D">
        <w:rPr>
          <w:rFonts w:ascii="Times New Roman" w:hAnsi="Times New Roman" w:cs="Times New Roman"/>
          <w:sz w:val="28"/>
          <w:szCs w:val="28"/>
        </w:rPr>
        <w:t xml:space="preserve">Развитие у детей осознанного отношения к своему поведению, поступкам, которые они совершают, и их последствиям через организацию психопрофилактической и просветительской деятельности в условиях летнего лагеря. </w:t>
      </w:r>
    </w:p>
    <w:p w:rsidR="0003480D" w:rsidRDefault="0003480D" w:rsidP="006731D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2981325"/>
            <wp:effectExtent l="19050" t="0" r="0" b="0"/>
            <wp:docPr id="1" name="Рисунок 1" descr="C:\Users\Гость.Владелец--ПК\Desktop\скрин шоты\4 б\IMG_20210528_10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.Владелец--ПК\Desktop\скрин шоты\4 б\IMG_20210528_101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50" cy="298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9400" cy="3124200"/>
            <wp:effectExtent l="19050" t="0" r="0" b="0"/>
            <wp:docPr id="2" name="Рисунок 2" descr="C:\Users\Гость.Владелец--ПК\Desktop\скрин шоты\4 б\IMG_20210528_10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.Владелец--ПК\Desktop\скрин шоты\4 б\IMG_20210528_101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28" cy="312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0D" w:rsidRDefault="0003480D" w:rsidP="006731D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71825" cy="2933700"/>
            <wp:effectExtent l="19050" t="0" r="9525" b="0"/>
            <wp:docPr id="3" name="Рисунок 3" descr="C:\Users\Гость.Владелец--ПК\Desktop\скрин шоты\4 б\IMG_20210528_10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.Владелец--ПК\Desktop\скрин шоты\4 б\IMG_20210528_102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261" cy="293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8316" cy="2962275"/>
            <wp:effectExtent l="19050" t="0" r="7734" b="0"/>
            <wp:docPr id="4" name="Рисунок 4" descr="C:\Users\Гость.Владелец--ПК\Desktop\скрин шоты\4 б\IMG_20210528_10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.Владелец--ПК\Desktop\скрин шоты\4 б\IMG_20210528_102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73" cy="296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9F0" w:rsidRDefault="00CF69F0" w:rsidP="006731DA">
      <w:pPr>
        <w:ind w:left="-851"/>
        <w:rPr>
          <w:rFonts w:ascii="Times New Roman" w:hAnsi="Times New Roman" w:cs="Times New Roman"/>
          <w:sz w:val="28"/>
          <w:szCs w:val="28"/>
        </w:rPr>
      </w:pPr>
      <w:r w:rsidRPr="00CF69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2286000"/>
            <wp:effectExtent l="19050" t="0" r="0" b="0"/>
            <wp:docPr id="32" name="Рисунок 32" descr="C:\Users\Гость.Владелец--ПК\AppData\Local\Microsoft\Windows\Temporary Internet Files\Content.Word\1623047528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Гость.Владелец--ПК\AppData\Local\Microsoft\Windows\Temporary Internet Files\Content.Word\1623047528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69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2286000"/>
            <wp:effectExtent l="19050" t="0" r="0" b="0"/>
            <wp:docPr id="24" name="Рисунок 24" descr="C:\Users\Гость.Владелец--ПК\AppData\Local\Microsoft\Windows\Temporary Internet Files\Content.Word\1623046046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Гость.Владелец--ПК\AppData\Local\Microsoft\Windows\Temporary Internet Files\Content.Word\16230460461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9F0" w:rsidRDefault="00CF69F0" w:rsidP="006731D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9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2286000"/>
            <wp:effectExtent l="19050" t="0" r="0" b="0"/>
            <wp:docPr id="9" name="Рисунок 6" descr="C:\Users\Гость.Владелец--ПК\AppData\Local\Microsoft\Windows\Temporary Internet Files\Content.Word\1622780106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сть.Владелец--ПК\AppData\Local\Microsoft\Windows\Temporary Internet Files\Content.Word\16227801065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9F0" w:rsidRPr="00681DC5" w:rsidRDefault="00CF69F0" w:rsidP="00CF69F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осуществлялась  в   групповой форме </w:t>
      </w:r>
      <w:r w:rsidRPr="00681DC5">
        <w:rPr>
          <w:rFonts w:ascii="Times New Roman" w:eastAsia="Times New Roman" w:hAnsi="Times New Roman" w:cs="Times New Roman"/>
          <w:sz w:val="28"/>
          <w:szCs w:val="28"/>
        </w:rPr>
        <w:t xml:space="preserve"> по запроса</w:t>
      </w:r>
      <w:r>
        <w:rPr>
          <w:rFonts w:ascii="Times New Roman" w:eastAsia="Times New Roman" w:hAnsi="Times New Roman" w:cs="Times New Roman"/>
          <w:sz w:val="28"/>
          <w:szCs w:val="28"/>
        </w:rPr>
        <w:t>м педагогов, учеников</w:t>
      </w:r>
      <w:r w:rsidRPr="00681DC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для детей были познавательны, в ходе игр команды сплачивались,  находились лидеры, ведомые, дети учились находить  друг в друге сильные стороны, учились работать в команде. Помогать друг другу, подставлять своё плечо.   </w:t>
      </w:r>
    </w:p>
    <w:p w:rsidR="00CF69F0" w:rsidRPr="00681DC5" w:rsidRDefault="00CF69F0" w:rsidP="00CF69F0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D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69F0" w:rsidRPr="006731DA" w:rsidRDefault="00CF69F0" w:rsidP="00216D9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 </w:t>
      </w:r>
    </w:p>
    <w:sectPr w:rsidR="00CF69F0" w:rsidRPr="006731DA" w:rsidSect="000B60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7727F"/>
    <w:multiLevelType w:val="hybridMultilevel"/>
    <w:tmpl w:val="85E6351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011"/>
    <w:rsid w:val="0003480D"/>
    <w:rsid w:val="000B6011"/>
    <w:rsid w:val="00183F82"/>
    <w:rsid w:val="00216D95"/>
    <w:rsid w:val="006731DA"/>
    <w:rsid w:val="00684557"/>
    <w:rsid w:val="00C4292B"/>
    <w:rsid w:val="00CF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5</cp:revision>
  <dcterms:created xsi:type="dcterms:W3CDTF">2021-06-04T06:54:00Z</dcterms:created>
  <dcterms:modified xsi:type="dcterms:W3CDTF">2021-06-11T04:33:00Z</dcterms:modified>
</cp:coreProperties>
</file>