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51720" w14:textId="77777777" w:rsidR="00C717A1" w:rsidRPr="00C717A1" w:rsidRDefault="00C717A1" w:rsidP="00C7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71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</w:t>
      </w:r>
      <w:r w:rsidRPr="00C717A1">
        <w:rPr>
          <w:rFonts w:ascii="Times New Roman" w:hAnsi="Times New Roman" w:cs="Times New Roman"/>
          <w:sz w:val="24"/>
          <w:szCs w:val="24"/>
        </w:rPr>
        <w:t>Утверждаю</w:t>
      </w:r>
    </w:p>
    <w:p w14:paraId="73062BEA" w14:textId="77777777" w:rsidR="00C717A1" w:rsidRPr="00C717A1" w:rsidRDefault="00C717A1" w:rsidP="00C7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7A1">
        <w:rPr>
          <w:rFonts w:ascii="Times New Roman" w:hAnsi="Times New Roman" w:cs="Times New Roman"/>
          <w:sz w:val="24"/>
          <w:szCs w:val="24"/>
        </w:rPr>
        <w:t>Директор КГУ «Школы-гимназии № 6</w:t>
      </w:r>
    </w:p>
    <w:p w14:paraId="0DF4E9FD" w14:textId="4ECF983C" w:rsidR="00C717A1" w:rsidRPr="00C717A1" w:rsidRDefault="00C717A1" w:rsidP="00C7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7A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C717A1">
        <w:rPr>
          <w:rFonts w:ascii="Times New Roman" w:hAnsi="Times New Roman" w:cs="Times New Roman"/>
          <w:sz w:val="24"/>
          <w:szCs w:val="24"/>
        </w:rPr>
        <w:t>А.Кунанбаева</w:t>
      </w:r>
      <w:proofErr w:type="spellEnd"/>
      <w:r w:rsidRPr="00C717A1">
        <w:rPr>
          <w:rFonts w:ascii="Times New Roman" w:hAnsi="Times New Roman" w:cs="Times New Roman"/>
          <w:sz w:val="24"/>
          <w:szCs w:val="24"/>
        </w:rPr>
        <w:t>»</w:t>
      </w:r>
    </w:p>
    <w:p w14:paraId="07C14DB4" w14:textId="77777777" w:rsidR="00C717A1" w:rsidRDefault="00C717A1" w:rsidP="00C7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17A1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C717A1">
        <w:rPr>
          <w:rFonts w:ascii="Times New Roman" w:hAnsi="Times New Roman" w:cs="Times New Roman"/>
          <w:sz w:val="24"/>
          <w:szCs w:val="24"/>
        </w:rPr>
        <w:t>А.Айтжанова</w:t>
      </w:r>
      <w:proofErr w:type="spellEnd"/>
    </w:p>
    <w:p w14:paraId="36BFE38B" w14:textId="37556815" w:rsidR="00E33872" w:rsidRPr="00C717A1" w:rsidRDefault="00E33872" w:rsidP="00C717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«04» сентябрь 2020 год</w:t>
      </w:r>
    </w:p>
    <w:p w14:paraId="0D8A461D" w14:textId="77777777" w:rsidR="00C717A1" w:rsidRPr="00C717A1" w:rsidRDefault="00C717A1" w:rsidP="00C717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2B0F356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AFE">
        <w:rPr>
          <w:rFonts w:ascii="Times New Roman" w:eastAsia="Calibri" w:hAnsi="Times New Roman" w:cs="Times New Roman"/>
          <w:sz w:val="24"/>
          <w:szCs w:val="24"/>
        </w:rPr>
        <w:t>План</w:t>
      </w:r>
    </w:p>
    <w:p w14:paraId="4973EFDA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AFE">
        <w:rPr>
          <w:rFonts w:ascii="Times New Roman" w:eastAsia="Calibri" w:hAnsi="Times New Roman" w:cs="Times New Roman"/>
          <w:sz w:val="24"/>
          <w:szCs w:val="24"/>
        </w:rPr>
        <w:t xml:space="preserve">работы КГУ «Школы-гимназии № 6 им. </w:t>
      </w:r>
      <w:proofErr w:type="spellStart"/>
      <w:r w:rsidRPr="00570AFE">
        <w:rPr>
          <w:rFonts w:ascii="Times New Roman" w:eastAsia="Calibri" w:hAnsi="Times New Roman" w:cs="Times New Roman"/>
          <w:sz w:val="24"/>
          <w:szCs w:val="24"/>
        </w:rPr>
        <w:t>А.Кунанбаева</w:t>
      </w:r>
      <w:proofErr w:type="spellEnd"/>
      <w:r w:rsidRPr="00570AFE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FC54E37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0AFE">
        <w:rPr>
          <w:rFonts w:ascii="Times New Roman" w:eastAsia="Calibri" w:hAnsi="Times New Roman" w:cs="Times New Roman"/>
          <w:sz w:val="24"/>
          <w:szCs w:val="24"/>
        </w:rPr>
        <w:t>по качественному переходу преподавания предметов ЕМЦ на английском языке</w:t>
      </w:r>
    </w:p>
    <w:p w14:paraId="4F5693E2" w14:textId="5189CF0C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2020-2021</w:t>
      </w:r>
      <w:r w:rsidRPr="00570AF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14:paraId="2ED8D920" w14:textId="2CC81AF7" w:rsidR="00A134ED" w:rsidRPr="00A134ED" w:rsidRDefault="00A134ED" w:rsidP="00A134ED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8886" w:type="dxa"/>
        <w:tblLook w:val="04A0" w:firstRow="1" w:lastRow="0" w:firstColumn="1" w:lastColumn="0" w:noHBand="0" w:noVBand="1"/>
      </w:tblPr>
      <w:tblGrid>
        <w:gridCol w:w="807"/>
        <w:gridCol w:w="3404"/>
        <w:gridCol w:w="2213"/>
        <w:gridCol w:w="2462"/>
      </w:tblGrid>
      <w:tr w:rsidR="00BC6012" w:rsidRPr="00570AFE" w14:paraId="714F7442" w14:textId="77777777" w:rsidTr="000A3184">
        <w:trPr>
          <w:trHeight w:val="144"/>
        </w:trPr>
        <w:tc>
          <w:tcPr>
            <w:tcW w:w="807" w:type="dxa"/>
          </w:tcPr>
          <w:p w14:paraId="47742157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14:paraId="4D2FD115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Мероприятия, действия</w:t>
            </w:r>
          </w:p>
        </w:tc>
        <w:tc>
          <w:tcPr>
            <w:tcW w:w="2213" w:type="dxa"/>
          </w:tcPr>
          <w:p w14:paraId="3E750199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Сроки</w:t>
            </w:r>
          </w:p>
        </w:tc>
        <w:tc>
          <w:tcPr>
            <w:tcW w:w="2462" w:type="dxa"/>
          </w:tcPr>
          <w:p w14:paraId="29CB24CC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Ответственные</w:t>
            </w:r>
          </w:p>
        </w:tc>
      </w:tr>
      <w:tr w:rsidR="000A7D2C" w:rsidRPr="00570AFE" w14:paraId="011AE2E1" w14:textId="77777777" w:rsidTr="000A3184">
        <w:trPr>
          <w:trHeight w:val="144"/>
        </w:trPr>
        <w:tc>
          <w:tcPr>
            <w:tcW w:w="8886" w:type="dxa"/>
            <w:gridSpan w:val="4"/>
          </w:tcPr>
          <w:p w14:paraId="102BF321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Pr="00570A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982AE9" w:rsidRPr="00570AFE" w14:paraId="062A4A98" w14:textId="77777777" w:rsidTr="000A3184">
        <w:trPr>
          <w:trHeight w:val="144"/>
        </w:trPr>
        <w:tc>
          <w:tcPr>
            <w:tcW w:w="807" w:type="dxa"/>
          </w:tcPr>
          <w:p w14:paraId="7F7E7374" w14:textId="77777777" w:rsidR="00982AE9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31201F4E" w14:textId="77777777" w:rsidR="00982AE9" w:rsidRPr="00570AFE" w:rsidRDefault="00982AE9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плана работы школы по качественному переходу преподавания предметов ЕМЦ на английском языке на 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13" w:type="dxa"/>
          </w:tcPr>
          <w:p w14:paraId="385DC396" w14:textId="51EF88A3" w:rsidR="00982AE9" w:rsidRPr="00570AFE" w:rsidRDefault="00F969F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82AE9">
              <w:rPr>
                <w:rFonts w:ascii="Times New Roman" w:eastAsia="Calibri" w:hAnsi="Times New Roman" w:cs="Times New Roman"/>
                <w:sz w:val="24"/>
                <w:szCs w:val="24"/>
              </w:rPr>
              <w:t>о 11.09.2020</w:t>
            </w:r>
          </w:p>
        </w:tc>
        <w:tc>
          <w:tcPr>
            <w:tcW w:w="2462" w:type="dxa"/>
          </w:tcPr>
          <w:p w14:paraId="00251994" w14:textId="77777777" w:rsidR="00230AEE" w:rsidRDefault="00230AEE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14:paraId="2A52EC34" w14:textId="77777777" w:rsidR="00982AE9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4F4587EE" w14:textId="77777777" w:rsidR="00982AE9" w:rsidRDefault="00982AE9" w:rsidP="000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C4B87" w14:textId="13BF52CB" w:rsidR="000A3184" w:rsidRPr="00570AFE" w:rsidRDefault="000A3184" w:rsidP="000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12" w:rsidRPr="00570AFE" w14:paraId="32A2932E" w14:textId="77777777" w:rsidTr="000A3184">
        <w:trPr>
          <w:trHeight w:val="144"/>
        </w:trPr>
        <w:tc>
          <w:tcPr>
            <w:tcW w:w="807" w:type="dxa"/>
          </w:tcPr>
          <w:p w14:paraId="79A8C832" w14:textId="6470EC67" w:rsidR="000A7D2C" w:rsidRPr="00570AFE" w:rsidRDefault="000A3184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A7D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14:paraId="5556B6EE" w14:textId="77777777" w:rsidR="005E32B9" w:rsidRDefault="00BC6012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Освещение/обсуждение организационных и методических вопросов, связанных с переходом к преподаванию предметов ЕМЦ на английском языке в рамках Совета отдела образования, административных совещаний, городских и школьных методических советов, педагогических советов, заседаний городских и школьных методических объединений.</w:t>
            </w:r>
          </w:p>
          <w:p w14:paraId="7AB4A36C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E53B3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0E08C5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732217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EFB2DB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AD67FB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ADBBA" w14:textId="77777777" w:rsidR="005E32B9" w:rsidRPr="00570AFE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94C5CB7" w14:textId="77777777" w:rsidR="000A7D2C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8DB2C4" w14:textId="77777777" w:rsidR="005E32B9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004B0" w14:textId="77777777" w:rsidR="005E32B9" w:rsidRPr="00570AFE" w:rsidRDefault="00BC6012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Каждая четверть в течение 2020-2021</w:t>
            </w: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года, по отдельным планам</w:t>
            </w:r>
          </w:p>
        </w:tc>
        <w:tc>
          <w:tcPr>
            <w:tcW w:w="2462" w:type="dxa"/>
          </w:tcPr>
          <w:p w14:paraId="0218A5EB" w14:textId="77777777" w:rsidR="000A3184" w:rsidRDefault="000A3184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1E9B6" w14:textId="77777777" w:rsidR="000A3184" w:rsidRDefault="000A3184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0949A" w14:textId="77777777" w:rsidR="00BC6012" w:rsidRDefault="00BC6012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  <w:p w14:paraId="56A1A86B" w14:textId="77777777" w:rsidR="00BC6012" w:rsidRPr="00570AFE" w:rsidRDefault="00BC6012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12C6EDDC" w14:textId="77777777" w:rsidR="00BC6012" w:rsidRPr="00570AFE" w:rsidRDefault="00BC6012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Бусыгина И.В.</w:t>
            </w:r>
          </w:p>
          <w:p w14:paraId="749FD45B" w14:textId="77777777" w:rsidR="000A7D2C" w:rsidRPr="00570AFE" w:rsidRDefault="00BC6012" w:rsidP="00BC60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Егоров Д.Н.</w:t>
            </w:r>
          </w:p>
        </w:tc>
      </w:tr>
      <w:tr w:rsidR="00BC6012" w:rsidRPr="00570AFE" w14:paraId="419E7E15" w14:textId="77777777" w:rsidTr="000A3184">
        <w:trPr>
          <w:trHeight w:val="144"/>
        </w:trPr>
        <w:tc>
          <w:tcPr>
            <w:tcW w:w="807" w:type="dxa"/>
          </w:tcPr>
          <w:p w14:paraId="26A66EAE" w14:textId="5B2A12AB" w:rsidR="000A7D2C" w:rsidRPr="00570AFE" w:rsidRDefault="000A3184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59F0C0E2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сдача индивидуальных аналитических отчетов о переходе к преподаванию предметов ЕМЦ на английском языке (по специальной форме).</w:t>
            </w:r>
          </w:p>
          <w:p w14:paraId="0424765F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5DDCCF1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Последняя неделя каждой четверти</w:t>
            </w:r>
          </w:p>
        </w:tc>
        <w:tc>
          <w:tcPr>
            <w:tcW w:w="2462" w:type="dxa"/>
          </w:tcPr>
          <w:p w14:paraId="290BF665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8470C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14:paraId="31CA86B4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12" w:rsidRPr="00570AFE" w14:paraId="1F35DC2B" w14:textId="77777777" w:rsidTr="000A3184">
        <w:trPr>
          <w:trHeight w:val="1662"/>
        </w:trPr>
        <w:tc>
          <w:tcPr>
            <w:tcW w:w="807" w:type="dxa"/>
          </w:tcPr>
          <w:p w14:paraId="08A97338" w14:textId="781B0F7F" w:rsidR="000A7D2C" w:rsidRPr="00570AFE" w:rsidRDefault="000A3184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4" w:type="dxa"/>
          </w:tcPr>
          <w:p w14:paraId="67B5E81C" w14:textId="77777777" w:rsidR="000A7D2C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Городское мероприятие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начальных классов «Лаборатория естественных наук»</w:t>
            </w:r>
          </w:p>
          <w:p w14:paraId="48965FED" w14:textId="77777777" w:rsidR="005E32B9" w:rsidRPr="00570AFE" w:rsidRDefault="005E32B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EAD433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ADB7ED9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E07E7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62" w:type="dxa"/>
          </w:tcPr>
          <w:p w14:paraId="46A1DDD1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Айтжанова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</w:t>
            </w:r>
          </w:p>
          <w:p w14:paraId="4AC77DE8" w14:textId="77777777" w:rsidR="000A7D2C" w:rsidRPr="00570AFE" w:rsidRDefault="00230AEE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Т.С.</w:t>
            </w:r>
          </w:p>
          <w:p w14:paraId="62360518" w14:textId="77777777" w:rsidR="000A7D2C" w:rsidRPr="004E7672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4D6E656D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Партнерские школы</w:t>
            </w:r>
          </w:p>
        </w:tc>
      </w:tr>
      <w:tr w:rsidR="00BC6012" w:rsidRPr="00570AFE" w14:paraId="0A1FC2F9" w14:textId="77777777" w:rsidTr="000A3184">
        <w:trPr>
          <w:trHeight w:val="831"/>
        </w:trPr>
        <w:tc>
          <w:tcPr>
            <w:tcW w:w="807" w:type="dxa"/>
          </w:tcPr>
          <w:p w14:paraId="7B20A5F9" w14:textId="412E7220" w:rsidR="000A7D2C" w:rsidRPr="00570AFE" w:rsidRDefault="000A3184" w:rsidP="00BC6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14:paraId="2E8C4076" w14:textId="77777777" w:rsidR="000A7D2C" w:rsidRPr="00570AFE" w:rsidRDefault="005E32B9" w:rsidP="00BB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всеобуч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E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создать качественный кейс?»</w:t>
            </w:r>
          </w:p>
        </w:tc>
        <w:tc>
          <w:tcPr>
            <w:tcW w:w="2213" w:type="dxa"/>
          </w:tcPr>
          <w:p w14:paraId="5591C436" w14:textId="77777777" w:rsidR="000A7D2C" w:rsidRPr="00570AFE" w:rsidRDefault="005E32B9" w:rsidP="00BB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62" w:type="dxa"/>
          </w:tcPr>
          <w:p w14:paraId="5421212F" w14:textId="77777777" w:rsidR="000A7D2C" w:rsidRPr="00570AFE" w:rsidRDefault="000A7D2C" w:rsidP="00BB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2F28D" w14:textId="77777777" w:rsidR="000A7D2C" w:rsidRPr="00570AFE" w:rsidRDefault="005E32B9" w:rsidP="00BB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Башлыкова О.М.</w:t>
            </w:r>
          </w:p>
        </w:tc>
      </w:tr>
      <w:tr w:rsidR="00BC6012" w:rsidRPr="00570AFE" w14:paraId="50247BA0" w14:textId="77777777" w:rsidTr="000A3184">
        <w:trPr>
          <w:trHeight w:val="1275"/>
        </w:trPr>
        <w:tc>
          <w:tcPr>
            <w:tcW w:w="807" w:type="dxa"/>
          </w:tcPr>
          <w:p w14:paraId="191480F0" w14:textId="2DDCFA30" w:rsidR="000A7D2C" w:rsidRPr="00570AFE" w:rsidRDefault="000A3184" w:rsidP="000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14:paraId="42A33E72" w14:textId="137C135D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методического бюллетеня «Инновационные подходы в практике: предметно-языковое интегрированное обучение </w:t>
            </w:r>
            <w:r w:rsidR="000A3184" w:rsidRPr="00A607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CLIL</w:t>
            </w: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14:paraId="0B9F6B4B" w14:textId="77777777" w:rsidR="000A7D2C" w:rsidRDefault="001254CD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 2020</w:t>
            </w:r>
          </w:p>
          <w:p w14:paraId="7DE3C17B" w14:textId="77777777" w:rsidR="001254CD" w:rsidRDefault="001254CD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 2021</w:t>
            </w:r>
          </w:p>
          <w:p w14:paraId="25829674" w14:textId="77777777" w:rsidR="001254CD" w:rsidRPr="001254CD" w:rsidRDefault="001254CD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462" w:type="dxa"/>
          </w:tcPr>
          <w:p w14:paraId="1DD2A2E7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04BB0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A7D2C" w:rsidRPr="00570AFE" w14:paraId="0D8F03F8" w14:textId="77777777" w:rsidTr="000A3184">
        <w:trPr>
          <w:trHeight w:val="241"/>
        </w:trPr>
        <w:tc>
          <w:tcPr>
            <w:tcW w:w="8886" w:type="dxa"/>
            <w:gridSpan w:val="4"/>
          </w:tcPr>
          <w:p w14:paraId="22A7770D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2AF">
              <w:rPr>
                <w:rFonts w:ascii="Times New Roman" w:eastAsia="Calibri" w:hAnsi="Times New Roman" w:cs="Times New Roman"/>
                <w:b/>
                <w:i/>
                <w:u w:val="single"/>
              </w:rPr>
              <w:t>Работа с учащимися</w:t>
            </w:r>
          </w:p>
        </w:tc>
      </w:tr>
      <w:tr w:rsidR="00BC6012" w:rsidRPr="00570AFE" w14:paraId="445A649B" w14:textId="77777777" w:rsidTr="000A3184">
        <w:trPr>
          <w:trHeight w:val="1677"/>
        </w:trPr>
        <w:tc>
          <w:tcPr>
            <w:tcW w:w="807" w:type="dxa"/>
          </w:tcPr>
          <w:p w14:paraId="4297F731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5AF2F22F" w14:textId="77777777" w:rsidR="000A7D2C" w:rsidRDefault="00982AE9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Конкурс кроссвордов на английском языке.</w:t>
            </w:r>
          </w:p>
          <w:p w14:paraId="3541D7AE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FC098D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50729D0" w14:textId="77777777" w:rsidR="000A7D2C" w:rsidRPr="00570AFE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2020</w:t>
            </w:r>
          </w:p>
          <w:p w14:paraId="4EDBBDE5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CFE8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304EFB1" w14:textId="77777777" w:rsidR="000A7D2C" w:rsidRPr="00570AFE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3</w:t>
            </w:r>
            <w:r w:rsidR="00FA1CAC">
              <w:rPr>
                <w:rFonts w:ascii="Times New Roman" w:eastAsia="Calibri" w:hAnsi="Times New Roman" w:cs="Times New Roman"/>
                <w:sz w:val="24"/>
                <w:szCs w:val="24"/>
              </w:rPr>
              <w:t>-х клас</w:t>
            </w:r>
            <w:r w:rsidR="000A7D2C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  <w:p w14:paraId="0F6C2F2C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12" w:rsidRPr="00570AFE" w14:paraId="60AA686B" w14:textId="77777777" w:rsidTr="000A3184">
        <w:trPr>
          <w:trHeight w:val="1390"/>
        </w:trPr>
        <w:tc>
          <w:tcPr>
            <w:tcW w:w="807" w:type="dxa"/>
          </w:tcPr>
          <w:p w14:paraId="5AD25BEF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14:paraId="531DC08E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 ЕМЦ</w:t>
            </w:r>
            <w:r w:rsidR="00AE2C4E">
              <w:rPr>
                <w:rFonts w:ascii="Times New Roman" w:eastAsia="Calibri" w:hAnsi="Times New Roman" w:cs="Times New Roman"/>
                <w:sz w:val="24"/>
                <w:szCs w:val="24"/>
              </w:rPr>
              <w:t>, видеороликов.</w:t>
            </w:r>
          </w:p>
          <w:p w14:paraId="3770F488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361E34C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  <w:p w14:paraId="5D597E93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D59AE6F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9-10 классы</w:t>
            </w:r>
          </w:p>
          <w:p w14:paraId="0485BAC9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  <w:p w14:paraId="195B580F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Егоров Д.Н.</w:t>
            </w:r>
          </w:p>
          <w:p w14:paraId="604E0346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08DBD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12" w:rsidRPr="00570AFE" w14:paraId="1012753A" w14:textId="77777777" w:rsidTr="000A3184">
        <w:trPr>
          <w:trHeight w:val="831"/>
        </w:trPr>
        <w:tc>
          <w:tcPr>
            <w:tcW w:w="807" w:type="dxa"/>
          </w:tcPr>
          <w:p w14:paraId="0474CC22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0FC7E01D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физике и английскому языку</w:t>
            </w:r>
          </w:p>
        </w:tc>
        <w:tc>
          <w:tcPr>
            <w:tcW w:w="2213" w:type="dxa"/>
          </w:tcPr>
          <w:p w14:paraId="01ED6F03" w14:textId="77777777" w:rsidR="000A7D2C" w:rsidRPr="00570AFE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  <w:r w:rsidR="000A7D2C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62" w:type="dxa"/>
          </w:tcPr>
          <w:p w14:paraId="0CC87B98" w14:textId="77777777" w:rsidR="000A7D2C" w:rsidRPr="00570AFE" w:rsidRDefault="00982AE9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A7D2C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14:paraId="023A1DDD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Е.В.</w:t>
            </w:r>
          </w:p>
          <w:p w14:paraId="0A984EC4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12" w:rsidRPr="00570AFE" w14:paraId="7E4B11DE" w14:textId="77777777" w:rsidTr="000A3184">
        <w:trPr>
          <w:trHeight w:val="1390"/>
        </w:trPr>
        <w:tc>
          <w:tcPr>
            <w:tcW w:w="807" w:type="dxa"/>
          </w:tcPr>
          <w:p w14:paraId="2F27E23B" w14:textId="77777777" w:rsidR="000A7D2C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281ECB41" w14:textId="77777777" w:rsidR="000A7D2C" w:rsidRPr="00570AFE" w:rsidRDefault="000A7D2C" w:rsidP="00BB4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декады начальных классов (городское </w:t>
            </w:r>
            <w:r w:rsidRPr="00570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внеклассное мероприятие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BC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="00BC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BC6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«Лаборатория естественных наук</w:t>
            </w:r>
            <w:r w:rsidRPr="00570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213" w:type="dxa"/>
          </w:tcPr>
          <w:p w14:paraId="40685627" w14:textId="77777777" w:rsidR="000A7D2C" w:rsidRPr="00570AFE" w:rsidRDefault="00BC6012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462" w:type="dxa"/>
          </w:tcPr>
          <w:p w14:paraId="7DBDF254" w14:textId="77777777" w:rsidR="000A7D2C" w:rsidRDefault="00BC6012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Т.С.</w:t>
            </w:r>
          </w:p>
          <w:p w14:paraId="7B066A63" w14:textId="77777777" w:rsidR="00BC6012" w:rsidRPr="00570AFE" w:rsidRDefault="00BC6012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402C4B21" w14:textId="77777777" w:rsidR="000A7D2C" w:rsidRPr="00570AFE" w:rsidRDefault="000A7D2C" w:rsidP="00BB4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A7D2C" w:rsidRPr="00570AFE" w14:paraId="4DEA20B7" w14:textId="77777777" w:rsidTr="000A3184">
        <w:trPr>
          <w:trHeight w:val="271"/>
        </w:trPr>
        <w:tc>
          <w:tcPr>
            <w:tcW w:w="8886" w:type="dxa"/>
            <w:gridSpan w:val="4"/>
          </w:tcPr>
          <w:p w14:paraId="0FF54D7B" w14:textId="77777777" w:rsidR="000A3184" w:rsidRDefault="000A3184" w:rsidP="00BB49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BB5F0F8" w14:textId="50AA2C9E" w:rsidR="000A7D2C" w:rsidRPr="00570AFE" w:rsidRDefault="000A3184" w:rsidP="000A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="000A7D2C" w:rsidRPr="00D632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идеи, распространение опыта</w:t>
            </w:r>
          </w:p>
        </w:tc>
      </w:tr>
      <w:tr w:rsidR="000A7D2C" w:rsidRPr="00570AFE" w14:paraId="7164377C" w14:textId="77777777" w:rsidTr="000A3184">
        <w:trPr>
          <w:trHeight w:val="2237"/>
        </w:trPr>
        <w:tc>
          <w:tcPr>
            <w:tcW w:w="8886" w:type="dxa"/>
            <w:gridSpan w:val="4"/>
          </w:tcPr>
          <w:tbl>
            <w:tblPr>
              <w:tblStyle w:val="a3"/>
              <w:tblW w:w="8660" w:type="dxa"/>
              <w:tblLook w:val="04A0" w:firstRow="1" w:lastRow="0" w:firstColumn="1" w:lastColumn="0" w:noHBand="0" w:noVBand="1"/>
            </w:tblPr>
            <w:tblGrid>
              <w:gridCol w:w="1098"/>
              <w:gridCol w:w="3453"/>
              <w:gridCol w:w="1994"/>
              <w:gridCol w:w="2115"/>
            </w:tblGrid>
            <w:tr w:rsidR="000A7D2C" w:rsidRPr="008126F4" w14:paraId="2D351795" w14:textId="77777777" w:rsidTr="00FA1CAC">
              <w:trPr>
                <w:trHeight w:val="1616"/>
              </w:trPr>
              <w:tc>
                <w:tcPr>
                  <w:tcW w:w="1098" w:type="dxa"/>
                </w:tcPr>
                <w:p w14:paraId="29F5DAB5" w14:textId="77777777" w:rsidR="000A7D2C" w:rsidRPr="008126F4" w:rsidRDefault="000A7D2C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53" w:type="dxa"/>
                </w:tcPr>
                <w:p w14:paraId="57D41D81" w14:textId="77777777" w:rsidR="000A7D2C" w:rsidRPr="008126F4" w:rsidRDefault="000A7D2C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Освещение деятельности школы по переходу к преподаванию предметов ЕМЦ на английском языке.</w:t>
                  </w:r>
                </w:p>
                <w:p w14:paraId="7F7CD033" w14:textId="77777777" w:rsidR="000A7D2C" w:rsidRPr="008126F4" w:rsidRDefault="000A7D2C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в социальных сетях 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Facebook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Instagram</w:t>
                  </w:r>
                  <w:proofErr w:type="spellEnd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24C3BC5" w14:textId="77777777" w:rsidR="000A7D2C" w:rsidRPr="008126F4" w:rsidRDefault="000A7D2C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-на сайтах школ.</w:t>
                  </w:r>
                </w:p>
              </w:tc>
              <w:tc>
                <w:tcPr>
                  <w:tcW w:w="1994" w:type="dxa"/>
                </w:tcPr>
                <w:p w14:paraId="719DEF85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Постоянно, еженедельно</w:t>
                  </w:r>
                </w:p>
              </w:tc>
              <w:tc>
                <w:tcPr>
                  <w:tcW w:w="2115" w:type="dxa"/>
                </w:tcPr>
                <w:p w14:paraId="52FAC45D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794C1825" w14:textId="77777777" w:rsidR="00F133DB" w:rsidRDefault="00F133DB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14:paraId="77474703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Егоров Д.Н.</w:t>
                  </w:r>
                </w:p>
                <w:p w14:paraId="047C3CCC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Бусыгина И.В.</w:t>
                  </w:r>
                </w:p>
              </w:tc>
            </w:tr>
            <w:tr w:rsidR="000A7D2C" w:rsidRPr="008126F4" w14:paraId="359E0990" w14:textId="77777777" w:rsidTr="00FA1CAC">
              <w:trPr>
                <w:trHeight w:val="527"/>
              </w:trPr>
              <w:tc>
                <w:tcPr>
                  <w:tcW w:w="1098" w:type="dxa"/>
                </w:tcPr>
                <w:p w14:paraId="68D66ED1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53" w:type="dxa"/>
                </w:tcPr>
                <w:p w14:paraId="056630E7" w14:textId="77777777" w:rsidR="000A7D2C" w:rsidRPr="008126F4" w:rsidRDefault="000A7D2C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Публикации в СМИ</w:t>
                  </w:r>
                </w:p>
              </w:tc>
              <w:tc>
                <w:tcPr>
                  <w:tcW w:w="1994" w:type="dxa"/>
                </w:tcPr>
                <w:p w14:paraId="3C6ED3C0" w14:textId="77777777" w:rsidR="000A7D2C" w:rsidRPr="008126F4" w:rsidRDefault="00982AE9" w:rsidP="00982AE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Февраль,  2021</w:t>
                  </w:r>
                </w:p>
                <w:p w14:paraId="02BE51AF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14:paraId="5A504D63" w14:textId="77777777" w:rsidR="000A7D2C" w:rsidRPr="008126F4" w:rsidRDefault="000A7D2C" w:rsidP="00230AE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55B5AC40" w14:textId="77777777" w:rsidR="000A7D2C" w:rsidRPr="008126F4" w:rsidRDefault="000A7D2C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F012B3" w:rsidRPr="008126F4" w14:paraId="6F1AA7BE" w14:textId="77777777" w:rsidTr="00FA1CAC">
              <w:trPr>
                <w:trHeight w:val="527"/>
              </w:trPr>
              <w:tc>
                <w:tcPr>
                  <w:tcW w:w="1098" w:type="dxa"/>
                </w:tcPr>
                <w:p w14:paraId="0AE1ABE3" w14:textId="77777777" w:rsidR="00F012B3" w:rsidRDefault="00F012B3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53" w:type="dxa"/>
                </w:tcPr>
                <w:p w14:paraId="0E8BDD63" w14:textId="77777777" w:rsidR="00F012B3" w:rsidRPr="008126F4" w:rsidRDefault="00F012B3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методического бюллетеня.</w:t>
                  </w:r>
                </w:p>
              </w:tc>
              <w:tc>
                <w:tcPr>
                  <w:tcW w:w="1994" w:type="dxa"/>
                </w:tcPr>
                <w:p w14:paraId="26B8E21A" w14:textId="77777777" w:rsidR="00F012B3" w:rsidRDefault="00F012B3" w:rsidP="00982AE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Апрель-май 2021</w:t>
                  </w:r>
                </w:p>
              </w:tc>
              <w:tc>
                <w:tcPr>
                  <w:tcW w:w="2115" w:type="dxa"/>
                </w:tcPr>
                <w:p w14:paraId="1DC6CFB2" w14:textId="77777777" w:rsidR="00F012B3" w:rsidRPr="008126F4" w:rsidRDefault="00F012B3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D952CA" w:rsidRPr="008126F4" w14:paraId="1AE936B3" w14:textId="77777777" w:rsidTr="00FA1CAC">
              <w:trPr>
                <w:trHeight w:val="527"/>
              </w:trPr>
              <w:tc>
                <w:tcPr>
                  <w:tcW w:w="1098" w:type="dxa"/>
                </w:tcPr>
                <w:p w14:paraId="6CA21A2F" w14:textId="77777777" w:rsidR="00D952CA" w:rsidRDefault="00D952CA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53" w:type="dxa"/>
                </w:tcPr>
                <w:p w14:paraId="21D36826" w14:textId="7AF7E30D" w:rsidR="00D952CA" w:rsidRDefault="00D952CA" w:rsidP="00BB498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ГМС </w:t>
                  </w:r>
                  <w:r w:rsidRPr="00570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«Инновационные подходы в практике: предметно-языковое </w:t>
                  </w:r>
                  <w:r w:rsidRPr="00570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интегрированное обучение </w:t>
                  </w:r>
                  <w:r w:rsidR="000A318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CLIL</w:t>
                  </w:r>
                  <w:r w:rsidRPr="00570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94" w:type="dxa"/>
                </w:tcPr>
                <w:p w14:paraId="464F4302" w14:textId="77777777" w:rsidR="00D952CA" w:rsidRDefault="00D952CA" w:rsidP="00982AE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Февраль, 2021</w:t>
                  </w:r>
                </w:p>
              </w:tc>
              <w:tc>
                <w:tcPr>
                  <w:tcW w:w="2115" w:type="dxa"/>
                </w:tcPr>
                <w:p w14:paraId="69CA8F52" w14:textId="77777777" w:rsidR="00D952CA" w:rsidRDefault="00D952CA" w:rsidP="00BB498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</w:tbl>
          <w:p w14:paraId="7FE438CE" w14:textId="77777777" w:rsidR="000A7D2C" w:rsidRDefault="000A7D2C" w:rsidP="00BB498C"/>
        </w:tc>
      </w:tr>
    </w:tbl>
    <w:p w14:paraId="2CB18B9B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458104" w14:textId="15F21283" w:rsidR="000A7D2C" w:rsidRDefault="00E200AD" w:rsidP="000A7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НМР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М.В.Хавлюк</w:t>
      </w:r>
      <w:proofErr w:type="spellEnd"/>
    </w:p>
    <w:p w14:paraId="39039791" w14:textId="09B5DF79" w:rsidR="000A7D2C" w:rsidRPr="00570AFE" w:rsidRDefault="000A7D2C" w:rsidP="000A7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DA7582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DAE248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A14F722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159A001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65C193B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640E897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327C1F2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74839A1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D7B1B9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5C9F70C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0177655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F234EBA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38902A16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DAB52DB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0964C44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0F882BB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BBF1FC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D3F42C6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EF18FA7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420DED1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C11005F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480D83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E3B1BA1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C9FBC70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70D036E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9497EA2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8BE771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93AA4AE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9CC7DC0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5012715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84545E3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4971FEF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4B0E114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10B77A29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9D62BB7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8580DDB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518667F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420EB1B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0DE843E7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281A746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62FADE4D" w14:textId="77777777" w:rsid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D2F20D0" w14:textId="77777777" w:rsidR="001B0277" w:rsidRPr="001B0277" w:rsidRDefault="001B0277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57E7323" w14:textId="77777777" w:rsidR="00455904" w:rsidRPr="00455904" w:rsidRDefault="00455904" w:rsidP="004559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                    БЕКІТЕМІН:</w:t>
      </w:r>
    </w:p>
    <w:p w14:paraId="7F13C793" w14:textId="77777777" w:rsidR="00455904" w:rsidRPr="00455904" w:rsidRDefault="00455904" w:rsidP="004559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      Абай Құнанбаев атындағы</w:t>
      </w:r>
    </w:p>
    <w:p w14:paraId="34DC45A5" w14:textId="77777777" w:rsidR="00455904" w:rsidRPr="00455904" w:rsidRDefault="00455904" w:rsidP="004559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№6 мектеп-гимназиясының директоры</w:t>
      </w:r>
    </w:p>
    <w:p w14:paraId="01688C82" w14:textId="77777777" w:rsidR="00455904" w:rsidRPr="00455904" w:rsidRDefault="00455904" w:rsidP="004559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              _________ А. Айтжанова</w:t>
      </w:r>
    </w:p>
    <w:p w14:paraId="22E3083B" w14:textId="7BF7B9CD" w:rsidR="00455904" w:rsidRPr="00455904" w:rsidRDefault="00455904" w:rsidP="004559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                                                </w:t>
      </w:r>
      <w:r w:rsidRPr="001B0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«04» қыркүйек 2020</w:t>
      </w: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ж.</w:t>
      </w:r>
    </w:p>
    <w:p w14:paraId="6427A6C4" w14:textId="77777777" w:rsidR="000A7D2C" w:rsidRPr="001B0277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521D6584" w14:textId="22B468E0" w:rsidR="00455904" w:rsidRPr="00455904" w:rsidRDefault="00455904" w:rsidP="00455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B0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«</w:t>
      </w: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Абай Құнанбаев </w:t>
      </w:r>
      <w:r w:rsidRPr="001B027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атындағы №6 мектеп-гимназиясы» КММ</w:t>
      </w: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3D4F14" w:rsidRPr="001B0277">
        <w:rPr>
          <w:rFonts w:ascii="Times New Roman" w:hAnsi="Times New Roman" w:cs="Times New Roman"/>
          <w:color w:val="000000"/>
          <w:sz w:val="24"/>
          <w:szCs w:val="24"/>
          <w:lang w:val="kk-KZ"/>
        </w:rPr>
        <w:t>ЖМБ</w:t>
      </w:r>
      <w:r w:rsidRPr="001B02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пәндерін ағылшын тілінде оқытудың са</w:t>
      </w:r>
      <w:r w:rsidR="001B0277" w:rsidRPr="001B027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палы өтуі бойынша 2020-2021 оқу </w:t>
      </w:r>
      <w:r w:rsidRPr="001B0277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жылын</w:t>
      </w:r>
      <w:r w:rsidR="001B0277" w:rsidRPr="001B0277">
        <w:rPr>
          <w:rFonts w:ascii="Times New Roman" w:hAnsi="Times New Roman" w:cs="Times New Roman"/>
          <w:color w:val="000000"/>
          <w:sz w:val="24"/>
          <w:szCs w:val="24"/>
          <w:lang w:val="kk-KZ"/>
        </w:rPr>
        <w:t>ың</w:t>
      </w:r>
    </w:p>
    <w:p w14:paraId="4CCC68D2" w14:textId="77777777" w:rsidR="00455904" w:rsidRPr="00455904" w:rsidRDefault="00455904" w:rsidP="004559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5590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ЖОСПАРЫ</w:t>
      </w:r>
    </w:p>
    <w:p w14:paraId="60359966" w14:textId="77777777" w:rsidR="000A7D2C" w:rsidRPr="001B0277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CA52FC" w14:textId="621A3203" w:rsidR="00455904" w:rsidRPr="001B0277" w:rsidRDefault="001B0277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27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4DE7613" w14:textId="77777777" w:rsidR="00455904" w:rsidRPr="00A134ED" w:rsidRDefault="00455904" w:rsidP="0045590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8886" w:type="dxa"/>
        <w:tblLook w:val="04A0" w:firstRow="1" w:lastRow="0" w:firstColumn="1" w:lastColumn="0" w:noHBand="0" w:noVBand="1"/>
      </w:tblPr>
      <w:tblGrid>
        <w:gridCol w:w="807"/>
        <w:gridCol w:w="3404"/>
        <w:gridCol w:w="2213"/>
        <w:gridCol w:w="2462"/>
      </w:tblGrid>
      <w:tr w:rsidR="00455904" w:rsidRPr="00570AFE" w14:paraId="59C39951" w14:textId="77777777" w:rsidTr="00CF23C2">
        <w:trPr>
          <w:trHeight w:val="144"/>
        </w:trPr>
        <w:tc>
          <w:tcPr>
            <w:tcW w:w="807" w:type="dxa"/>
          </w:tcPr>
          <w:p w14:paraId="3564794A" w14:textId="77777777" w:rsidR="00455904" w:rsidRPr="00570AFE" w:rsidRDefault="00455904" w:rsidP="00CF2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14:paraId="6A8DE32C" w14:textId="0CA10D5D" w:rsidR="00455904" w:rsidRPr="00455904" w:rsidRDefault="00455904" w:rsidP="00CF2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  <w:r w:rsidR="001B02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әрекеттер</w:t>
            </w:r>
            <w:proofErr w:type="spellEnd"/>
          </w:p>
        </w:tc>
        <w:tc>
          <w:tcPr>
            <w:tcW w:w="2213" w:type="dxa"/>
          </w:tcPr>
          <w:p w14:paraId="60510046" w14:textId="4F4E2CE0" w:rsidR="00455904" w:rsidRPr="00455904" w:rsidRDefault="00455904" w:rsidP="00CF2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462" w:type="dxa"/>
          </w:tcPr>
          <w:p w14:paraId="1E846FD9" w14:textId="0AFB249A" w:rsidR="00455904" w:rsidRPr="00455904" w:rsidRDefault="00455904" w:rsidP="00CF23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455904" w:rsidRPr="00570AFE" w14:paraId="36969A75" w14:textId="77777777" w:rsidTr="00CF23C2">
        <w:trPr>
          <w:trHeight w:val="144"/>
        </w:trPr>
        <w:tc>
          <w:tcPr>
            <w:tcW w:w="8886" w:type="dxa"/>
            <w:gridSpan w:val="4"/>
          </w:tcPr>
          <w:p w14:paraId="3FDDAF30" w14:textId="50C92FA0" w:rsidR="00455904" w:rsidRPr="00455904" w:rsidRDefault="00455904" w:rsidP="00CF23C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70A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</w:t>
            </w:r>
            <w:r w:rsidRPr="004559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Әдістемелік қызмет</w:t>
            </w:r>
          </w:p>
        </w:tc>
      </w:tr>
      <w:tr w:rsidR="00455904" w:rsidRPr="00570AFE" w14:paraId="1D7D6F64" w14:textId="77777777" w:rsidTr="00CF23C2">
        <w:trPr>
          <w:trHeight w:val="144"/>
        </w:trPr>
        <w:tc>
          <w:tcPr>
            <w:tcW w:w="807" w:type="dxa"/>
          </w:tcPr>
          <w:p w14:paraId="4AB0420F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66E32532" w14:textId="02058320" w:rsidR="00455904" w:rsidRPr="006E30A4" w:rsidRDefault="006E30A4" w:rsidP="00CF23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30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B0277" w:rsidRPr="00680E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2020-2021 оқу жылына ЖМ</w:t>
            </w:r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680E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пәндерін ағылшын тілінде оқытудың сапалы өтуі бойынша мектептің жұмыс жоспарын әзірлеу және бекіту</w:t>
            </w:r>
          </w:p>
        </w:tc>
        <w:tc>
          <w:tcPr>
            <w:tcW w:w="2213" w:type="dxa"/>
          </w:tcPr>
          <w:p w14:paraId="3316D0A6" w14:textId="060037AE" w:rsidR="00455904" w:rsidRPr="006E30A4" w:rsidRDefault="006E30A4" w:rsidP="006E30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462" w:type="dxa"/>
          </w:tcPr>
          <w:p w14:paraId="0D4F2FD9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14:paraId="31EB4C82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2AE2E54E" w14:textId="77777777" w:rsidR="00455904" w:rsidRDefault="00455904" w:rsidP="00CF2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39F26" w14:textId="77777777" w:rsidR="00455904" w:rsidRPr="00570AFE" w:rsidRDefault="00455904" w:rsidP="00CF2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904" w:rsidRPr="00570AFE" w14:paraId="16BAA3CF" w14:textId="77777777" w:rsidTr="00CF23C2">
        <w:trPr>
          <w:trHeight w:val="144"/>
        </w:trPr>
        <w:tc>
          <w:tcPr>
            <w:tcW w:w="807" w:type="dxa"/>
          </w:tcPr>
          <w:p w14:paraId="70270918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14:paraId="7E549594" w14:textId="38D5A820" w:rsidR="00455904" w:rsidRPr="006E30A4" w:rsidRDefault="006E30A4" w:rsidP="001B027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Кеңесі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кеңестер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бірлес</w:t>
            </w:r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тіктер</w:t>
            </w:r>
            <w:proofErr w:type="spellEnd"/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отырыстары</w:t>
            </w:r>
            <w:proofErr w:type="spellEnd"/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шеңберінде</w:t>
            </w:r>
            <w:proofErr w:type="spellEnd"/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ЖМ</w:t>
            </w:r>
            <w:r w:rsidR="001B02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әндерін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тілінде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оқытуға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көшуге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ұйымдастырушылық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әселелерді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жария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талқылау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30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DFB4A67" w14:textId="77777777" w:rsidR="00455904" w:rsidRPr="006E30A4" w:rsidRDefault="00455904" w:rsidP="001B0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61F9CD" w14:textId="77777777" w:rsidR="00455904" w:rsidRPr="006E30A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92A01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D3E02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909DCE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02C1D4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23D29B43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B2A7C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B9CC63" w14:textId="6A2B50A1" w:rsidR="00455904" w:rsidRPr="006E30A4" w:rsidRDefault="006E30A4" w:rsidP="001B027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Жеке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жоспарлар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2020-2021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әрбі</w:t>
            </w:r>
            <w:proofErr w:type="gram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</w:t>
            </w:r>
            <w:proofErr w:type="spellEnd"/>
            <w:r w:rsidRPr="006E30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2" w:type="dxa"/>
          </w:tcPr>
          <w:p w14:paraId="2AE2B6AD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86D3FA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F0274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  <w:p w14:paraId="5C8DCD71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470F55D2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Бусыгина И.В.</w:t>
            </w:r>
          </w:p>
          <w:p w14:paraId="325C371A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Егоров Д.Н.</w:t>
            </w:r>
          </w:p>
        </w:tc>
      </w:tr>
      <w:tr w:rsidR="00455904" w:rsidRPr="00570AFE" w14:paraId="542B38FC" w14:textId="77777777" w:rsidTr="00CF23C2">
        <w:trPr>
          <w:trHeight w:val="144"/>
        </w:trPr>
        <w:tc>
          <w:tcPr>
            <w:tcW w:w="807" w:type="dxa"/>
          </w:tcPr>
          <w:p w14:paraId="112AFAFE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38EB9DFE" w14:textId="629A5BBC" w:rsidR="00455904" w:rsidRPr="006E30A4" w:rsidRDefault="006E30A4" w:rsidP="006E30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ЖМЦ </w:t>
            </w:r>
            <w:proofErr w:type="spellStart"/>
            <w:proofErr w:type="gram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әндерін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тілінде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оқытуға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Жеке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аналитикалық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есептерді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тапсыру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нысан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6E30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218EA32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0DD6099" w14:textId="61658088" w:rsidR="00455904" w:rsidRPr="006E30A4" w:rsidRDefault="006E30A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тоқсанның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аптасы</w:t>
            </w:r>
            <w:proofErr w:type="spellEnd"/>
            <w:r w:rsidRPr="006E30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2" w:type="dxa"/>
          </w:tcPr>
          <w:p w14:paraId="57CF9EA7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65B09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14:paraId="35DF5777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904" w:rsidRPr="00570AFE" w14:paraId="174D7FDE" w14:textId="77777777" w:rsidTr="00CF23C2">
        <w:trPr>
          <w:trHeight w:val="1662"/>
        </w:trPr>
        <w:tc>
          <w:tcPr>
            <w:tcW w:w="807" w:type="dxa"/>
          </w:tcPr>
          <w:p w14:paraId="193603B3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56793543" w14:textId="09CC75B1" w:rsidR="00455904" w:rsidRPr="006E30A4" w:rsidRDefault="006E30A4" w:rsidP="001B027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атылыстану ғылымдары зертханасы</w:t>
            </w: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" бастауыш сынып оқушыларына арналған квест қалалық іс-шарасы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213" w:type="dxa"/>
          </w:tcPr>
          <w:p w14:paraId="02FD2901" w14:textId="77777777" w:rsidR="00455904" w:rsidRPr="006E30A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51AC0CA" w14:textId="384925DA" w:rsidR="00455904" w:rsidRPr="00570AFE" w:rsidRDefault="006E30A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Ақпан </w:t>
            </w:r>
            <w:r w:rsidR="00455904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62" w:type="dxa"/>
          </w:tcPr>
          <w:p w14:paraId="2E62CC6B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Айтжанова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</w:t>
            </w:r>
          </w:p>
          <w:p w14:paraId="1F48F6D8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Т.С.</w:t>
            </w:r>
          </w:p>
          <w:p w14:paraId="4D328B5E" w14:textId="77777777" w:rsidR="00455904" w:rsidRPr="004E7672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27197941" w14:textId="535A7B48" w:rsidR="00455904" w:rsidRPr="006E30A4" w:rsidRDefault="006E30A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Серіктестік</w:t>
            </w:r>
            <w:proofErr w:type="spellEnd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мектептер</w:t>
            </w:r>
            <w:proofErr w:type="spellEnd"/>
            <w:r w:rsidRPr="006E3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55904" w:rsidRPr="00570AFE" w14:paraId="1729E5A1" w14:textId="77777777" w:rsidTr="00CF23C2">
        <w:trPr>
          <w:trHeight w:val="831"/>
        </w:trPr>
        <w:tc>
          <w:tcPr>
            <w:tcW w:w="807" w:type="dxa"/>
          </w:tcPr>
          <w:p w14:paraId="132F258B" w14:textId="77777777" w:rsidR="00455904" w:rsidRPr="00570AFE" w:rsidRDefault="00455904" w:rsidP="00CF2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4" w:type="dxa"/>
          </w:tcPr>
          <w:p w14:paraId="12BFFA53" w14:textId="68BF5EB6" w:rsidR="00455904" w:rsidRPr="006E30A4" w:rsidRDefault="006E30A4" w:rsidP="00CF2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Әдістемелік</w:t>
            </w:r>
            <w:r w:rsidR="003D4F1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жалпы оқыту «</w:t>
            </w:r>
            <w:r w:rsidRPr="006E30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Case study: сапалы кейсті қалай құруға болады?»</w:t>
            </w:r>
          </w:p>
        </w:tc>
        <w:tc>
          <w:tcPr>
            <w:tcW w:w="2213" w:type="dxa"/>
          </w:tcPr>
          <w:p w14:paraId="69F2F7CC" w14:textId="14171188" w:rsidR="00455904" w:rsidRPr="00570AFE" w:rsidRDefault="003D4F14" w:rsidP="00C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 </w:t>
            </w:r>
            <w:r w:rsidR="004559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2" w:type="dxa"/>
          </w:tcPr>
          <w:p w14:paraId="29194F69" w14:textId="77777777" w:rsidR="00455904" w:rsidRPr="00570AFE" w:rsidRDefault="00455904" w:rsidP="00C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441D" w14:textId="77777777" w:rsidR="00455904" w:rsidRPr="00570AFE" w:rsidRDefault="00455904" w:rsidP="00C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Башлыкова О.М.</w:t>
            </w:r>
          </w:p>
        </w:tc>
      </w:tr>
      <w:tr w:rsidR="00455904" w:rsidRPr="00570AFE" w14:paraId="1D84ACD3" w14:textId="77777777" w:rsidTr="00CF23C2">
        <w:trPr>
          <w:trHeight w:val="1275"/>
        </w:trPr>
        <w:tc>
          <w:tcPr>
            <w:tcW w:w="807" w:type="dxa"/>
          </w:tcPr>
          <w:p w14:paraId="3D5B03D7" w14:textId="77777777" w:rsidR="00455904" w:rsidRPr="00570AFE" w:rsidRDefault="00455904" w:rsidP="00CF2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14:paraId="67AF2B57" w14:textId="51A06842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Практикадағы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инновациялық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тәсілдер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әндік-тілдік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интеграцияланған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CLIL"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бюллетенін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13" w:type="dxa"/>
          </w:tcPr>
          <w:p w14:paraId="461E9973" w14:textId="6D8E769E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Қараша-желтоқсан </w:t>
            </w:r>
            <w:r w:rsidR="00455904" w:rsidRP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2020</w:t>
            </w:r>
          </w:p>
          <w:p w14:paraId="1EF19963" w14:textId="7258A16C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Қаңтар-наурыз</w:t>
            </w:r>
            <w:r w:rsidR="00455904" w:rsidRP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</w:t>
            </w:r>
          </w:p>
          <w:p w14:paraId="35961ED1" w14:textId="16C57121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Сәуір-мамыр</w:t>
            </w:r>
            <w:r w:rsidR="00455904" w:rsidRP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2021</w:t>
            </w:r>
          </w:p>
        </w:tc>
        <w:tc>
          <w:tcPr>
            <w:tcW w:w="2462" w:type="dxa"/>
          </w:tcPr>
          <w:p w14:paraId="5B290613" w14:textId="77777777" w:rsidR="00455904" w:rsidRPr="003D4F1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4FDAF20D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55904" w:rsidRPr="00570AFE" w14:paraId="037E6E27" w14:textId="77777777" w:rsidTr="00CF23C2">
        <w:trPr>
          <w:trHeight w:val="241"/>
        </w:trPr>
        <w:tc>
          <w:tcPr>
            <w:tcW w:w="8886" w:type="dxa"/>
            <w:gridSpan w:val="4"/>
          </w:tcPr>
          <w:p w14:paraId="05E6D4CD" w14:textId="2EB5A6CB" w:rsidR="00455904" w:rsidRPr="003D4F14" w:rsidRDefault="003D4F14" w:rsidP="00CF2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Pr="003D4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қушылармен</w:t>
            </w:r>
            <w:proofErr w:type="spellEnd"/>
            <w:r w:rsidRPr="003D4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жұмыс</w:t>
            </w:r>
            <w:proofErr w:type="spellEnd"/>
            <w:r w:rsidRPr="003D4F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455904" w:rsidRPr="00570AFE" w14:paraId="6281AA7B" w14:textId="77777777" w:rsidTr="00CF23C2">
        <w:trPr>
          <w:trHeight w:val="1677"/>
        </w:trPr>
        <w:tc>
          <w:tcPr>
            <w:tcW w:w="807" w:type="dxa"/>
          </w:tcPr>
          <w:p w14:paraId="2454920E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14:paraId="093CBE7C" w14:textId="5BA97367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тіліндегі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кроссвордтар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сайысы</w:t>
            </w:r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64483A" w14:textId="77777777" w:rsidR="00455904" w:rsidRPr="00570AFE" w:rsidRDefault="00455904" w:rsidP="00CF2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433C736" w14:textId="334362F0" w:rsidR="00455904" w:rsidRPr="00570AFE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  <w:r w:rsidR="00455904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  <w:p w14:paraId="016E636C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E8E301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B595CC1" w14:textId="176D1C5E" w:rsidR="00455904" w:rsidRPr="003D4F14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сыныптың мұғалімдері</w:t>
            </w:r>
          </w:p>
          <w:p w14:paraId="6E4830B6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904" w:rsidRPr="00570AFE" w14:paraId="22B73B80" w14:textId="77777777" w:rsidTr="00CF23C2">
        <w:trPr>
          <w:trHeight w:val="1390"/>
        </w:trPr>
        <w:tc>
          <w:tcPr>
            <w:tcW w:w="807" w:type="dxa"/>
          </w:tcPr>
          <w:p w14:paraId="23760DF9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14:paraId="1BE8C50F" w14:textId="21E6FA81" w:rsidR="00455904" w:rsidRPr="003D4F14" w:rsidRDefault="003D4F14" w:rsidP="003D4F1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абыр</w:t>
            </w:r>
            <w:proofErr w:type="gram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газеттерін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бейнероликтер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шығару</w:t>
            </w:r>
            <w:proofErr w:type="spellEnd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14:paraId="4BDC898C" w14:textId="3A862DF6" w:rsidR="00455904" w:rsidRPr="00570AFE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Ақпан </w:t>
            </w:r>
            <w:r w:rsidR="00455904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14:paraId="66959A12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444990E" w14:textId="357B8CC8" w:rsidR="00455904" w:rsidRPr="003D4F14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14:paraId="26B072DF" w14:textId="6B7DF70B" w:rsidR="00455904" w:rsidRPr="003D4F14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14:paraId="5A33A51C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Егоров Д.Н.</w:t>
            </w:r>
          </w:p>
          <w:p w14:paraId="0A5203AF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40241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904" w:rsidRPr="00570AFE" w14:paraId="2A2E9D53" w14:textId="77777777" w:rsidTr="00CF23C2">
        <w:trPr>
          <w:trHeight w:val="831"/>
        </w:trPr>
        <w:tc>
          <w:tcPr>
            <w:tcW w:w="807" w:type="dxa"/>
          </w:tcPr>
          <w:p w14:paraId="6A7266B4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14:paraId="41DAF2FD" w14:textId="5E26EE70" w:rsidR="00455904" w:rsidRPr="003D4F14" w:rsidRDefault="003D4F14" w:rsidP="00CF23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ағылшын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3D4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2213" w:type="dxa"/>
          </w:tcPr>
          <w:p w14:paraId="07A8A775" w14:textId="5AA45851" w:rsidR="00455904" w:rsidRPr="00570AFE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  <w:r w:rsidR="004559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5904"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62" w:type="dxa"/>
          </w:tcPr>
          <w:p w14:paraId="6C2CFB48" w14:textId="73391C15" w:rsidR="00455904" w:rsidRPr="003D4F1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4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F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  <w:p w14:paraId="14B0F9D0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FE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Е.В.</w:t>
            </w:r>
          </w:p>
          <w:p w14:paraId="646C4F64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904" w:rsidRPr="00570AFE" w14:paraId="040E6741" w14:textId="77777777" w:rsidTr="00CF23C2">
        <w:trPr>
          <w:trHeight w:val="1390"/>
        </w:trPr>
        <w:tc>
          <w:tcPr>
            <w:tcW w:w="807" w:type="dxa"/>
          </w:tcPr>
          <w:p w14:paraId="59564581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14:paraId="5DB54339" w14:textId="07199F92" w:rsidR="00455904" w:rsidRPr="003D4F14" w:rsidRDefault="003D4F14" w:rsidP="00CF23C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0E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сынып</w:t>
            </w:r>
            <w:r w:rsidR="00680E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тардың онкүндігін өткізу ("Ж</w:t>
            </w:r>
            <w:bookmarkStart w:id="0" w:name="_GoBack"/>
            <w:bookmarkEnd w:id="0"/>
            <w:r w:rsidRPr="00680E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аратылыстану ғылымдары зертханасы" 3-сыныпқа арналған қалалық сыныптан тыс іс-шара»)</w:t>
            </w:r>
          </w:p>
        </w:tc>
        <w:tc>
          <w:tcPr>
            <w:tcW w:w="2213" w:type="dxa"/>
          </w:tcPr>
          <w:p w14:paraId="0DE0C7FD" w14:textId="048FA3C7" w:rsidR="00455904" w:rsidRPr="00570AFE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  <w:r w:rsidR="00455904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462" w:type="dxa"/>
          </w:tcPr>
          <w:p w14:paraId="0364E611" w14:textId="77777777" w:rsidR="00455904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Жуковская Т.С.</w:t>
            </w:r>
          </w:p>
          <w:p w14:paraId="50DAD3A5" w14:textId="77777777" w:rsidR="00455904" w:rsidRPr="00570AFE" w:rsidRDefault="0045590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75F646FE" w14:textId="41956C65" w:rsidR="00455904" w:rsidRPr="003D4F14" w:rsidRDefault="003D4F14" w:rsidP="00CF2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Бастауыш сыныптарының мұғалімдері</w:t>
            </w:r>
          </w:p>
        </w:tc>
      </w:tr>
      <w:tr w:rsidR="00455904" w:rsidRPr="00570AFE" w14:paraId="23B04F05" w14:textId="77777777" w:rsidTr="00CF23C2">
        <w:trPr>
          <w:trHeight w:val="271"/>
        </w:trPr>
        <w:tc>
          <w:tcPr>
            <w:tcW w:w="8886" w:type="dxa"/>
            <w:gridSpan w:val="4"/>
          </w:tcPr>
          <w:p w14:paraId="379BC829" w14:textId="5602FA00" w:rsidR="00455904" w:rsidRPr="004777F8" w:rsidRDefault="00455904" w:rsidP="004777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6E5A926D" w14:textId="4B3DAE63" w:rsidR="00455904" w:rsidRPr="004777F8" w:rsidRDefault="004777F8" w:rsidP="004777F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Идеяны</w:t>
            </w:r>
            <w:proofErr w:type="spellEnd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насихаттау</w:t>
            </w:r>
            <w:proofErr w:type="spellEnd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тәж</w:t>
            </w:r>
            <w:proofErr w:type="gramEnd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ірибені</w:t>
            </w:r>
            <w:proofErr w:type="spellEnd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7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тарату</w:t>
            </w:r>
            <w:proofErr w:type="spellEnd"/>
          </w:p>
        </w:tc>
      </w:tr>
      <w:tr w:rsidR="00455904" w:rsidRPr="00570AFE" w14:paraId="69BAFF41" w14:textId="77777777" w:rsidTr="00CF23C2">
        <w:trPr>
          <w:trHeight w:val="2237"/>
        </w:trPr>
        <w:tc>
          <w:tcPr>
            <w:tcW w:w="8886" w:type="dxa"/>
            <w:gridSpan w:val="4"/>
          </w:tcPr>
          <w:tbl>
            <w:tblPr>
              <w:tblStyle w:val="a3"/>
              <w:tblW w:w="8660" w:type="dxa"/>
              <w:tblLook w:val="04A0" w:firstRow="1" w:lastRow="0" w:firstColumn="1" w:lastColumn="0" w:noHBand="0" w:noVBand="1"/>
            </w:tblPr>
            <w:tblGrid>
              <w:gridCol w:w="1098"/>
              <w:gridCol w:w="3453"/>
              <w:gridCol w:w="1994"/>
              <w:gridCol w:w="2115"/>
            </w:tblGrid>
            <w:tr w:rsidR="00455904" w:rsidRPr="008126F4" w14:paraId="2E901805" w14:textId="77777777" w:rsidTr="00CF23C2">
              <w:trPr>
                <w:trHeight w:val="1616"/>
              </w:trPr>
              <w:tc>
                <w:tcPr>
                  <w:tcW w:w="1098" w:type="dxa"/>
                </w:tcPr>
                <w:p w14:paraId="3DD42A30" w14:textId="77777777" w:rsidR="00455904" w:rsidRPr="008126F4" w:rsidRDefault="00455904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53" w:type="dxa"/>
                </w:tcPr>
                <w:p w14:paraId="088DDD9D" w14:textId="6DF74298" w:rsidR="00455904" w:rsidRPr="004777F8" w:rsidRDefault="004777F8" w:rsidP="004777F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4777F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680E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ЖМ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Б </w:t>
                  </w:r>
                  <w:r w:rsidRPr="00680E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пәндерін ағылшын тілінде оқытуға көшу бойынша мектеп қызметін Facebook, Instagram әлеуметтік желілерінде; - мектеп сайттарында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 w:rsidRPr="00680E1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 xml:space="preserve"> жариялау.</w:t>
                  </w:r>
                </w:p>
              </w:tc>
              <w:tc>
                <w:tcPr>
                  <w:tcW w:w="1994" w:type="dxa"/>
                </w:tcPr>
                <w:p w14:paraId="457B7E1E" w14:textId="7AA328F7" w:rsidR="00455904" w:rsidRPr="004777F8" w:rsidRDefault="004777F8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тұрақты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апта сайын</w:t>
                  </w:r>
                </w:p>
              </w:tc>
              <w:tc>
                <w:tcPr>
                  <w:tcW w:w="2115" w:type="dxa"/>
                </w:tcPr>
                <w:p w14:paraId="2DA21393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3DD5BD9A" w14:textId="77777777" w:rsidR="0045590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  <w:p w14:paraId="4BD7968F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Егоров Д.Н.</w:t>
                  </w:r>
                </w:p>
                <w:p w14:paraId="28B7CF15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Бусыгина И.В.</w:t>
                  </w:r>
                </w:p>
              </w:tc>
            </w:tr>
            <w:tr w:rsidR="00455904" w:rsidRPr="008126F4" w14:paraId="1EB9E765" w14:textId="77777777" w:rsidTr="00CF23C2">
              <w:trPr>
                <w:trHeight w:val="527"/>
              </w:trPr>
              <w:tc>
                <w:tcPr>
                  <w:tcW w:w="1098" w:type="dxa"/>
                </w:tcPr>
                <w:p w14:paraId="68F644EA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53" w:type="dxa"/>
                </w:tcPr>
                <w:p w14:paraId="4ABEC1B0" w14:textId="67175C47" w:rsidR="00455904" w:rsidRPr="004777F8" w:rsidRDefault="004777F8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</w:t>
                  </w:r>
                  <w:proofErr w:type="gramStart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Қ-</w:t>
                  </w:r>
                  <w:proofErr w:type="spellStart"/>
                  <w:proofErr w:type="gramEnd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тағы</w:t>
                  </w:r>
                  <w:proofErr w:type="spellEnd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жарияланымдар</w:t>
                  </w:r>
                  <w:proofErr w:type="spellEnd"/>
                </w:p>
              </w:tc>
              <w:tc>
                <w:tcPr>
                  <w:tcW w:w="1994" w:type="dxa"/>
                </w:tcPr>
                <w:p w14:paraId="1319605F" w14:textId="4051D71C" w:rsidR="00455904" w:rsidRPr="008126F4" w:rsidRDefault="004777F8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Ақпан</w:t>
                  </w:r>
                  <w:r w:rsidR="004559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2021</w:t>
                  </w:r>
                </w:p>
                <w:p w14:paraId="4F92D169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14:paraId="4E788C20" w14:textId="77777777" w:rsidR="00455904" w:rsidRPr="008126F4" w:rsidRDefault="00455904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1A47F72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 w:rsidRPr="008126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455904" w:rsidRPr="008126F4" w14:paraId="0B1C64C5" w14:textId="77777777" w:rsidTr="00CF23C2">
              <w:trPr>
                <w:trHeight w:val="527"/>
              </w:trPr>
              <w:tc>
                <w:tcPr>
                  <w:tcW w:w="1098" w:type="dxa"/>
                </w:tcPr>
                <w:p w14:paraId="5CEEE342" w14:textId="77777777" w:rsidR="0045590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53" w:type="dxa"/>
                </w:tcPr>
                <w:p w14:paraId="539150F3" w14:textId="1ABB4539" w:rsidR="00455904" w:rsidRPr="004777F8" w:rsidRDefault="004777F8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spellStart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Әдістемелік</w:t>
                  </w:r>
                  <w:proofErr w:type="spellEnd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бюллетень </w:t>
                  </w:r>
                  <w:proofErr w:type="spellStart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шығару</w:t>
                  </w:r>
                  <w:proofErr w:type="spellEnd"/>
                  <w:r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94" w:type="dxa"/>
                </w:tcPr>
                <w:p w14:paraId="08DB6714" w14:textId="0DA841B4" w:rsidR="00455904" w:rsidRDefault="004777F8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Сәуір - мамыр</w:t>
                  </w:r>
                  <w:r w:rsidR="004559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2115" w:type="dxa"/>
                </w:tcPr>
                <w:p w14:paraId="640E13D9" w14:textId="77777777" w:rsidR="00455904" w:rsidRPr="008126F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  <w:tr w:rsidR="00455904" w:rsidRPr="008126F4" w14:paraId="4E613B90" w14:textId="77777777" w:rsidTr="00CF23C2">
              <w:trPr>
                <w:trHeight w:val="527"/>
              </w:trPr>
              <w:tc>
                <w:tcPr>
                  <w:tcW w:w="1098" w:type="dxa"/>
                </w:tcPr>
                <w:p w14:paraId="5B52937C" w14:textId="77777777" w:rsidR="0045590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53" w:type="dxa"/>
                </w:tcPr>
                <w:p w14:paraId="09F0E58D" w14:textId="14DD97A0" w:rsidR="00455904" w:rsidRPr="004777F8" w:rsidRDefault="00455904" w:rsidP="004777F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B027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ҚӘК </w:t>
                  </w:r>
                  <w:r w:rsidR="001B02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" </w:t>
                  </w:r>
                  <w:r w:rsidR="001B02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Т</w:t>
                  </w:r>
                  <w:proofErr w:type="spellStart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әжірибедегі</w:t>
                  </w:r>
                  <w:proofErr w:type="spellEnd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инновациялық</w:t>
                  </w:r>
                  <w:proofErr w:type="spellEnd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тәсілдер</w:t>
                  </w:r>
                  <w:proofErr w:type="spellEnd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CLIL </w:t>
                  </w:r>
                  <w:proofErr w:type="spellStart"/>
                  <w:r w:rsid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пәндік-тілдік</w:t>
                  </w:r>
                  <w:proofErr w:type="spellEnd"/>
                  <w:r w:rsid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интегралдық</w:t>
                  </w:r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оқыту</w:t>
                  </w:r>
                  <w:proofErr w:type="spellEnd"/>
                  <w:r w:rsidR="004777F8" w:rsidRPr="004777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94" w:type="dxa"/>
                </w:tcPr>
                <w:p w14:paraId="79A2FC1B" w14:textId="405BB063" w:rsidR="00455904" w:rsidRDefault="004777F8" w:rsidP="00CF23C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Ақпан </w:t>
                  </w:r>
                  <w:r w:rsidR="004559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2021</w:t>
                  </w:r>
                </w:p>
              </w:tc>
              <w:tc>
                <w:tcPr>
                  <w:tcW w:w="2115" w:type="dxa"/>
                </w:tcPr>
                <w:p w14:paraId="7CAE8640" w14:textId="77777777" w:rsidR="00455904" w:rsidRDefault="00455904" w:rsidP="00CF23C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Хавлюк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М.В.</w:t>
                  </w:r>
                </w:p>
              </w:tc>
            </w:tr>
          </w:tbl>
          <w:p w14:paraId="0336D5F6" w14:textId="77777777" w:rsidR="00455904" w:rsidRDefault="00455904" w:rsidP="00CF23C2"/>
        </w:tc>
      </w:tr>
    </w:tbl>
    <w:p w14:paraId="45DF45FE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8D08E7" w14:textId="502A815F" w:rsidR="00455904" w:rsidRDefault="001B0277" w:rsidP="00455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Директордың </w:t>
      </w:r>
      <w:r w:rsidR="004777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ҒӘЖ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бойынша орынбасары</w:t>
      </w:r>
      <w:r w:rsidR="004559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455904">
        <w:rPr>
          <w:rFonts w:ascii="Times New Roman" w:eastAsia="Calibri" w:hAnsi="Times New Roman" w:cs="Times New Roman"/>
          <w:sz w:val="24"/>
          <w:szCs w:val="24"/>
        </w:rPr>
        <w:t>М.В.Хавлюк</w:t>
      </w:r>
      <w:proofErr w:type="spellEnd"/>
    </w:p>
    <w:p w14:paraId="3A9B4169" w14:textId="77777777" w:rsidR="00455904" w:rsidRPr="00570AFE" w:rsidRDefault="00455904" w:rsidP="004559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93B86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DD7079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30C845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7FD1A4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9A3A80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C303A3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6F5476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082150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F2C9DC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6E7EB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6C0AE5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EADBF2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0483D8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2C065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DBD51B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8B54A8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3BA7F0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A6AC82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34B6B1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1785F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83A6B6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F518F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08B2B0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BBFEAE" w14:textId="77777777" w:rsidR="00455904" w:rsidRPr="00570AFE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260CAF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C18D9C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62730F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E4FB0B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F7A63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86F3F2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49456F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F987D9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D4A94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82D2D5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DED84C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1CA7D1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5EA5FD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12A310" w14:textId="77777777" w:rsidR="00455904" w:rsidRDefault="00455904" w:rsidP="004559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4AC2FD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270AB9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D33880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2B3015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E08E91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A21AD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7AAAE2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FA936A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F63841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D8DAEC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536A3F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1FDCE8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6AB14E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20F573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74F6D9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EB3E8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B89349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F746B7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60A33D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631CF2" w14:textId="77777777" w:rsidR="000A7D2C" w:rsidRPr="00570AFE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5A5C2F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8F62FA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D4B383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F78640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E6210A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8E43AB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3C6B217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AAF453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6BD112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406CDE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9D4583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80634B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10A2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810646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DA62BB" w14:textId="77777777" w:rsidR="000A7D2C" w:rsidRPr="00455904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0A555C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797174" w14:textId="77777777" w:rsidR="000A7D2C" w:rsidRDefault="000A7D2C" w:rsidP="000A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025079" w14:textId="77777777" w:rsidR="00D24145" w:rsidRDefault="00D24145"/>
    <w:sectPr w:rsidR="00D2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3"/>
    <w:rsid w:val="00077D64"/>
    <w:rsid w:val="000A3184"/>
    <w:rsid w:val="000A7D2C"/>
    <w:rsid w:val="001254CD"/>
    <w:rsid w:val="001B0277"/>
    <w:rsid w:val="00230AEE"/>
    <w:rsid w:val="002F603F"/>
    <w:rsid w:val="003D4F14"/>
    <w:rsid w:val="00455904"/>
    <w:rsid w:val="004777F8"/>
    <w:rsid w:val="005E32B9"/>
    <w:rsid w:val="00680E12"/>
    <w:rsid w:val="006E30A4"/>
    <w:rsid w:val="00982AE9"/>
    <w:rsid w:val="00A134ED"/>
    <w:rsid w:val="00A60710"/>
    <w:rsid w:val="00AE2C4E"/>
    <w:rsid w:val="00BA3E33"/>
    <w:rsid w:val="00BC6012"/>
    <w:rsid w:val="00C51F99"/>
    <w:rsid w:val="00C717A1"/>
    <w:rsid w:val="00D24145"/>
    <w:rsid w:val="00D952CA"/>
    <w:rsid w:val="00E200AD"/>
    <w:rsid w:val="00E33872"/>
    <w:rsid w:val="00EB2ED3"/>
    <w:rsid w:val="00F012B3"/>
    <w:rsid w:val="00F133DB"/>
    <w:rsid w:val="00F969F9"/>
    <w:rsid w:val="00FA1CAC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2020-09-07T23:37:00Z</cp:lastPrinted>
  <dcterms:created xsi:type="dcterms:W3CDTF">2020-09-03T15:09:00Z</dcterms:created>
  <dcterms:modified xsi:type="dcterms:W3CDTF">2020-09-14T07:07:00Z</dcterms:modified>
</cp:coreProperties>
</file>