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A8" w:rsidRDefault="009A36FD">
      <w:r>
        <w:rPr>
          <w:noProof/>
        </w:rPr>
        <w:drawing>
          <wp:inline distT="0" distB="0" distL="0" distR="0">
            <wp:extent cx="7506335" cy="2429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E17" w:rsidRPr="003C4E17" w:rsidRDefault="003C4E17" w:rsidP="003C4E17">
      <w:pPr>
        <w:pStyle w:val="a5"/>
        <w:jc w:val="center"/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  <w:lang w:val="kk-KZ"/>
        </w:rPr>
        <w:t xml:space="preserve">Оқушылар мен студенттерге арналған қазақ және орыс тілдерінде өткізілетін </w:t>
      </w:r>
      <w:r w:rsidR="00B553E8">
        <w:rPr>
          <w:rFonts w:ascii="Times New Roman" w:hAnsi="Times New Roman" w:cs="Times New Roman"/>
          <w:b/>
          <w:color w:val="C00000"/>
          <w:sz w:val="36"/>
          <w:szCs w:val="28"/>
          <w:lang w:val="en-US"/>
        </w:rPr>
        <w:t>I</w:t>
      </w:r>
      <w:r w:rsidRPr="003C4E17">
        <w:rPr>
          <w:rFonts w:ascii="Times New Roman" w:hAnsi="Times New Roman" w:cs="Times New Roman"/>
          <w:b/>
          <w:color w:val="C00000"/>
          <w:sz w:val="36"/>
          <w:szCs w:val="28"/>
          <w:lang w:val="kk-KZ"/>
        </w:rPr>
        <w:t xml:space="preserve">I </w:t>
      </w:r>
      <w:r>
        <w:rPr>
          <w:rFonts w:ascii="Times New Roman" w:hAnsi="Times New Roman" w:cs="Times New Roman"/>
          <w:b/>
          <w:color w:val="C00000"/>
          <w:sz w:val="36"/>
          <w:szCs w:val="28"/>
          <w:lang w:val="kk-KZ"/>
        </w:rPr>
        <w:t xml:space="preserve">Халықаралық пәндік Олимпиада </w:t>
      </w:r>
      <w:r w:rsidRPr="003C4E17">
        <w:rPr>
          <w:rFonts w:ascii="Times New Roman" w:hAnsi="Times New Roman" w:cs="Times New Roman"/>
          <w:color w:val="C00000"/>
          <w:sz w:val="36"/>
          <w:szCs w:val="28"/>
          <w:lang w:val="kk-KZ"/>
        </w:rPr>
        <w:t>(қашықтық түрде)</w:t>
      </w:r>
    </w:p>
    <w:p w:rsidR="003C4E17" w:rsidRDefault="003C4E17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</w:p>
    <w:p w:rsidR="00942073" w:rsidRPr="00004CB1" w:rsidRDefault="003C4E17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Құрметті оқушылар мен студенттер</w:t>
      </w:r>
      <w:r w:rsidR="00250293" w:rsidRPr="00004CB1">
        <w:rPr>
          <w:rFonts w:ascii="Times New Roman" w:hAnsi="Times New Roman" w:cs="Times New Roman"/>
          <w:sz w:val="28"/>
          <w:highlight w:val="yellow"/>
          <w:lang w:val="kk-KZ"/>
        </w:rPr>
        <w:t>!</w:t>
      </w:r>
    </w:p>
    <w:p w:rsidR="00250293" w:rsidRPr="00004CB1" w:rsidRDefault="00250293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«</w:t>
      </w:r>
      <w:r w:rsidR="003C4E17">
        <w:rPr>
          <w:rFonts w:ascii="Times New Roman" w:hAnsi="Times New Roman" w:cs="Times New Roman"/>
          <w:sz w:val="28"/>
          <w:highlight w:val="yellow"/>
          <w:lang w:val="kk-KZ"/>
        </w:rPr>
        <w:t>Халықаралық қосымша кәсіби білім беру орталығы</w:t>
      </w: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» </w:t>
      </w:r>
    </w:p>
    <w:p w:rsidR="00250293" w:rsidRPr="00004CB1" w:rsidRDefault="003C4E17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сіздерді қашықтық олимпиадасына қатысуға шақырады</w:t>
      </w:r>
    </w:p>
    <w:p w:rsidR="00250293" w:rsidRDefault="00250293" w:rsidP="00EE3939">
      <w:pPr>
        <w:pStyle w:val="a5"/>
        <w:jc w:val="center"/>
        <w:rPr>
          <w:rFonts w:ascii="Times New Roman" w:hAnsi="Times New Roman" w:cs="Times New Roman"/>
          <w:sz w:val="28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(</w:t>
      </w:r>
      <w:r w:rsidR="00540D33" w:rsidRPr="00BB7F76">
        <w:rPr>
          <w:rFonts w:ascii="Times New Roman" w:hAnsi="Times New Roman" w:cs="Times New Roman"/>
          <w:sz w:val="28"/>
          <w:highlight w:val="yellow"/>
          <w:lang w:val="kk-KZ"/>
        </w:rPr>
        <w:t>I</w:t>
      </w:r>
      <w:r w:rsidRPr="003C4E17">
        <w:rPr>
          <w:rFonts w:ascii="Times New Roman" w:hAnsi="Times New Roman" w:cs="Times New Roman"/>
          <w:sz w:val="28"/>
          <w:highlight w:val="yellow"/>
          <w:lang w:val="kk-KZ"/>
        </w:rPr>
        <w:t xml:space="preserve"> </w:t>
      </w:r>
      <w:r w:rsidR="003C4E17">
        <w:rPr>
          <w:rFonts w:ascii="Times New Roman" w:hAnsi="Times New Roman" w:cs="Times New Roman"/>
          <w:sz w:val="28"/>
          <w:highlight w:val="yellow"/>
          <w:lang w:val="kk-KZ"/>
        </w:rPr>
        <w:t>кезең</w:t>
      </w: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)</w:t>
      </w:r>
    </w:p>
    <w:p w:rsidR="0025496A" w:rsidRDefault="0025496A" w:rsidP="00EE3939">
      <w:pPr>
        <w:pStyle w:val="a5"/>
        <w:jc w:val="center"/>
        <w:rPr>
          <w:rFonts w:ascii="Times New Roman" w:hAnsi="Times New Roman" w:cs="Times New Roman"/>
          <w:sz w:val="28"/>
          <w:lang w:val="kk-KZ"/>
        </w:rPr>
      </w:pPr>
    </w:p>
    <w:p w:rsidR="00250293" w:rsidRPr="00EE4D68" w:rsidRDefault="003C4E17" w:rsidP="00EE39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Олимпиаданың талаптары</w:t>
      </w:r>
      <w:r w:rsidR="00250293" w:rsidRPr="00EE4D6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50293" w:rsidRPr="00DA465C" w:rsidRDefault="003C4E17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Олимпиада алдан-ала іріктеусіз, қатысу жарнасын төлеген кез-келген деңгейдегі жалпы білім беретін мектеп, лицей, гимназияның 1-11 сынып оқушылары мен 1-2 курс студенттеріне арналған</w:t>
      </w:r>
      <w:r w:rsidR="008E0EF1">
        <w:rPr>
          <w:rFonts w:ascii="Times New Roman" w:hAnsi="Times New Roman" w:cs="Times New Roman"/>
          <w:sz w:val="26"/>
          <w:szCs w:val="26"/>
          <w:lang w:val="kk-KZ"/>
        </w:rPr>
        <w:t>;</w:t>
      </w:r>
      <w:r w:rsidR="00DA465C" w:rsidRPr="00DA465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5496A" w:rsidRDefault="003C4E17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Олимпиада кезінде қатысушылар шектеусіз өтінім жібере алады</w:t>
      </w:r>
      <w:r w:rsidR="008E0EF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8E0EF1" w:rsidRDefault="003C4E17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Өтінішті оқушының мұғалімі немесе мекеме үйлестірушісі толтырады</w:t>
      </w:r>
      <w:r w:rsidR="008E0EF1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8E0EF1" w:rsidRDefault="003C4E17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 w:rsidRPr="00540D33">
        <w:rPr>
          <w:rFonts w:ascii="Times New Roman" w:hAnsi="Times New Roman" w:cs="Times New Roman"/>
          <w:sz w:val="26"/>
          <w:szCs w:val="26"/>
          <w:highlight w:val="yellow"/>
          <w:lang w:val="kk-KZ"/>
        </w:rPr>
        <w:t xml:space="preserve">Егер мұғалім немесе үйлестіруші бірнеше қатысушы жинап жатқан жағдайда, </w:t>
      </w:r>
      <w:r w:rsidR="00E23C47" w:rsidRPr="00540D33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өтінішті біріктіре толтырып, төлемді бірге қосып төлесе болады</w:t>
      </w:r>
      <w:r w:rsidR="008E0EF1" w:rsidRPr="00540D33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;</w:t>
      </w:r>
    </w:p>
    <w:p w:rsidR="00507824" w:rsidRDefault="00E23C47" w:rsidP="0025496A">
      <w:pPr>
        <w:pStyle w:val="a5"/>
        <w:numPr>
          <w:ilvl w:val="0"/>
          <w:numId w:val="1"/>
        </w:numPr>
        <w:ind w:right="84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Өтініш үлгіге сәйкес болуы керек</w:t>
      </w:r>
      <w:r w:rsidR="00507824">
        <w:rPr>
          <w:rFonts w:ascii="Times New Roman" w:hAnsi="Times New Roman" w:cs="Times New Roman"/>
          <w:sz w:val="26"/>
          <w:szCs w:val="26"/>
          <w:lang w:val="kk-KZ"/>
        </w:rPr>
        <w:t xml:space="preserve">; </w:t>
      </w:r>
    </w:p>
    <w:p w:rsidR="00A072DB" w:rsidRPr="00E23C47" w:rsidRDefault="00E23C47" w:rsidP="00FE770C">
      <w:pPr>
        <w:pStyle w:val="a7"/>
        <w:numPr>
          <w:ilvl w:val="0"/>
          <w:numId w:val="1"/>
        </w:numPr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>
        <w:rPr>
          <w:rStyle w:val="FontStyle32"/>
          <w:rFonts w:eastAsia="Calibri"/>
          <w:sz w:val="26"/>
          <w:szCs w:val="26"/>
          <w:lang w:val="kk-KZ"/>
        </w:rPr>
        <w:t>Үшінші тұлғалардың талаптары, соның ішінде авторлық және сабақтас құқықтардың авторлық құқық иеленушілері ұсынылған жұмыстарға қатысқан жағдайда, қатысушы оларды өз атынан және өз есебінен шешуге міндетті;</w:t>
      </w:r>
    </w:p>
    <w:p w:rsidR="00FE770C" w:rsidRPr="00E23C47" w:rsidRDefault="00E23C47" w:rsidP="00FE77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Style w:val="FontStyle32"/>
          <w:sz w:val="26"/>
          <w:szCs w:val="26"/>
          <w:lang w:val="kk-KZ"/>
        </w:rPr>
        <w:t>Конкурс нәтижелері бойынша апелляция қабылданбайды</w:t>
      </w:r>
      <w:r w:rsidR="00FE770C" w:rsidRPr="00E23C47">
        <w:rPr>
          <w:rStyle w:val="FontStyle32"/>
          <w:rFonts w:eastAsia="Calibri"/>
          <w:sz w:val="26"/>
          <w:szCs w:val="26"/>
          <w:lang w:val="kk-KZ"/>
        </w:rPr>
        <w:t>.</w:t>
      </w:r>
    </w:p>
    <w:p w:rsidR="00FE770C" w:rsidRDefault="00FE770C" w:rsidP="00FE770C">
      <w:pPr>
        <w:pStyle w:val="a5"/>
        <w:ind w:left="1778" w:right="849"/>
        <w:rPr>
          <w:rFonts w:ascii="Times New Roman" w:hAnsi="Times New Roman" w:cs="Times New Roman"/>
          <w:sz w:val="26"/>
          <w:szCs w:val="26"/>
          <w:lang w:val="kk-KZ"/>
        </w:rPr>
      </w:pPr>
    </w:p>
    <w:p w:rsidR="00472EEB" w:rsidRPr="00EE4D68" w:rsidRDefault="00E23C47" w:rsidP="00472E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Мақсаттар мен міндеттері</w:t>
      </w:r>
      <w:r w:rsidR="00472EEB" w:rsidRPr="00EE4D6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3C47" w:rsidRPr="00E23C47" w:rsidRDefault="00472EEB" w:rsidP="00E23C47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23C47" w:rsidRPr="00E23C47">
        <w:rPr>
          <w:rFonts w:ascii="Times New Roman" w:hAnsi="Times New Roman" w:cs="Times New Roman"/>
          <w:sz w:val="26"/>
          <w:szCs w:val="26"/>
          <w:lang w:val="kk-KZ"/>
        </w:rPr>
        <w:t>оқушылардың тәрбиелік және әлеуметтік-мәдени құзыреттілігін арттыру</w:t>
      </w:r>
      <w:r w:rsidRPr="00E23C47">
        <w:rPr>
          <w:rFonts w:ascii="Times New Roman" w:hAnsi="Times New Roman" w:cs="Times New Roman"/>
          <w:sz w:val="26"/>
          <w:szCs w:val="26"/>
          <w:lang w:val="kk-KZ" w:eastAsia="ru-RU"/>
        </w:rPr>
        <w:t>;</w:t>
      </w:r>
    </w:p>
    <w:p w:rsidR="00E23C47" w:rsidRPr="00E23C47" w:rsidRDefault="00E23C47" w:rsidP="00E23C47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23C47">
        <w:rPr>
          <w:rFonts w:ascii="Times New Roman" w:hAnsi="Times New Roman" w:cs="Times New Roman"/>
          <w:sz w:val="26"/>
          <w:szCs w:val="26"/>
          <w:lang w:val="kk-KZ"/>
        </w:rPr>
        <w:t>оқушылардың интеллектуалды дамуы мен өзін-өзі жүзеге асыруы үшін жағдай жасау</w:t>
      </w:r>
      <w:r w:rsidR="00472EEB">
        <w:rPr>
          <w:rFonts w:ascii="Times New Roman" w:hAnsi="Times New Roman" w:cs="Times New Roman"/>
          <w:sz w:val="26"/>
          <w:szCs w:val="26"/>
          <w:lang w:val="kk-KZ" w:eastAsia="ru-RU"/>
        </w:rPr>
        <w:t>;</w:t>
      </w:r>
    </w:p>
    <w:p w:rsidR="00E23C47" w:rsidRDefault="00E23C47" w:rsidP="00E23C47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 w:rsidRPr="00E23C47">
        <w:rPr>
          <w:rFonts w:ascii="Times New Roman" w:hAnsi="Times New Roman" w:cs="Times New Roman"/>
          <w:sz w:val="26"/>
          <w:szCs w:val="26"/>
          <w:lang w:val="kk-KZ"/>
        </w:rPr>
        <w:t> ең жақсы студенттерді іс-шаралар кешенін кеңейту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ге </w:t>
      </w:r>
      <w:r w:rsidRPr="00E23C47">
        <w:rPr>
          <w:rFonts w:ascii="Times New Roman" w:hAnsi="Times New Roman" w:cs="Times New Roman"/>
          <w:sz w:val="26"/>
          <w:szCs w:val="26"/>
          <w:lang w:val="kk-KZ"/>
        </w:rPr>
        <w:t xml:space="preserve">бағытталған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E23C47" w:rsidRDefault="00E23C47" w:rsidP="00E23C47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23C47">
        <w:rPr>
          <w:rFonts w:ascii="Times New Roman" w:hAnsi="Times New Roman" w:cs="Times New Roman"/>
          <w:sz w:val="26"/>
          <w:szCs w:val="26"/>
          <w:lang w:val="kk-KZ"/>
        </w:rPr>
        <w:t>халықаралық даму бағдарламаларына қатысу мүмкіндіктері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н </w:t>
      </w:r>
      <w:r w:rsidRPr="00E23C47">
        <w:rPr>
          <w:rFonts w:ascii="Times New Roman" w:hAnsi="Times New Roman" w:cs="Times New Roman"/>
          <w:sz w:val="26"/>
          <w:szCs w:val="26"/>
          <w:lang w:val="kk-KZ"/>
        </w:rPr>
        <w:t>қамтамасыз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ету;</w:t>
      </w:r>
    </w:p>
    <w:p w:rsidR="0010566F" w:rsidRPr="0010566F" w:rsidRDefault="0010566F" w:rsidP="0010566F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E23C47">
        <w:rPr>
          <w:rFonts w:ascii="Times New Roman" w:hAnsi="Times New Roman" w:cs="Times New Roman"/>
          <w:sz w:val="26"/>
          <w:szCs w:val="26"/>
          <w:lang w:val="kk-KZ"/>
        </w:rPr>
        <w:t>оқушылар арасында салауатты бәсекелестікті дамытуда коммуникацияны жандандыр</w:t>
      </w:r>
      <w:r>
        <w:rPr>
          <w:rFonts w:ascii="Times New Roman" w:hAnsi="Times New Roman" w:cs="Times New Roman"/>
          <w:sz w:val="26"/>
          <w:szCs w:val="26"/>
          <w:lang w:val="kk-KZ"/>
        </w:rPr>
        <w:t>у, білім беру тәжірибесін алмастыру</w:t>
      </w:r>
      <w:r w:rsidR="00A820D0" w:rsidRPr="0010566F">
        <w:rPr>
          <w:rFonts w:ascii="Times New Roman" w:hAnsi="Times New Roman" w:cs="Times New Roman"/>
          <w:sz w:val="26"/>
          <w:szCs w:val="26"/>
          <w:lang w:val="kk-KZ" w:eastAsia="ru-RU"/>
        </w:rPr>
        <w:t>;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10566F" w:rsidRPr="0010566F" w:rsidRDefault="0010566F" w:rsidP="0010566F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 w:rsidRPr="0010566F">
        <w:rPr>
          <w:rFonts w:ascii="Times New Roman" w:hAnsi="Times New Roman" w:cs="Times New Roman"/>
          <w:sz w:val="26"/>
          <w:szCs w:val="26"/>
          <w:lang w:val="kk-KZ"/>
        </w:rPr>
        <w:t>дарынды оқушыларды анықтау және олардың оқу іс-әрекеттерін дипломдармен көтермелеу</w:t>
      </w:r>
      <w:r w:rsidR="00A820D0" w:rsidRPr="0010566F">
        <w:rPr>
          <w:rFonts w:ascii="Times New Roman" w:hAnsi="Times New Roman" w:cs="Times New Roman"/>
          <w:sz w:val="26"/>
          <w:szCs w:val="26"/>
          <w:lang w:val="kk-KZ"/>
        </w:rPr>
        <w:t>;</w:t>
      </w:r>
      <w:r w:rsidR="00EE4D68" w:rsidRPr="0010566F">
        <w:rPr>
          <w:rFonts w:ascii="Arial" w:hAnsi="Arial" w:cs="Arial"/>
          <w:color w:val="333333"/>
          <w:shd w:val="clear" w:color="auto" w:fill="FAFAFA"/>
          <w:lang w:val="kk-KZ"/>
        </w:rPr>
        <w:t xml:space="preserve"> </w:t>
      </w:r>
    </w:p>
    <w:p w:rsidR="0010566F" w:rsidRDefault="0010566F" w:rsidP="0010566F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Олимпиада тапсырмаларын</w:t>
      </w:r>
      <w:r w:rsidRPr="0010566F">
        <w:rPr>
          <w:rFonts w:ascii="Times New Roman" w:hAnsi="Times New Roman" w:cs="Times New Roman"/>
          <w:sz w:val="26"/>
          <w:szCs w:val="26"/>
          <w:lang w:val="kk-KZ"/>
        </w:rPr>
        <w:t xml:space="preserve"> орындау кезінде логикалық ойлау мен іздеу дағдыларын дамыту</w:t>
      </w:r>
      <w:r w:rsidR="00EE4D68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201C5E" w:rsidRDefault="00201C5E" w:rsidP="00201C5E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</w:p>
    <w:p w:rsidR="00201C5E" w:rsidRDefault="00201C5E" w:rsidP="00201C5E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</w:p>
    <w:p w:rsidR="00201C5E" w:rsidRDefault="00201C5E" w:rsidP="00201C5E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</w:p>
    <w:p w:rsidR="00F30254" w:rsidRDefault="00F30254" w:rsidP="00201C5E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</w:p>
    <w:p w:rsidR="00F30254" w:rsidRPr="0010566F" w:rsidRDefault="00F30254" w:rsidP="00201C5E">
      <w:pPr>
        <w:pStyle w:val="a5"/>
        <w:ind w:left="1701"/>
        <w:rPr>
          <w:rFonts w:ascii="Times New Roman" w:hAnsi="Times New Roman" w:cs="Times New Roman"/>
          <w:sz w:val="26"/>
          <w:szCs w:val="26"/>
          <w:lang w:val="kk-KZ"/>
        </w:rPr>
      </w:pPr>
    </w:p>
    <w:p w:rsidR="0010566F" w:rsidRPr="0010566F" w:rsidRDefault="0010566F" w:rsidP="0010566F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 w:rsidRPr="0010566F">
        <w:rPr>
          <w:rFonts w:ascii="Times New Roman" w:hAnsi="Times New Roman" w:cs="Times New Roman"/>
          <w:sz w:val="26"/>
          <w:szCs w:val="26"/>
          <w:lang w:val="kk-KZ"/>
        </w:rPr>
        <w:t>өзін-өзі тәрбиелеу бойынша студенттердің ынталандыруын қалыптастыру үшін жағдай жасау</w:t>
      </w:r>
      <w:r w:rsidR="00EE4D68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10566F" w:rsidRPr="0010566F" w:rsidRDefault="0010566F" w:rsidP="0010566F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 w:rsidRPr="0010566F">
        <w:rPr>
          <w:rFonts w:ascii="Times New Roman" w:hAnsi="Times New Roman" w:cs="Times New Roman"/>
          <w:sz w:val="26"/>
          <w:szCs w:val="26"/>
          <w:lang w:val="kk-KZ"/>
        </w:rPr>
        <w:t>мұғалімдердің ақпараттық мәдениетін қалыптастыруға жәрдемдесу, олардың кәсіби деңгейін және педагогикалық дағдыларын жетілдіру</w:t>
      </w:r>
      <w:r w:rsidR="00EE4D68" w:rsidRPr="0010566F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10566F" w:rsidRPr="0010566F" w:rsidRDefault="0010566F" w:rsidP="0010566F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 w:rsidRPr="0010566F">
        <w:rPr>
          <w:rFonts w:ascii="Times New Roman" w:hAnsi="Times New Roman" w:cs="Times New Roman"/>
          <w:sz w:val="26"/>
          <w:szCs w:val="26"/>
          <w:lang w:val="kk-KZ"/>
        </w:rPr>
        <w:t>оқушыларды және студенттерді тақырыпты өз бетімен оқуға ынталандыру</w:t>
      </w:r>
      <w:r w:rsidR="00EE4D68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E4D68" w:rsidRDefault="0010566F" w:rsidP="00EE4D68">
      <w:pPr>
        <w:pStyle w:val="a5"/>
        <w:numPr>
          <w:ilvl w:val="0"/>
          <w:numId w:val="2"/>
        </w:numPr>
        <w:ind w:left="1701" w:hanging="28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Алған</w:t>
      </w:r>
      <w:r w:rsidRPr="0010566F">
        <w:rPr>
          <w:rFonts w:ascii="Times New Roman" w:hAnsi="Times New Roman" w:cs="Times New Roman"/>
          <w:sz w:val="26"/>
          <w:szCs w:val="26"/>
          <w:lang w:val="kk-KZ"/>
        </w:rPr>
        <w:t xml:space="preserve"> білімді іс жүзінде қолдану</w:t>
      </w:r>
      <w:r>
        <w:rPr>
          <w:rFonts w:ascii="Times New Roman" w:hAnsi="Times New Roman" w:cs="Times New Roman"/>
          <w:sz w:val="26"/>
          <w:szCs w:val="26"/>
          <w:lang w:val="kk-KZ"/>
        </w:rPr>
        <w:t>ға мүмкіндік беру</w:t>
      </w:r>
      <w:r w:rsidR="00EE4D68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EE4D68" w:rsidRDefault="00EE4D68" w:rsidP="00EE4D68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E4D68" w:rsidRPr="00D22D6E" w:rsidRDefault="00EE4D68" w:rsidP="00EE4D68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22D6E">
        <w:rPr>
          <w:rFonts w:ascii="Times New Roman" w:hAnsi="Times New Roman" w:cs="Times New Roman"/>
          <w:b/>
          <w:sz w:val="28"/>
          <w:lang w:val="kk-KZ"/>
        </w:rPr>
        <w:t xml:space="preserve">Олимпиада </w:t>
      </w:r>
      <w:r w:rsidR="0010566F">
        <w:rPr>
          <w:rFonts w:ascii="Times New Roman" w:hAnsi="Times New Roman" w:cs="Times New Roman"/>
          <w:b/>
          <w:sz w:val="28"/>
          <w:lang w:val="kk-KZ"/>
        </w:rPr>
        <w:t>келесі пәндерден өткізіледі</w:t>
      </w:r>
      <w:r w:rsidR="00D22D6E" w:rsidRPr="00D22D6E">
        <w:rPr>
          <w:rFonts w:ascii="Times New Roman" w:hAnsi="Times New Roman" w:cs="Times New Roman"/>
          <w:b/>
          <w:sz w:val="28"/>
          <w:lang w:val="kk-KZ"/>
        </w:rPr>
        <w:t>: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Математика </w:t>
      </w:r>
    </w:p>
    <w:p w:rsidR="00004CB1" w:rsidRPr="00507824" w:rsidRDefault="00004CB1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(1-11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Физика </w:t>
      </w:r>
    </w:p>
    <w:p w:rsidR="00004CB1" w:rsidRPr="00507824" w:rsidRDefault="00004CB1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(7-11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Химия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(7-11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Информатика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(8-11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004CB1" w:rsidRDefault="0010566F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Қазақстан тарихы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(5-11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10566F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Дүние жүзі тарихы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(5-11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 xml:space="preserve">Биология 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(5-11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EE3939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 w:rsidRPr="00004CB1">
        <w:rPr>
          <w:rFonts w:ascii="Times New Roman" w:hAnsi="Times New Roman" w:cs="Times New Roman"/>
          <w:sz w:val="28"/>
          <w:highlight w:val="yellow"/>
          <w:lang w:val="kk-KZ"/>
        </w:rPr>
        <w:t>География</w:t>
      </w:r>
    </w:p>
    <w:p w:rsidR="00004CB1" w:rsidRPr="00507824" w:rsidRDefault="00004CB1" w:rsidP="00004CB1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(5-11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10566F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Қазақ тілі</w:t>
      </w:r>
    </w:p>
    <w:p w:rsidR="00004CB1" w:rsidRPr="00507824" w:rsidRDefault="00004CB1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(</w:t>
      </w:r>
      <w:r w:rsidR="00507824" w:rsidRPr="00507824">
        <w:rPr>
          <w:rFonts w:ascii="Times New Roman" w:hAnsi="Times New Roman" w:cs="Times New Roman"/>
          <w:sz w:val="28"/>
          <w:highlight w:val="cyan"/>
          <w:lang w:val="kk-KZ"/>
        </w:rPr>
        <w:t>1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10566F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Орыс тілі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(1-11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10566F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Ағылшын тілі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(1-11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EE3939" w:rsidRDefault="0010566F" w:rsidP="00EE3939">
      <w:pPr>
        <w:pStyle w:val="a5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highlight w:val="yellow"/>
          <w:lang w:val="kk-KZ"/>
        </w:rPr>
        <w:t>Қазақ Әдебиеті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(5-11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942073" w:rsidRDefault="0010566F" w:rsidP="00EE3939">
      <w:pPr>
        <w:pStyle w:val="a5"/>
        <w:jc w:val="center"/>
        <w:rPr>
          <w:rFonts w:ascii="Times New Roman" w:hAnsi="Times New Roman" w:cs="Times New Roman"/>
          <w:sz w:val="28"/>
          <w:lang w:val="kk-KZ"/>
        </w:rPr>
      </w:pPr>
      <w:r w:rsidRPr="00B27D56">
        <w:rPr>
          <w:rFonts w:ascii="Times New Roman" w:hAnsi="Times New Roman" w:cs="Times New Roman"/>
          <w:sz w:val="28"/>
          <w:highlight w:val="yellow"/>
          <w:lang w:val="kk-KZ"/>
        </w:rPr>
        <w:t>Орыс әдебиеті</w:t>
      </w:r>
    </w:p>
    <w:p w:rsidR="00507824" w:rsidRPr="00507824" w:rsidRDefault="00507824" w:rsidP="00EE3939">
      <w:pPr>
        <w:pStyle w:val="a5"/>
        <w:jc w:val="center"/>
        <w:rPr>
          <w:rFonts w:ascii="Times New Roman" w:hAnsi="Times New Roman" w:cs="Times New Roman"/>
          <w:sz w:val="28"/>
          <w:highlight w:val="cyan"/>
          <w:lang w:val="kk-KZ"/>
        </w:rPr>
      </w:pPr>
      <w:r w:rsidRPr="00507824">
        <w:rPr>
          <w:rFonts w:ascii="Times New Roman" w:hAnsi="Times New Roman" w:cs="Times New Roman"/>
          <w:sz w:val="28"/>
          <w:highlight w:val="cyan"/>
          <w:lang w:val="kk-KZ"/>
        </w:rPr>
        <w:t xml:space="preserve">(5-11 </w:t>
      </w:r>
      <w:r w:rsidR="0010566F">
        <w:rPr>
          <w:rFonts w:ascii="Times New Roman" w:hAnsi="Times New Roman" w:cs="Times New Roman"/>
          <w:sz w:val="28"/>
          <w:highlight w:val="cyan"/>
          <w:lang w:val="kk-KZ"/>
        </w:rPr>
        <w:t>сынып</w:t>
      </w:r>
      <w:r w:rsidRPr="00507824">
        <w:rPr>
          <w:rFonts w:ascii="Times New Roman" w:hAnsi="Times New Roman" w:cs="Times New Roman"/>
          <w:sz w:val="28"/>
          <w:highlight w:val="cyan"/>
          <w:lang w:val="kk-KZ"/>
        </w:rPr>
        <w:t>, 1-2 курс)</w:t>
      </w:r>
    </w:p>
    <w:p w:rsidR="00D22D6E" w:rsidRDefault="00D22D6E" w:rsidP="00D22D6E">
      <w:pPr>
        <w:pStyle w:val="a5"/>
        <w:jc w:val="center"/>
        <w:rPr>
          <w:lang w:val="kk-KZ"/>
        </w:rPr>
      </w:pPr>
    </w:p>
    <w:p w:rsidR="00D22D6E" w:rsidRDefault="00D22D6E" w:rsidP="00D22D6E">
      <w:pPr>
        <w:pStyle w:val="a5"/>
        <w:jc w:val="center"/>
        <w:rPr>
          <w:lang w:val="kk-KZ"/>
        </w:rPr>
      </w:pPr>
    </w:p>
    <w:p w:rsidR="00D22D6E" w:rsidRDefault="0010566F" w:rsidP="00D22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Құжатты рәсімдеу</w:t>
      </w:r>
      <w:r w:rsidR="00D22D6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22D6E" w:rsidRPr="00D22D6E" w:rsidRDefault="001A5F84" w:rsidP="00D22D6E">
      <w:pPr>
        <w:pStyle w:val="a5"/>
        <w:numPr>
          <w:ilvl w:val="0"/>
          <w:numId w:val="8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Олимпиадаға қатысу үшін мұғалім немесе үйлестіруші өтінішті үлгіге сәйкес толтырып </w:t>
      </w:r>
      <w:hyperlink r:id="rId6" w:history="1">
        <w:r w:rsidRPr="001A5F84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highlight w:val="cyan"/>
            <w:lang w:val="kk-KZ"/>
          </w:rPr>
          <w:t>center-education19@mail.ru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электронды мекен-жайына төленген түбіртектің көшірмесімен бірге жіберуі керек;</w:t>
      </w:r>
    </w:p>
    <w:p w:rsidR="00D22D6E" w:rsidRPr="004B0BFD" w:rsidRDefault="001A5F84" w:rsidP="00D22D6E">
      <w:pPr>
        <w:pStyle w:val="a5"/>
        <w:numPr>
          <w:ilvl w:val="0"/>
          <w:numId w:val="8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Тапсырманы алғаннан кейін оқушы дұрыс вариантты құжаттың соңында берілген жауап парағына көрсетуі керек;</w:t>
      </w:r>
    </w:p>
    <w:p w:rsidR="004B0BFD" w:rsidRPr="004B0BFD" w:rsidRDefault="001A5F84" w:rsidP="00D22D6E">
      <w:pPr>
        <w:pStyle w:val="a5"/>
        <w:numPr>
          <w:ilvl w:val="0"/>
          <w:numId w:val="8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Өтінішті дұрыс толтыру үлгісі</w:t>
      </w:r>
      <w:r w:rsidR="004B0BFD">
        <w:rPr>
          <w:rFonts w:ascii="Times New Roman" w:hAnsi="Times New Roman" w:cs="Times New Roman"/>
          <w:sz w:val="26"/>
          <w:szCs w:val="26"/>
          <w:lang w:val="kk-KZ"/>
        </w:rPr>
        <w:t xml:space="preserve">; </w:t>
      </w: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B0BFD" w:rsidRDefault="004B0BFD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10B7A" w:rsidRDefault="00410B7A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410B7A" w:rsidRDefault="00410B7A" w:rsidP="004B0BFD">
      <w:pPr>
        <w:pStyle w:val="a5"/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693"/>
        <w:gridCol w:w="2551"/>
        <w:gridCol w:w="1701"/>
        <w:gridCol w:w="1985"/>
      </w:tblGrid>
      <w:tr w:rsidR="0009649B" w:rsidRPr="00B553E8" w:rsidTr="006360D2">
        <w:tc>
          <w:tcPr>
            <w:tcW w:w="425" w:type="dxa"/>
          </w:tcPr>
          <w:p w:rsidR="004B0BFD" w:rsidRPr="0009649B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4B0BFD" w:rsidRDefault="001A5F84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Оқушының аты-жөні</w:t>
            </w:r>
          </w:p>
        </w:tc>
        <w:tc>
          <w:tcPr>
            <w:tcW w:w="2693" w:type="dxa"/>
          </w:tcPr>
          <w:p w:rsidR="004B0BFD" w:rsidRDefault="001A5F84" w:rsidP="001A5F84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 орны</w:t>
            </w:r>
            <w:r w:rsidR="00004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қала</w:t>
            </w:r>
            <w:r w:rsidR="000048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Оқыту тілі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 курс)</w:t>
            </w:r>
          </w:p>
        </w:tc>
        <w:tc>
          <w:tcPr>
            <w:tcW w:w="2551" w:type="dxa"/>
          </w:tcPr>
          <w:p w:rsidR="004B0BFD" w:rsidRDefault="001A5F84" w:rsidP="001A5F84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Мұғалімнің аты-жөні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байланыстары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(телефон номер, эл. почта)</w:t>
            </w:r>
          </w:p>
        </w:tc>
        <w:tc>
          <w:tcPr>
            <w:tcW w:w="1701" w:type="dxa"/>
          </w:tcPr>
          <w:p w:rsidR="004B0BFD" w:rsidRDefault="001A5F84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Қатысу пәні</w:t>
            </w:r>
          </w:p>
        </w:tc>
        <w:tc>
          <w:tcPr>
            <w:tcW w:w="1985" w:type="dxa"/>
          </w:tcPr>
          <w:p w:rsidR="004B0BFD" w:rsidRDefault="001A5F84" w:rsidP="001A5F84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Тапсырманы алу уақыты</w:t>
            </w:r>
            <w:r w:rsidR="006360D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уақыты</w:t>
            </w:r>
            <w:r w:rsidR="000964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09649B" w:rsidTr="006360D2">
        <w:tc>
          <w:tcPr>
            <w:tcW w:w="425" w:type="dxa"/>
          </w:tcPr>
          <w:p w:rsidR="004B0BFD" w:rsidRPr="00885CE8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1</w:t>
            </w:r>
          </w:p>
        </w:tc>
        <w:tc>
          <w:tcPr>
            <w:tcW w:w="1985" w:type="dxa"/>
          </w:tcPr>
          <w:p w:rsidR="004B0BFD" w:rsidRPr="00885CE8" w:rsidRDefault="0009649B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Қарашев Айдос</w:t>
            </w:r>
          </w:p>
        </w:tc>
        <w:tc>
          <w:tcPr>
            <w:tcW w:w="2693" w:type="dxa"/>
          </w:tcPr>
          <w:p w:rsidR="004B0BFD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№ 1 школа – гимназия им. С Сейфуллина, язык обучения – казахский, 7 класс</w:t>
            </w:r>
          </w:p>
          <w:p w:rsidR="00004807" w:rsidRPr="00004807" w:rsidRDefault="00004807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</w:p>
        </w:tc>
        <w:tc>
          <w:tcPr>
            <w:tcW w:w="2551" w:type="dxa"/>
          </w:tcPr>
          <w:p w:rsidR="004B0BFD" w:rsidRPr="00885CE8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 xml:space="preserve">Жалмурзаева Анель Қарасайқызы, 8-777-***-**-**,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 xml:space="preserve"> 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123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@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en-US"/>
              </w:rPr>
              <w:t>list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  <w:t>.</w:t>
            </w:r>
            <w:proofErr w:type="spellStart"/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4B0BFD" w:rsidRPr="00885CE8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Химия</w:t>
            </w:r>
          </w:p>
        </w:tc>
        <w:tc>
          <w:tcPr>
            <w:tcW w:w="1985" w:type="dxa"/>
          </w:tcPr>
          <w:p w:rsidR="004B0BFD" w:rsidRPr="00885CE8" w:rsidRDefault="00885CE8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</w:pP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08.04.20</w:t>
            </w:r>
            <w:r w:rsidR="005E5AD1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en-US"/>
              </w:rPr>
              <w:t>20</w:t>
            </w:r>
            <w:r w:rsidRPr="00885CE8"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  <w:lang w:val="kk-KZ"/>
              </w:rPr>
              <w:t>, 10:00</w:t>
            </w: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9649B" w:rsidTr="006360D2">
        <w:tc>
          <w:tcPr>
            <w:tcW w:w="42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693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4B0BFD" w:rsidRDefault="004B0BFD" w:rsidP="004B0BFD">
            <w:pPr>
              <w:pStyle w:val="a5"/>
              <w:ind w:right="56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4B0BFD" w:rsidRDefault="004B0BFD" w:rsidP="004B0BFD">
      <w:pPr>
        <w:pStyle w:val="a5"/>
        <w:ind w:left="1701" w:right="56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5CE8" w:rsidRPr="00410B7A" w:rsidRDefault="001A5F84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Оқушының аты-жөні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– </w:t>
      </w:r>
      <w:r w:rsidR="00E06406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Міндетті</w:t>
      </w:r>
    </w:p>
    <w:p w:rsidR="00885CE8" w:rsidRPr="00410B7A" w:rsidRDefault="001A5F84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Оқыту тілі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– </w:t>
      </w:r>
      <w:r w:rsidR="00E06406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Міндетті</w:t>
      </w:r>
    </w:p>
    <w:p w:rsidR="00885CE8" w:rsidRPr="00410B7A" w:rsidRDefault="001A5F84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Мұғалімнің аты-жөні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толықтай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(</w:t>
      </w:r>
      <w:r w:rsidR="00E06406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Міндетті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)</w:t>
      </w:r>
    </w:p>
    <w:p w:rsidR="00885CE8" w:rsidRPr="00410B7A" w:rsidRDefault="001A5F84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Мұғалімнің байланыстары мен электронды почтасы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– </w:t>
      </w:r>
      <w:r w:rsidR="00E06406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Міндетті</w:t>
      </w:r>
    </w:p>
    <w:p w:rsidR="00885CE8" w:rsidRPr="00410B7A" w:rsidRDefault="001A5F84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Қатысу пәні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– </w:t>
      </w:r>
      <w:r w:rsidR="00E06406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Міндетті</w:t>
      </w:r>
    </w:p>
    <w:p w:rsidR="00885CE8" w:rsidRPr="00410B7A" w:rsidRDefault="00E06406" w:rsidP="00885CE8">
      <w:pPr>
        <w:pStyle w:val="a5"/>
        <w:numPr>
          <w:ilvl w:val="0"/>
          <w:numId w:val="9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Тапсырманы алуға ыңғайлы уақыт</w:t>
      </w:r>
      <w:r w:rsidR="00885CE8" w:rsidRPr="00410B7A"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highlight w:val="yellow"/>
          <w:lang w:val="kk-KZ"/>
        </w:rPr>
        <w:t>Міндетті</w:t>
      </w:r>
    </w:p>
    <w:p w:rsidR="00885CE8" w:rsidRDefault="00885CE8" w:rsidP="00885CE8">
      <w:pPr>
        <w:pStyle w:val="a5"/>
        <w:ind w:right="56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275E" w:rsidRDefault="00E06406" w:rsidP="009B275E">
      <w:pPr>
        <w:pStyle w:val="a5"/>
        <w:ind w:right="566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Олимпиаданың қазылар алқасы келесі сұрақтарды шешеді</w:t>
      </w:r>
      <w:r w:rsidR="009B275E">
        <w:rPr>
          <w:rFonts w:ascii="Times New Roman" w:hAnsi="Times New Roman" w:cs="Times New Roman"/>
          <w:b/>
          <w:sz w:val="28"/>
          <w:szCs w:val="26"/>
          <w:lang w:val="kk-KZ"/>
        </w:rPr>
        <w:t>:</w:t>
      </w:r>
    </w:p>
    <w:p w:rsidR="009B275E" w:rsidRPr="005E5AD1" w:rsidRDefault="00E06406" w:rsidP="009B275E">
      <w:pPr>
        <w:pStyle w:val="a5"/>
        <w:numPr>
          <w:ilvl w:val="0"/>
          <w:numId w:val="10"/>
        </w:numPr>
        <w:ind w:left="1701" w:right="566" w:hanging="283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 w:rsidRPr="005E5AD1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Пәндер бойынша олимпиаданың жұмысын бағалау критерийлерін анықтайды</w:t>
      </w:r>
      <w:r w:rsidR="009B275E" w:rsidRPr="005E5AD1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;</w:t>
      </w:r>
    </w:p>
    <w:p w:rsidR="009B275E" w:rsidRPr="00FA0B78" w:rsidRDefault="00E06406" w:rsidP="009B275E">
      <w:pPr>
        <w:pStyle w:val="a5"/>
        <w:numPr>
          <w:ilvl w:val="0"/>
          <w:numId w:val="10"/>
        </w:numPr>
        <w:ind w:left="1701" w:right="566" w:hanging="28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E5AD1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Олимпиада қатысушыларының теориялық және тәжірибелік жұмыстарын тексереді және бағалайды</w:t>
      </w:r>
      <w:r w:rsidR="00FA0B78" w:rsidRPr="005E5AD1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;</w:t>
      </w:r>
    </w:p>
    <w:p w:rsidR="00FA0B78" w:rsidRDefault="00FA0B78" w:rsidP="00FA0B78">
      <w:pPr>
        <w:pStyle w:val="a5"/>
        <w:ind w:right="566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FA0B78" w:rsidRDefault="00E06406" w:rsidP="00FA0B78">
      <w:pPr>
        <w:pStyle w:val="a5"/>
        <w:tabs>
          <w:tab w:val="left" w:pos="11906"/>
        </w:tabs>
        <w:ind w:right="566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Олимпиаданың қорытындысын шығару және марапаттау</w:t>
      </w:r>
      <w:r w:rsidR="00FA0B78">
        <w:rPr>
          <w:rFonts w:ascii="Times New Roman" w:hAnsi="Times New Roman" w:cs="Times New Roman"/>
          <w:b/>
          <w:sz w:val="28"/>
          <w:szCs w:val="26"/>
          <w:lang w:val="kk-KZ"/>
        </w:rPr>
        <w:t>:</w:t>
      </w:r>
    </w:p>
    <w:p w:rsidR="00FA0B78" w:rsidRPr="00FA0B78" w:rsidRDefault="00E06406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E06406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Олимпиада аяқталғаннан кейін, ұйым, жеңімпаздар хаттамасын жариялайды</w:t>
      </w:r>
      <w:r w:rsidR="00FA0B78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FA0B78" w:rsidRPr="00FA0B78" w:rsidRDefault="00E06406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Олимпиаданы қорытындылағанда, Олимпиадаға қатысу үшін ақылы өтінімдер ғана ескеріледі</w:t>
      </w:r>
      <w:r w:rsidR="00FA0B78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FA0B78" w:rsidRPr="00537EA4" w:rsidRDefault="00E06406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Барлық қатысушылар Ұйымның қатысушылар дерекқорына тіркеледі</w:t>
      </w:r>
      <w:r w:rsidR="00537EA4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37EA4" w:rsidRPr="00537EA4" w:rsidRDefault="00E06406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Жеңімпаздар</w:t>
      </w:r>
      <w:r w:rsidR="00537EA4" w:rsidRPr="00537EA4">
        <w:rPr>
          <w:rFonts w:ascii="Times New Roman" w:hAnsi="Times New Roman" w:cs="Times New Roman"/>
          <w:sz w:val="26"/>
          <w:szCs w:val="26"/>
        </w:rPr>
        <w:t xml:space="preserve"> I, II, III </w:t>
      </w:r>
      <w:r>
        <w:rPr>
          <w:rFonts w:ascii="Times New Roman" w:hAnsi="Times New Roman" w:cs="Times New Roman"/>
          <w:sz w:val="26"/>
          <w:szCs w:val="26"/>
          <w:lang w:val="kk-KZ"/>
        </w:rPr>
        <w:t>орындармен марапатталады</w:t>
      </w:r>
      <w:r w:rsidR="006360D2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537EA4" w:rsidRPr="00537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Сондай-ақ марапат қағазында мұғалімнің аты-жөні міндетті түрде көрсетіледі</w:t>
      </w:r>
      <w:r w:rsidR="00537EA4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37EA4" w:rsidRPr="00537EA4" w:rsidRDefault="00E06406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737842">
        <w:rPr>
          <w:rFonts w:ascii="Times New Roman" w:hAnsi="Times New Roman" w:cs="Times New Roman"/>
          <w:sz w:val="26"/>
          <w:szCs w:val="26"/>
          <w:lang w:val="kk-KZ"/>
        </w:rPr>
        <w:t>1-</w:t>
      </w:r>
      <w:r>
        <w:rPr>
          <w:rFonts w:ascii="Times New Roman" w:hAnsi="Times New Roman" w:cs="Times New Roman"/>
          <w:sz w:val="26"/>
          <w:szCs w:val="26"/>
          <w:lang w:val="kk-KZ"/>
        </w:rPr>
        <w:t>ші дәрежелі дипломмен, 1-2 қате жіберген оқушылар марапатталады</w:t>
      </w:r>
      <w:r w:rsidR="00537EA4" w:rsidRPr="00E06406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37EA4" w:rsidRPr="00537EA4" w:rsidRDefault="00E06406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Style w:val="ab"/>
          <w:rFonts w:ascii="Times New Roman" w:hAnsi="Times New Roman" w:cs="Times New Roman"/>
          <w:sz w:val="26"/>
          <w:szCs w:val="26"/>
          <w:lang w:val="kk-KZ"/>
        </w:rPr>
        <w:t>2</w:t>
      </w:r>
      <w:r w:rsidRPr="00737842">
        <w:rPr>
          <w:rFonts w:ascii="Times New Roman" w:hAnsi="Times New Roman" w:cs="Times New Roman"/>
          <w:sz w:val="26"/>
          <w:szCs w:val="26"/>
          <w:lang w:val="kk-KZ"/>
        </w:rPr>
        <w:t>-</w:t>
      </w:r>
      <w:r>
        <w:rPr>
          <w:rFonts w:ascii="Times New Roman" w:hAnsi="Times New Roman" w:cs="Times New Roman"/>
          <w:sz w:val="26"/>
          <w:szCs w:val="26"/>
          <w:lang w:val="kk-KZ"/>
        </w:rPr>
        <w:t>ші дәрежелі дипломмен, 3-5 қате жіберген оқушылар марапатталады</w:t>
      </w:r>
      <w:r w:rsidR="00537EA4" w:rsidRPr="00E06406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37EA4" w:rsidRPr="00537EA4" w:rsidRDefault="00E06406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</w:t>
      </w:r>
      <w:r w:rsidRPr="00737842">
        <w:rPr>
          <w:rFonts w:ascii="Times New Roman" w:hAnsi="Times New Roman" w:cs="Times New Roman"/>
          <w:sz w:val="26"/>
          <w:szCs w:val="26"/>
          <w:lang w:val="kk-KZ"/>
        </w:rPr>
        <w:t>-</w:t>
      </w:r>
      <w:r>
        <w:rPr>
          <w:rFonts w:ascii="Times New Roman" w:hAnsi="Times New Roman" w:cs="Times New Roman"/>
          <w:sz w:val="26"/>
          <w:szCs w:val="26"/>
          <w:lang w:val="kk-KZ"/>
        </w:rPr>
        <w:t>ші дәрежелі дипломмен, 6-8 қате жіберген оқушылар марапатталады</w:t>
      </w:r>
      <w:r w:rsidR="00537EA4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537EA4" w:rsidRPr="00537EA4" w:rsidRDefault="00FA28FD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Жеңімпаздар қатарына кірмейтін қатысушылар өтініште көрсетілген электронды почтаға жіберілетін электронды сертификаттар алады</w:t>
      </w:r>
      <w:r w:rsidR="00537EA4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;</w:t>
      </w:r>
    </w:p>
    <w:p w:rsidR="00537EA4" w:rsidRPr="00201C5E" w:rsidRDefault="00FA28FD" w:rsidP="00537EA4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kk-KZ"/>
        </w:rPr>
        <w:t>Олимпиадаға 10 және одан да көп оқушыларды дайындаған және қатысуға өтінімді төлеген мұғалімдер жеке Құрмет Грамоталарымен марапатталады және ұйымның белсенді мұғалімдерінің дерекқорына енгізіледі</w:t>
      </w:r>
      <w:r w:rsidR="00537EA4" w:rsidRPr="00410B7A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;</w:t>
      </w:r>
    </w:p>
    <w:p w:rsidR="00201C5E" w:rsidRDefault="00201C5E" w:rsidP="00201C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201C5E" w:rsidRDefault="00201C5E" w:rsidP="00201C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201C5E" w:rsidRDefault="00201C5E" w:rsidP="00201C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sz w:val="26"/>
          <w:szCs w:val="26"/>
          <w:lang w:val="kk-KZ"/>
        </w:rPr>
      </w:pPr>
    </w:p>
    <w:p w:rsidR="00201C5E" w:rsidRPr="00410B7A" w:rsidRDefault="00201C5E" w:rsidP="00201C5E">
      <w:pPr>
        <w:pStyle w:val="a5"/>
        <w:tabs>
          <w:tab w:val="left" w:pos="0"/>
          <w:tab w:val="left" w:pos="11906"/>
        </w:tabs>
        <w:ind w:left="1701" w:right="566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537EA4" w:rsidRPr="00537EA4" w:rsidRDefault="00FA28FD" w:rsidP="00FA0B78">
      <w:pPr>
        <w:pStyle w:val="a5"/>
        <w:numPr>
          <w:ilvl w:val="0"/>
          <w:numId w:val="11"/>
        </w:numPr>
        <w:tabs>
          <w:tab w:val="left" w:pos="0"/>
          <w:tab w:val="left" w:pos="11906"/>
        </w:tabs>
        <w:ind w:left="1701" w:right="566" w:hanging="283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kk-KZ"/>
        </w:rPr>
        <w:t>Бір іс-шараға кемінде 35 қатысушыны тіркеген үйлестірушілер</w:t>
      </w:r>
      <w:r w:rsidRPr="00FA28F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lang w:val="kk-KZ"/>
        </w:rPr>
        <w:t>жеке Құрмет Грамоталарымен марапатталады және ұйымның белсенді мұғалімдерінің дерекқорына енгізіледі</w:t>
      </w:r>
      <w:r w:rsidR="00537E80" w:rsidRPr="00410B7A">
        <w:rPr>
          <w:rFonts w:ascii="Times New Roman" w:hAnsi="Times New Roman" w:cs="Times New Roman"/>
          <w:sz w:val="26"/>
          <w:szCs w:val="26"/>
          <w:highlight w:val="yellow"/>
          <w:lang w:val="kk-KZ"/>
        </w:rPr>
        <w:t>;</w:t>
      </w:r>
    </w:p>
    <w:p w:rsidR="00537EA4" w:rsidRDefault="00537EA4" w:rsidP="00537E80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37E80" w:rsidRDefault="00537E80" w:rsidP="00537E80">
      <w:pPr>
        <w:pStyle w:val="a5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37E80" w:rsidRPr="00004807" w:rsidRDefault="00FA28FD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  <w:t>Олимпиадаға өтінішті қабылдау</w:t>
      </w:r>
      <w:r w:rsidR="00537E80" w:rsidRPr="00004807"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  <w:t>:</w:t>
      </w:r>
    </w:p>
    <w:p w:rsidR="00537E80" w:rsidRPr="00410B7A" w:rsidRDefault="005E5AD1" w:rsidP="00537E80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 w:rsidRPr="005E5AD1">
        <w:rPr>
          <w:rFonts w:ascii="Times New Roman" w:hAnsi="Times New Roman" w:cs="Times New Roman"/>
          <w:sz w:val="28"/>
          <w:szCs w:val="26"/>
          <w:highlight w:val="cyan"/>
          <w:lang w:val="kk-KZ"/>
        </w:rPr>
        <w:t>14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B553E8">
        <w:rPr>
          <w:rFonts w:ascii="Times New Roman" w:hAnsi="Times New Roman" w:cs="Times New Roman"/>
          <w:sz w:val="28"/>
          <w:szCs w:val="26"/>
          <w:highlight w:val="cyan"/>
          <w:lang w:val="kk-KZ"/>
        </w:rPr>
        <w:t>сәуір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FA28FD">
        <w:rPr>
          <w:rFonts w:ascii="Times New Roman" w:hAnsi="Times New Roman" w:cs="Times New Roman"/>
          <w:sz w:val="28"/>
          <w:szCs w:val="26"/>
          <w:highlight w:val="cyan"/>
          <w:lang w:val="kk-KZ"/>
        </w:rPr>
        <w:t>жыл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FA28FD"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мен</w:t>
      </w:r>
      <w:r w:rsidR="00201C5E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B553E8">
        <w:rPr>
          <w:rFonts w:ascii="Times New Roman" w:hAnsi="Times New Roman" w:cs="Times New Roman"/>
          <w:sz w:val="28"/>
          <w:szCs w:val="26"/>
          <w:highlight w:val="cyan"/>
          <w:lang w:val="kk-KZ"/>
        </w:rPr>
        <w:t>17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B553E8"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мамыр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FA28FD" w:rsidRPr="00FA28FD">
        <w:rPr>
          <w:rFonts w:ascii="Times New Roman" w:hAnsi="Times New Roman" w:cs="Times New Roman"/>
          <w:sz w:val="28"/>
          <w:szCs w:val="26"/>
          <w:highlight w:val="cyan"/>
          <w:lang w:val="kk-KZ"/>
        </w:rPr>
        <w:t>жыл аралығында</w:t>
      </w:r>
    </w:p>
    <w:p w:rsidR="00537E80" w:rsidRDefault="00537E80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537E80" w:rsidRPr="00004807" w:rsidRDefault="00537E80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</w:pPr>
      <w:r w:rsidRPr="00004807">
        <w:rPr>
          <w:rFonts w:ascii="Times New Roman" w:hAnsi="Times New Roman" w:cs="Times New Roman"/>
          <w:b/>
          <w:sz w:val="28"/>
          <w:szCs w:val="26"/>
          <w:highlight w:val="yellow"/>
          <w:lang w:val="kk-KZ"/>
        </w:rPr>
        <w:t>Дата проведения Олимпиады:</w:t>
      </w:r>
    </w:p>
    <w:p w:rsidR="00537E80" w:rsidRPr="00410B7A" w:rsidRDefault="00B553E8" w:rsidP="00537E80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18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мамыр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5E5AD1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FA28FD">
        <w:rPr>
          <w:rFonts w:ascii="Times New Roman" w:hAnsi="Times New Roman" w:cs="Times New Roman"/>
          <w:sz w:val="28"/>
          <w:szCs w:val="26"/>
          <w:highlight w:val="cyan"/>
          <w:lang w:val="kk-KZ"/>
        </w:rPr>
        <w:t>жыл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FA28FD"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мен</w:t>
      </w:r>
      <w:r w:rsidR="00201C5E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22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мамыр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5E5AD1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537E80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FA28FD" w:rsidRPr="00FA28FD">
        <w:rPr>
          <w:rFonts w:ascii="Times New Roman" w:hAnsi="Times New Roman" w:cs="Times New Roman"/>
          <w:sz w:val="28"/>
          <w:szCs w:val="26"/>
          <w:highlight w:val="cyan"/>
          <w:lang w:val="kk-KZ"/>
        </w:rPr>
        <w:t>жыл аралығында</w:t>
      </w:r>
    </w:p>
    <w:p w:rsidR="00654DBC" w:rsidRPr="00410B7A" w:rsidRDefault="00FA28FD" w:rsidP="00276BAE">
      <w:pPr>
        <w:pStyle w:val="a5"/>
        <w:ind w:left="426" w:right="282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yellow"/>
          <w:lang w:val="kk-KZ"/>
        </w:rPr>
        <w:t>Әрбір мұғалім</w:t>
      </w:r>
      <w:r w:rsidR="00654DBC">
        <w:rPr>
          <w:rFonts w:ascii="Times New Roman" w:hAnsi="Times New Roman" w:cs="Times New Roman"/>
          <w:sz w:val="28"/>
          <w:szCs w:val="26"/>
          <w:highlight w:val="yellow"/>
          <w:lang w:val="kk-KZ"/>
        </w:rPr>
        <w:t>ге</w:t>
      </w:r>
      <w:r>
        <w:rPr>
          <w:rFonts w:ascii="Times New Roman" w:hAnsi="Times New Roman" w:cs="Times New Roman"/>
          <w:sz w:val="28"/>
          <w:szCs w:val="26"/>
          <w:highlight w:val="yellow"/>
          <w:lang w:val="kk-KZ"/>
        </w:rPr>
        <w:t xml:space="preserve"> тапсырманы алу</w:t>
      </w:r>
      <w:r w:rsidR="00654DBC">
        <w:rPr>
          <w:rFonts w:ascii="Times New Roman" w:hAnsi="Times New Roman" w:cs="Times New Roman"/>
          <w:sz w:val="28"/>
          <w:szCs w:val="26"/>
          <w:highlight w:val="yellow"/>
          <w:lang w:val="kk-KZ"/>
        </w:rPr>
        <w:t xml:space="preserve"> үшін</w:t>
      </w:r>
      <w:r>
        <w:rPr>
          <w:rFonts w:ascii="Times New Roman" w:hAnsi="Times New Roman" w:cs="Times New Roman"/>
          <w:sz w:val="28"/>
          <w:szCs w:val="26"/>
          <w:highlight w:val="yellow"/>
          <w:lang w:val="kk-KZ"/>
        </w:rPr>
        <w:t xml:space="preserve"> </w:t>
      </w:r>
      <w:r w:rsidR="00654DBC">
        <w:rPr>
          <w:rFonts w:ascii="Times New Roman" w:hAnsi="Times New Roman" w:cs="Times New Roman"/>
          <w:sz w:val="28"/>
          <w:szCs w:val="26"/>
          <w:highlight w:val="yellow"/>
          <w:lang w:val="kk-KZ"/>
        </w:rPr>
        <w:t xml:space="preserve">ыңғайлы уақытты өтініште көрсетуге мүмкіндік беріледі </w:t>
      </w:r>
    </w:p>
    <w:p w:rsidR="00004807" w:rsidRPr="00410B7A" w:rsidRDefault="00004807" w:rsidP="00537E80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</w:p>
    <w:p w:rsidR="00410B7A" w:rsidRDefault="00654DBC" w:rsidP="00537E80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Тапсырманы орындауға берілетін уақыт</w:t>
      </w:r>
      <w:r w:rsidR="00410B7A">
        <w:rPr>
          <w:rFonts w:ascii="Times New Roman" w:hAnsi="Times New Roman" w:cs="Times New Roman"/>
          <w:b/>
          <w:sz w:val="28"/>
          <w:szCs w:val="26"/>
          <w:lang w:val="kk-KZ"/>
        </w:rPr>
        <w:t xml:space="preserve"> – 2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сағат</w:t>
      </w:r>
      <w:r w:rsidR="00410B7A">
        <w:rPr>
          <w:rFonts w:ascii="Times New Roman" w:hAnsi="Times New Roman" w:cs="Times New Roman"/>
          <w:b/>
          <w:sz w:val="28"/>
          <w:szCs w:val="26"/>
          <w:lang w:val="kk-KZ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тапсырманы алғаннан кейін</w:t>
      </w:r>
      <w:r w:rsidR="00410B7A">
        <w:rPr>
          <w:rFonts w:ascii="Times New Roman" w:hAnsi="Times New Roman" w:cs="Times New Roman"/>
          <w:b/>
          <w:sz w:val="28"/>
          <w:szCs w:val="26"/>
          <w:lang w:val="kk-KZ"/>
        </w:rPr>
        <w:t>)</w:t>
      </w:r>
    </w:p>
    <w:p w:rsidR="00537E80" w:rsidRDefault="00537E80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6360D2" w:rsidRDefault="00654DBC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Қорытындыларды жариялау</w:t>
      </w:r>
      <w:r w:rsidR="006360D2">
        <w:rPr>
          <w:rFonts w:ascii="Times New Roman" w:hAnsi="Times New Roman" w:cs="Times New Roman"/>
          <w:b/>
          <w:sz w:val="28"/>
          <w:szCs w:val="26"/>
          <w:lang w:val="kk-KZ"/>
        </w:rPr>
        <w:t>:</w:t>
      </w:r>
    </w:p>
    <w:p w:rsidR="00654DBC" w:rsidRPr="003D06CB" w:rsidRDefault="00B553E8" w:rsidP="00654DBC">
      <w:pPr>
        <w:pStyle w:val="a5"/>
        <w:jc w:val="center"/>
        <w:rPr>
          <w:rFonts w:ascii="Times New Roman" w:hAnsi="Times New Roman" w:cs="Times New Roman"/>
          <w:sz w:val="28"/>
          <w:szCs w:val="26"/>
          <w:highlight w:val="cyan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25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мамыр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B27D56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654DBC">
        <w:rPr>
          <w:rFonts w:ascii="Times New Roman" w:hAnsi="Times New Roman" w:cs="Times New Roman"/>
          <w:sz w:val="28"/>
          <w:szCs w:val="26"/>
          <w:highlight w:val="cyan"/>
          <w:lang w:val="kk-KZ"/>
        </w:rPr>
        <w:t>жылы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654DBC" w:rsidRPr="003D06CB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жеңімпаздар хаттамасы жарияланады және мұғалімдердің </w:t>
      </w:r>
    </w:p>
    <w:p w:rsidR="00004807" w:rsidRPr="00410B7A" w:rsidRDefault="00654DBC" w:rsidP="00654DBC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  <w:r w:rsidRPr="003D06CB">
        <w:rPr>
          <w:rFonts w:ascii="Times New Roman" w:hAnsi="Times New Roman" w:cs="Times New Roman"/>
          <w:sz w:val="28"/>
          <w:szCs w:val="26"/>
          <w:highlight w:val="cyan"/>
          <w:lang w:val="kk-KZ"/>
        </w:rPr>
        <w:t>өтініште көрсеткен электронды почталарына жіберілетін болады</w:t>
      </w:r>
      <w:r w:rsidR="006360D2" w:rsidRPr="003D06CB">
        <w:rPr>
          <w:rFonts w:ascii="Times New Roman" w:hAnsi="Times New Roman" w:cs="Times New Roman"/>
          <w:sz w:val="28"/>
          <w:szCs w:val="26"/>
          <w:highlight w:val="cyan"/>
          <w:lang w:val="kk-KZ"/>
        </w:rPr>
        <w:t>;</w:t>
      </w:r>
    </w:p>
    <w:p w:rsidR="00004807" w:rsidRPr="00654DBC" w:rsidRDefault="00B553E8" w:rsidP="00654DBC">
      <w:pPr>
        <w:pStyle w:val="a5"/>
        <w:jc w:val="center"/>
        <w:rPr>
          <w:rFonts w:ascii="Times New Roman" w:hAnsi="Times New Roman" w:cs="Times New Roman"/>
          <w:sz w:val="28"/>
          <w:szCs w:val="26"/>
          <w:highlight w:val="cyan"/>
          <w:lang w:val="kk-KZ"/>
        </w:rPr>
      </w:pP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25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highlight w:val="cyan"/>
          <w:lang w:val="kk-KZ"/>
        </w:rPr>
        <w:t>мамыр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20</w:t>
      </w:r>
      <w:r w:rsidR="00B27D56">
        <w:rPr>
          <w:rFonts w:ascii="Times New Roman" w:hAnsi="Times New Roman" w:cs="Times New Roman"/>
          <w:sz w:val="28"/>
          <w:szCs w:val="26"/>
          <w:highlight w:val="cyan"/>
          <w:lang w:val="kk-KZ"/>
        </w:rPr>
        <w:t>20</w:t>
      </w:r>
      <w:r w:rsidR="00614654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654DBC">
        <w:rPr>
          <w:rFonts w:ascii="Times New Roman" w:hAnsi="Times New Roman" w:cs="Times New Roman"/>
          <w:sz w:val="28"/>
          <w:szCs w:val="26"/>
          <w:highlight w:val="cyan"/>
          <w:lang w:val="kk-KZ"/>
        </w:rPr>
        <w:t>жылы</w:t>
      </w:r>
      <w:r w:rsidR="00614654">
        <w:rPr>
          <w:rFonts w:ascii="Times New Roman" w:hAnsi="Times New Roman" w:cs="Times New Roman"/>
          <w:sz w:val="28"/>
          <w:szCs w:val="26"/>
          <w:highlight w:val="cyan"/>
          <w:lang w:val="kk-KZ"/>
        </w:rPr>
        <w:t xml:space="preserve"> </w:t>
      </w:r>
      <w:r w:rsidR="00654DBC">
        <w:rPr>
          <w:rFonts w:ascii="Times New Roman" w:hAnsi="Times New Roman" w:cs="Times New Roman"/>
          <w:sz w:val="28"/>
          <w:szCs w:val="26"/>
          <w:highlight w:val="cyan"/>
          <w:lang w:val="kk-KZ"/>
        </w:rPr>
        <w:t>Астана уақытымен сағат 20:00-ге дейін барлық қатысушылар қорытындыларды алатын болады (Дипломдар, сертификаттар</w:t>
      </w:r>
      <w:r w:rsidR="00004807" w:rsidRPr="00410B7A">
        <w:rPr>
          <w:rFonts w:ascii="Times New Roman" w:hAnsi="Times New Roman" w:cs="Times New Roman"/>
          <w:sz w:val="28"/>
          <w:szCs w:val="26"/>
          <w:highlight w:val="cyan"/>
          <w:lang w:val="kk-KZ"/>
        </w:rPr>
        <w:t>)</w:t>
      </w:r>
      <w:r w:rsidR="006360D2">
        <w:rPr>
          <w:rFonts w:ascii="Times New Roman" w:hAnsi="Times New Roman" w:cs="Times New Roman"/>
          <w:sz w:val="28"/>
          <w:szCs w:val="26"/>
          <w:lang w:val="kk-KZ"/>
        </w:rPr>
        <w:t>.</w:t>
      </w: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sz w:val="28"/>
          <w:szCs w:val="26"/>
          <w:lang w:val="kk-KZ"/>
        </w:rPr>
      </w:pPr>
    </w:p>
    <w:p w:rsidR="00654DBC" w:rsidRPr="00540D33" w:rsidRDefault="00654DBC" w:rsidP="00004807">
      <w:pPr>
        <w:pStyle w:val="a5"/>
        <w:jc w:val="center"/>
        <w:rPr>
          <w:rFonts w:ascii="Times New Roman" w:hAnsi="Times New Roman" w:cs="Times New Roman"/>
          <w:i/>
          <w:color w:val="C00000"/>
          <w:sz w:val="28"/>
          <w:szCs w:val="27"/>
          <w:lang w:val="kk-KZ"/>
        </w:rPr>
      </w:pPr>
      <w:r w:rsidRPr="00540D33">
        <w:rPr>
          <w:rFonts w:ascii="Times New Roman" w:hAnsi="Times New Roman" w:cs="Times New Roman"/>
          <w:i/>
          <w:color w:val="C00000"/>
          <w:sz w:val="28"/>
          <w:szCs w:val="27"/>
          <w:lang w:val="kk-KZ"/>
        </w:rPr>
        <w:t xml:space="preserve">ӨТІНІМДІ ЖІБЕРГЕННЕН КЕЙІН КӨРСЕТІЛГЕН БАЙЛАНЫС ТЕЛЕФОНДАРЫ </w:t>
      </w:r>
    </w:p>
    <w:p w:rsidR="00654DBC" w:rsidRPr="00540D33" w:rsidRDefault="00654DBC" w:rsidP="00004807">
      <w:pPr>
        <w:pStyle w:val="a5"/>
        <w:jc w:val="center"/>
        <w:rPr>
          <w:rFonts w:ascii="Times New Roman" w:hAnsi="Times New Roman" w:cs="Times New Roman"/>
          <w:i/>
          <w:color w:val="C00000"/>
          <w:sz w:val="28"/>
          <w:szCs w:val="27"/>
          <w:lang w:val="kk-KZ"/>
        </w:rPr>
      </w:pPr>
      <w:r w:rsidRPr="00540D33">
        <w:rPr>
          <w:rFonts w:ascii="Times New Roman" w:hAnsi="Times New Roman" w:cs="Times New Roman"/>
          <w:i/>
          <w:color w:val="C00000"/>
          <w:sz w:val="28"/>
          <w:szCs w:val="27"/>
          <w:lang w:val="kk-KZ"/>
        </w:rPr>
        <w:t xml:space="preserve">АРҚЫЛЫ ҰЙЫМДАСТЫРУШЫЛАРҒА ХАБАРЛАСУЫҢЫЗ КЕРЕК </w:t>
      </w:r>
    </w:p>
    <w:p w:rsidR="006360D2" w:rsidRPr="00654DBC" w:rsidRDefault="00654DBC" w:rsidP="00004807">
      <w:pPr>
        <w:pStyle w:val="a5"/>
        <w:jc w:val="center"/>
        <w:rPr>
          <w:rFonts w:cstheme="minorHAnsi"/>
          <w:b/>
          <w:i/>
          <w:color w:val="C00000"/>
          <w:sz w:val="28"/>
          <w:szCs w:val="24"/>
          <w:lang w:val="kk-KZ"/>
        </w:rPr>
      </w:pPr>
      <w:r w:rsidRPr="00540D33">
        <w:rPr>
          <w:rFonts w:ascii="Times New Roman" w:hAnsi="Times New Roman" w:cs="Times New Roman"/>
          <w:i/>
          <w:color w:val="C00000"/>
          <w:sz w:val="28"/>
          <w:szCs w:val="27"/>
          <w:lang w:val="kk-KZ"/>
        </w:rPr>
        <w:t>(өтінімнің қабылданғаны туралы)</w:t>
      </w: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6360D2" w:rsidRDefault="00654DBC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 xml:space="preserve">Қатысу құны: </w:t>
      </w:r>
      <w:r w:rsidR="00201C5E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>1</w:t>
      </w:r>
      <w:r w:rsidR="00B553E8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>2</w:t>
      </w:r>
      <w:r w:rsidR="00201C5E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>00</w:t>
      </w:r>
      <w:r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 xml:space="preserve"> тең</w:t>
      </w:r>
      <w:r w:rsidR="006360D2" w:rsidRPr="006360D2"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  <w:t>ге</w:t>
      </w:r>
    </w:p>
    <w:p w:rsidR="006360D2" w:rsidRDefault="006360D2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</w:pPr>
    </w:p>
    <w:p w:rsidR="006360D2" w:rsidRPr="000A3984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</w:pP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Контактная информация:</w:t>
      </w:r>
    </w:p>
    <w:p w:rsidR="006360D2" w:rsidRPr="000A3984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</w:pP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</w:rPr>
        <w:t>«</w:t>
      </w: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Международный центр Дополнительного Профессионального Образования</w:t>
      </w: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</w:rPr>
        <w:t>»</w:t>
      </w:r>
    </w:p>
    <w:p w:rsidR="006360D2" w:rsidRPr="000A3984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</w:pPr>
      <w:r w:rsidRPr="000A3984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Республика Казахстан, город Алматы.</w:t>
      </w:r>
    </w:p>
    <w:p w:rsidR="006360D2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Сот: 8-777-845-18-15, 8-747-868-92-13</w:t>
      </w:r>
      <w:r w:rsidRPr="002D57BC">
        <w:rPr>
          <w:rFonts w:ascii="Times New Roman" w:hAnsi="Times New Roman" w:cs="Times New Roman"/>
          <w:b/>
          <w:color w:val="000000"/>
          <w:sz w:val="24"/>
          <w:szCs w:val="27"/>
          <w:highlight w:val="yellow"/>
        </w:rPr>
        <w:t>:</w:t>
      </w:r>
    </w:p>
    <w:p w:rsidR="006360D2" w:rsidRDefault="006360D2" w:rsidP="006360D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</w:pPr>
      <w:r w:rsidRPr="00DF1931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WhatsApp</w:t>
      </w:r>
      <w:r w:rsidRPr="00D8705A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: 8–747–868–92-13</w:t>
      </w:r>
      <w:r w:rsidR="00D8705A" w:rsidRPr="00D8705A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:</w:t>
      </w:r>
    </w:p>
    <w:p w:rsidR="00D8705A" w:rsidRPr="006360D2" w:rsidRDefault="00D8705A" w:rsidP="006360D2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32"/>
          <w:szCs w:val="26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 xml:space="preserve">                   </w:t>
      </w:r>
      <w:r w:rsidRPr="00D8705A">
        <w:rPr>
          <w:rFonts w:ascii="Times New Roman" w:hAnsi="Times New Roman" w:cs="Times New Roman"/>
          <w:b/>
          <w:color w:val="000000"/>
          <w:sz w:val="24"/>
          <w:szCs w:val="27"/>
          <w:highlight w:val="yellow"/>
          <w:lang w:val="kk-KZ"/>
        </w:rPr>
        <w:t>8-777-845-18-15:</w:t>
      </w:r>
    </w:p>
    <w:p w:rsidR="00410B7A" w:rsidRDefault="00654DBC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Төлемді барлық банктер арқылы жасауға болады</w:t>
      </w:r>
      <w:r w:rsidR="00D8705A" w:rsidRPr="00654DBC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!</w:t>
      </w:r>
    </w:p>
    <w:p w:rsidR="002420AD" w:rsidRDefault="002420AD" w:rsidP="00004807">
      <w:pPr>
        <w:pStyle w:val="a5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Каспий голд картасы арқылы төлем жасау үшін болмаса ақша аударымдары туралы көрсетілген байланыс телефондарына хабарласып білсеніздер болады!</w:t>
      </w:r>
    </w:p>
    <w:p w:rsidR="00D8705A" w:rsidRDefault="00D8705A" w:rsidP="0000480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6"/>
          <w:lang w:val="kk-KZ"/>
        </w:rPr>
      </w:pP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Расчетный счет организатора:</w:t>
      </w:r>
    </w:p>
    <w:p w:rsidR="00D8705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0B73FD">
        <w:rPr>
          <w:rFonts w:ascii="Times New Roman" w:hAnsi="Times New Roman" w:cs="Times New Roman"/>
          <w:b/>
          <w:sz w:val="24"/>
          <w:szCs w:val="24"/>
        </w:rPr>
        <w:t>“</w:t>
      </w: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Международный центр Дополнительного Профессионального Образования</w:t>
      </w:r>
      <w:r w:rsidRPr="000B73FD">
        <w:rPr>
          <w:rFonts w:ascii="Times New Roman" w:hAnsi="Times New Roman" w:cs="Times New Roman"/>
          <w:b/>
          <w:sz w:val="24"/>
          <w:szCs w:val="24"/>
        </w:rPr>
        <w:t>”</w:t>
      </w: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(Халықаралық қосымша кәсіби білім беру орталығы)</w:t>
      </w: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ИИК: KZ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086018771000077261</w:t>
      </w: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БИК: HSBKKZKX</w:t>
      </w:r>
    </w:p>
    <w:p w:rsidR="00D8705A" w:rsidRPr="003241E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  <w:lang w:val="kk-KZ"/>
        </w:rPr>
        <w:t>БИН: 1</w:t>
      </w:r>
      <w:r w:rsidRPr="003241EA">
        <w:rPr>
          <w:rFonts w:ascii="Times New Roman" w:hAnsi="Times New Roman" w:cs="Times New Roman"/>
          <w:b/>
          <w:sz w:val="24"/>
          <w:szCs w:val="24"/>
          <w:lang w:val="kk-KZ"/>
        </w:rPr>
        <w:t>90340003953</w:t>
      </w:r>
    </w:p>
    <w:p w:rsidR="00D8705A" w:rsidRPr="000B73FD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</w:rPr>
      </w:pPr>
      <w:r w:rsidRPr="000B73FD">
        <w:rPr>
          <w:rFonts w:ascii="Times New Roman" w:hAnsi="Times New Roman" w:cs="Times New Roman"/>
          <w:b/>
          <w:sz w:val="24"/>
          <w:szCs w:val="24"/>
        </w:rPr>
        <w:t>КБЕ: 17</w:t>
      </w:r>
    </w:p>
    <w:p w:rsidR="00D8705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73FD">
        <w:rPr>
          <w:rFonts w:ascii="Times New Roman" w:hAnsi="Times New Roman" w:cs="Times New Roman"/>
          <w:b/>
          <w:sz w:val="24"/>
          <w:szCs w:val="24"/>
        </w:rPr>
        <w:t xml:space="preserve">AO «Народный Банк Казахстана» в </w:t>
      </w:r>
      <w:proofErr w:type="spellStart"/>
      <w:r w:rsidRPr="000B73FD">
        <w:rPr>
          <w:rFonts w:ascii="Times New Roman" w:hAnsi="Times New Roman" w:cs="Times New Roman"/>
          <w:b/>
          <w:sz w:val="24"/>
          <w:szCs w:val="24"/>
        </w:rPr>
        <w:t>г.Алмат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D8705A" w:rsidRDefault="00D8705A" w:rsidP="00D8705A">
      <w:pPr>
        <w:pStyle w:val="a5"/>
        <w:ind w:left="567" w:right="113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705A" w:rsidRDefault="00D8705A" w:rsidP="00D8705A">
      <w:pPr>
        <w:pStyle w:val="a5"/>
        <w:ind w:left="567" w:right="113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0B7A" w:rsidRPr="00537E80" w:rsidRDefault="00410B7A" w:rsidP="00004807">
      <w:pPr>
        <w:pStyle w:val="a5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sectPr w:rsidR="00410B7A" w:rsidRPr="00537E80" w:rsidSect="00883CA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90A"/>
    <w:multiLevelType w:val="hybridMultilevel"/>
    <w:tmpl w:val="059EE1B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25186D"/>
    <w:multiLevelType w:val="multilevel"/>
    <w:tmpl w:val="821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3E4F"/>
    <w:multiLevelType w:val="hybridMultilevel"/>
    <w:tmpl w:val="985C6E0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1F91658"/>
    <w:multiLevelType w:val="multilevel"/>
    <w:tmpl w:val="E4E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F6B61"/>
    <w:multiLevelType w:val="hybridMultilevel"/>
    <w:tmpl w:val="6CC430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91D45A2"/>
    <w:multiLevelType w:val="multilevel"/>
    <w:tmpl w:val="14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90230"/>
    <w:multiLevelType w:val="hybridMultilevel"/>
    <w:tmpl w:val="3C14598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133719A"/>
    <w:multiLevelType w:val="hybridMultilevel"/>
    <w:tmpl w:val="FEF0ED1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658507A"/>
    <w:multiLevelType w:val="hybridMultilevel"/>
    <w:tmpl w:val="36E6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40D7B"/>
    <w:multiLevelType w:val="multilevel"/>
    <w:tmpl w:val="D7BA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D0061"/>
    <w:multiLevelType w:val="hybridMultilevel"/>
    <w:tmpl w:val="4D1CAC0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2F"/>
    <w:rsid w:val="00004807"/>
    <w:rsid w:val="00004CB1"/>
    <w:rsid w:val="0009649B"/>
    <w:rsid w:val="000B4AA8"/>
    <w:rsid w:val="0010566F"/>
    <w:rsid w:val="001A5F84"/>
    <w:rsid w:val="001F74EE"/>
    <w:rsid w:val="00201C5E"/>
    <w:rsid w:val="002420AD"/>
    <w:rsid w:val="00250293"/>
    <w:rsid w:val="0025496A"/>
    <w:rsid w:val="00276BAE"/>
    <w:rsid w:val="003C4E17"/>
    <w:rsid w:val="003D06CB"/>
    <w:rsid w:val="00410B7A"/>
    <w:rsid w:val="00472EEB"/>
    <w:rsid w:val="004B0BFD"/>
    <w:rsid w:val="004C2179"/>
    <w:rsid w:val="00507824"/>
    <w:rsid w:val="00537E80"/>
    <w:rsid w:val="00537EA4"/>
    <w:rsid w:val="00540D33"/>
    <w:rsid w:val="005E5AD1"/>
    <w:rsid w:val="00614654"/>
    <w:rsid w:val="006360D2"/>
    <w:rsid w:val="00654DBC"/>
    <w:rsid w:val="00883CA9"/>
    <w:rsid w:val="00885CE8"/>
    <w:rsid w:val="008D4024"/>
    <w:rsid w:val="008E0EF1"/>
    <w:rsid w:val="00942073"/>
    <w:rsid w:val="009A36FD"/>
    <w:rsid w:val="009B275E"/>
    <w:rsid w:val="00A072DB"/>
    <w:rsid w:val="00A820D0"/>
    <w:rsid w:val="00B27D56"/>
    <w:rsid w:val="00B553E8"/>
    <w:rsid w:val="00BB7F76"/>
    <w:rsid w:val="00BE2D73"/>
    <w:rsid w:val="00C14F2A"/>
    <w:rsid w:val="00C4292F"/>
    <w:rsid w:val="00D22D6E"/>
    <w:rsid w:val="00D8705A"/>
    <w:rsid w:val="00DA465C"/>
    <w:rsid w:val="00DD3587"/>
    <w:rsid w:val="00DF1931"/>
    <w:rsid w:val="00E06406"/>
    <w:rsid w:val="00E23C47"/>
    <w:rsid w:val="00EA16E3"/>
    <w:rsid w:val="00EB0622"/>
    <w:rsid w:val="00EE3939"/>
    <w:rsid w:val="00EE4D68"/>
    <w:rsid w:val="00F30254"/>
    <w:rsid w:val="00FA0B78"/>
    <w:rsid w:val="00FA28FD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F026"/>
  <w15:docId w15:val="{79A602A7-F2C8-4C19-AB45-8FED8792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0D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A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3939"/>
    <w:pPr>
      <w:spacing w:after="0" w:line="240" w:lineRule="auto"/>
    </w:pPr>
  </w:style>
  <w:style w:type="character" w:customStyle="1" w:styleId="FontStyle32">
    <w:name w:val="Font Style32"/>
    <w:uiPriority w:val="99"/>
    <w:rsid w:val="00FE770C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FE77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2D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360D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a6">
    <w:name w:val="Без интервала Знак"/>
    <w:basedOn w:val="a0"/>
    <w:link w:val="a5"/>
    <w:uiPriority w:val="1"/>
    <w:rsid w:val="006360D2"/>
  </w:style>
  <w:style w:type="paragraph" w:styleId="aa">
    <w:name w:val="Normal (Web)"/>
    <w:basedOn w:val="a"/>
    <w:uiPriority w:val="99"/>
    <w:semiHidden/>
    <w:unhideWhenUsed/>
    <w:rsid w:val="00D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C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E064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-education1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 CORE I5</cp:lastModifiedBy>
  <cp:revision>2</cp:revision>
  <dcterms:created xsi:type="dcterms:W3CDTF">2020-04-14T12:26:00Z</dcterms:created>
  <dcterms:modified xsi:type="dcterms:W3CDTF">2020-04-14T12:26:00Z</dcterms:modified>
</cp:coreProperties>
</file>