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2"/>
      </w:tblGrid>
      <w:tr w:rsidR="00BC3DEA" w14:paraId="67E1B819" w14:textId="77777777" w:rsidTr="00BC3DEA">
        <w:tblPrEx>
          <w:tblCellMar>
            <w:top w:w="0" w:type="dxa"/>
            <w:bottom w:w="0" w:type="dxa"/>
          </w:tblCellMar>
        </w:tblPrEx>
        <w:tc>
          <w:tcPr>
            <w:tcW w:w="9572" w:type="dxa"/>
            <w:shd w:val="clear" w:color="auto" w:fill="auto"/>
          </w:tcPr>
          <w:p w14:paraId="65880C01" w14:textId="77777777" w:rsidR="00BC3DEA" w:rsidRDefault="00BC3DEA" w:rsidP="00A57834">
            <w:pPr>
              <w:pStyle w:val="a6"/>
              <w:jc w:val="both"/>
              <w:rPr>
                <w:color w:val="0C0000"/>
                <w:sz w:val="24"/>
                <w:szCs w:val="28"/>
                <w:lang w:val="ru-RU"/>
              </w:rPr>
            </w:pPr>
            <w:bookmarkStart w:id="0" w:name="z11"/>
            <w:bookmarkStart w:id="1" w:name="_GoBack"/>
            <w:bookmarkEnd w:id="1"/>
            <w:r>
              <w:rPr>
                <w:color w:val="0C0000"/>
                <w:sz w:val="24"/>
                <w:szCs w:val="28"/>
                <w:lang w:val="ru-RU"/>
              </w:rPr>
              <w:t>21.01.2020-ғы № 5-11-6/72-И шығыс хаты</w:t>
            </w:r>
          </w:p>
          <w:p w14:paraId="79DE8002" w14:textId="2F417DC6" w:rsidR="00BC3DEA" w:rsidRPr="00BC3DEA" w:rsidRDefault="00BC3DEA" w:rsidP="00A57834">
            <w:pPr>
              <w:pStyle w:val="a6"/>
              <w:jc w:val="both"/>
              <w:rPr>
                <w:color w:val="0C0000"/>
                <w:sz w:val="24"/>
                <w:szCs w:val="28"/>
                <w:lang w:val="ru-RU"/>
              </w:rPr>
            </w:pPr>
            <w:r>
              <w:rPr>
                <w:color w:val="0C0000"/>
                <w:sz w:val="24"/>
                <w:szCs w:val="28"/>
                <w:lang w:val="ru-RU"/>
              </w:rPr>
              <w:t>21.01.2020-ғы № 585 кіріс хаты</w:t>
            </w:r>
          </w:p>
        </w:tc>
      </w:tr>
    </w:tbl>
    <w:p w14:paraId="0958B8D6" w14:textId="77777777" w:rsidR="00A57834" w:rsidRPr="003C049D" w:rsidRDefault="00A57834" w:rsidP="00A57834">
      <w:pPr>
        <w:pStyle w:val="a6"/>
        <w:jc w:val="both"/>
        <w:rPr>
          <w:b/>
          <w:color w:val="000000"/>
          <w:sz w:val="28"/>
          <w:szCs w:val="28"/>
          <w:lang w:val="ru-RU"/>
        </w:rPr>
      </w:pPr>
    </w:p>
    <w:p w14:paraId="5AFEA963" w14:textId="77777777" w:rsidR="00F75EC5" w:rsidRPr="003C049D" w:rsidRDefault="00F75EC5" w:rsidP="00F75EC5">
      <w:pPr>
        <w:spacing w:after="0" w:line="240" w:lineRule="auto"/>
        <w:ind w:right="4502"/>
        <w:jc w:val="both"/>
        <w:rPr>
          <w:b/>
          <w:color w:val="000000"/>
          <w:sz w:val="28"/>
          <w:szCs w:val="28"/>
          <w:lang w:val="ru-RU"/>
        </w:rPr>
      </w:pPr>
      <w:r w:rsidRPr="003C049D">
        <w:rPr>
          <w:b/>
          <w:color w:val="000000"/>
          <w:sz w:val="28"/>
          <w:szCs w:val="28"/>
          <w:lang w:val="ru-RU"/>
        </w:rPr>
        <w:t>О внесении изменений в приказ Министра образования и науки Республики Казахстан от 21 февраля 2012 года № 57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среднего образования и образовательные программы дополнительного образования»</w:t>
      </w:r>
    </w:p>
    <w:p w14:paraId="76B51B2B" w14:textId="77777777" w:rsidR="00F75EC5" w:rsidRPr="003C049D" w:rsidRDefault="00F75EC5" w:rsidP="00F75EC5">
      <w:pPr>
        <w:spacing w:after="0" w:line="240" w:lineRule="auto"/>
        <w:rPr>
          <w:sz w:val="28"/>
          <w:szCs w:val="28"/>
          <w:lang w:val="ru-RU"/>
        </w:rPr>
      </w:pPr>
    </w:p>
    <w:p w14:paraId="1CE04984" w14:textId="77777777" w:rsidR="00F75EC5" w:rsidRPr="003C049D" w:rsidRDefault="00F75EC5" w:rsidP="00F75EC5">
      <w:pPr>
        <w:spacing w:after="0" w:line="240" w:lineRule="auto"/>
        <w:rPr>
          <w:sz w:val="28"/>
          <w:szCs w:val="28"/>
          <w:lang w:val="ru-RU"/>
        </w:rPr>
      </w:pPr>
    </w:p>
    <w:p w14:paraId="63712165" w14:textId="77777777" w:rsidR="00F75EC5" w:rsidRPr="003C049D" w:rsidRDefault="00F75EC5" w:rsidP="00F75EC5">
      <w:pPr>
        <w:spacing w:after="0" w:line="240" w:lineRule="auto"/>
        <w:ind w:firstLine="709"/>
        <w:jc w:val="both"/>
        <w:rPr>
          <w:sz w:val="28"/>
          <w:szCs w:val="28"/>
          <w:lang w:val="ru-RU"/>
        </w:rPr>
      </w:pPr>
      <w:bookmarkStart w:id="2" w:name="z4"/>
      <w:r w:rsidRPr="003C049D">
        <w:rPr>
          <w:color w:val="000000"/>
          <w:sz w:val="28"/>
          <w:szCs w:val="28"/>
          <w:lang w:val="ru-RU"/>
        </w:rPr>
        <w:t xml:space="preserve">В соответствии с подпунктом 35) статьи 5, а также пункта 3 статьи 44 Закона Республики Казахстан от 27 июля 2007 года «Об образовании» </w:t>
      </w:r>
      <w:r w:rsidRPr="003C049D">
        <w:rPr>
          <w:b/>
          <w:color w:val="000000"/>
          <w:sz w:val="28"/>
          <w:szCs w:val="28"/>
          <w:lang w:val="ru-RU"/>
        </w:rPr>
        <w:t>ПРИКАЗЫВАЮ:</w:t>
      </w:r>
    </w:p>
    <w:p w14:paraId="061B14BC" w14:textId="77777777" w:rsidR="00F75EC5" w:rsidRPr="003C049D" w:rsidRDefault="00F75EC5" w:rsidP="00F75EC5">
      <w:pPr>
        <w:spacing w:after="0" w:line="240" w:lineRule="auto"/>
        <w:ind w:firstLine="709"/>
        <w:jc w:val="both"/>
        <w:rPr>
          <w:sz w:val="28"/>
          <w:szCs w:val="28"/>
          <w:lang w:val="ru-RU"/>
        </w:rPr>
      </w:pPr>
      <w:bookmarkStart w:id="3" w:name="z5"/>
      <w:bookmarkEnd w:id="2"/>
      <w:r w:rsidRPr="003C049D">
        <w:rPr>
          <w:color w:val="000000"/>
          <w:sz w:val="28"/>
          <w:szCs w:val="28"/>
          <w:lang w:val="ru-RU"/>
        </w:rPr>
        <w:t>1. Внести в приказ Министра образования и науки Республики Казахстан от 21 февраля 2012 года № 57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среднего образования и образовательные программы дополнительного образования» (зарегистрирован в Реестре государственной регистрации нормативных правовых актов под № 7495, опубликован 26 мая 2012 года в газете «Казахстанская правда» № 154-156 (26973-26975) следующие изменения:</w:t>
      </w:r>
    </w:p>
    <w:p w14:paraId="57F71922" w14:textId="77777777" w:rsidR="00F75EC5" w:rsidRPr="003C049D" w:rsidRDefault="00F75EC5" w:rsidP="00F75EC5">
      <w:pPr>
        <w:spacing w:after="0" w:line="240" w:lineRule="auto"/>
        <w:ind w:firstLine="709"/>
        <w:jc w:val="both"/>
        <w:rPr>
          <w:sz w:val="28"/>
          <w:szCs w:val="28"/>
          <w:lang w:val="ru-RU"/>
        </w:rPr>
      </w:pPr>
      <w:bookmarkStart w:id="4" w:name="z6"/>
      <w:bookmarkEnd w:id="3"/>
      <w:r w:rsidRPr="003C049D">
        <w:rPr>
          <w:color w:val="000000"/>
          <w:sz w:val="28"/>
          <w:szCs w:val="28"/>
          <w:lang w:val="ru-RU"/>
        </w:rPr>
        <w:t>заголовок приказа изложить в следующей редакции:</w:t>
      </w:r>
    </w:p>
    <w:p w14:paraId="3D8C06F7" w14:textId="77777777" w:rsidR="00F75EC5" w:rsidRPr="003C049D" w:rsidRDefault="00F75EC5" w:rsidP="00F75EC5">
      <w:pPr>
        <w:spacing w:after="0" w:line="240" w:lineRule="auto"/>
        <w:ind w:firstLine="709"/>
        <w:jc w:val="both"/>
        <w:rPr>
          <w:color w:val="000000"/>
          <w:sz w:val="28"/>
          <w:szCs w:val="28"/>
          <w:lang w:val="ru-RU"/>
        </w:rPr>
      </w:pPr>
      <w:bookmarkStart w:id="5" w:name="z7"/>
      <w:bookmarkEnd w:id="4"/>
      <w:r w:rsidRPr="003C049D">
        <w:rPr>
          <w:color w:val="000000"/>
          <w:sz w:val="28"/>
          <w:szCs w:val="28"/>
          <w:lang w:val="ru-RU"/>
        </w:rPr>
        <w:t xml:space="preserve">«Об утверждении Правил конкурсного замещения руководителей государственных организаций дошкольного, общего среднего, дополнительного, технического и профессионального, послесреднего образования, организаций образования для детей-сирот и детей, оставшихся без попечения родителей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среднего и </w:t>
      </w:r>
      <w:r w:rsidRPr="003C049D">
        <w:rPr>
          <w:color w:val="000000"/>
          <w:sz w:val="28"/>
          <w:szCs w:val="28"/>
          <w:lang w:val="ru-RU"/>
        </w:rPr>
        <w:lastRenderedPageBreak/>
        <w:t>образовательные программы дополнительного, технического и профессионального, послесреднего образования»;</w:t>
      </w:r>
    </w:p>
    <w:bookmarkEnd w:id="5"/>
    <w:p w14:paraId="3FF414DC" w14:textId="77777777" w:rsidR="00F75EC5" w:rsidRPr="003C049D" w:rsidRDefault="00F75EC5" w:rsidP="00F75EC5">
      <w:pPr>
        <w:spacing w:after="0" w:line="240" w:lineRule="auto"/>
        <w:ind w:firstLine="709"/>
        <w:jc w:val="both"/>
        <w:rPr>
          <w:sz w:val="28"/>
          <w:szCs w:val="28"/>
          <w:lang w:val="ru-RU"/>
        </w:rPr>
      </w:pPr>
      <w:r w:rsidRPr="003C049D">
        <w:rPr>
          <w:color w:val="000000"/>
          <w:sz w:val="28"/>
          <w:szCs w:val="28"/>
          <w:lang w:val="ru-RU"/>
        </w:rPr>
        <w:t>пункт 1 указанного приказа изложить в следующей редакции:</w:t>
      </w:r>
    </w:p>
    <w:p w14:paraId="11D121AD" w14:textId="77777777" w:rsidR="00F75EC5" w:rsidRPr="003C049D" w:rsidRDefault="00F75EC5" w:rsidP="00F75EC5">
      <w:pPr>
        <w:spacing w:after="0" w:line="240" w:lineRule="auto"/>
        <w:ind w:firstLine="709"/>
        <w:jc w:val="both"/>
        <w:rPr>
          <w:sz w:val="28"/>
          <w:szCs w:val="28"/>
          <w:lang w:val="ru-RU"/>
        </w:rPr>
      </w:pPr>
      <w:bookmarkStart w:id="6" w:name="z9"/>
      <w:r w:rsidRPr="003C049D">
        <w:rPr>
          <w:color w:val="000000"/>
          <w:sz w:val="28"/>
          <w:szCs w:val="28"/>
          <w:lang w:val="ru-RU"/>
        </w:rPr>
        <w:t>1. Утвердить прилагаемые Правила конкурсного замещения руководителей государственных организаций дошкольного, общего среднего, дополнительного, технического и профессионального, послесреднего образования, организаций образования для детей-сирот и детей, оставшихся без попечения родителей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среднего и образовательные программы дополнительного, технического и профессионального, послесреднего образования и изложить в редакции согласно приложению;</w:t>
      </w:r>
    </w:p>
    <w:bookmarkEnd w:id="6"/>
    <w:p w14:paraId="1F05B6F4" w14:textId="77777777" w:rsidR="00F75EC5" w:rsidRPr="003C049D" w:rsidRDefault="00F75EC5" w:rsidP="00F75EC5">
      <w:pPr>
        <w:spacing w:after="0" w:line="240" w:lineRule="auto"/>
        <w:ind w:firstLine="709"/>
        <w:jc w:val="both"/>
        <w:rPr>
          <w:sz w:val="28"/>
          <w:szCs w:val="28"/>
          <w:lang w:val="ru-RU"/>
        </w:rPr>
      </w:pPr>
      <w:r w:rsidRPr="003C049D">
        <w:rPr>
          <w:sz w:val="28"/>
          <w:szCs w:val="28"/>
          <w:lang w:val="ru-RU"/>
        </w:rPr>
        <w:t>2. Комитету дошкольного и среднего образования Министерства образования и науки Республики Казахстан совместно с Департаментом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14:paraId="39485E98" w14:textId="77777777" w:rsidR="00F75EC5" w:rsidRPr="003C049D" w:rsidRDefault="00F75EC5" w:rsidP="00F75EC5">
      <w:pPr>
        <w:spacing w:after="0" w:line="240" w:lineRule="auto"/>
        <w:ind w:firstLine="709"/>
        <w:jc w:val="both"/>
        <w:rPr>
          <w:sz w:val="28"/>
          <w:szCs w:val="28"/>
          <w:lang w:val="ru-RU"/>
        </w:rPr>
      </w:pPr>
      <w:r w:rsidRPr="003C049D">
        <w:rPr>
          <w:sz w:val="28"/>
          <w:szCs w:val="28"/>
          <w:lang w:val="ru-RU"/>
        </w:rPr>
        <w:t>1) государственную регистрацию настоящего приказа в Министерстве юстиции Республики Казахстан;</w:t>
      </w:r>
    </w:p>
    <w:p w14:paraId="2861D0A6" w14:textId="77777777" w:rsidR="00F75EC5" w:rsidRPr="003C049D" w:rsidRDefault="00F75EC5" w:rsidP="00F75EC5">
      <w:pPr>
        <w:spacing w:after="0" w:line="240" w:lineRule="auto"/>
        <w:jc w:val="both"/>
        <w:rPr>
          <w:color w:val="000000"/>
          <w:sz w:val="28"/>
          <w:lang w:val="ru-RU"/>
        </w:rPr>
      </w:pPr>
      <w:r w:rsidRPr="003C049D">
        <w:rPr>
          <w:color w:val="000000"/>
          <w:sz w:val="28"/>
        </w:rPr>
        <w:t>     </w:t>
      </w:r>
      <w:r w:rsidRPr="003C049D">
        <w:rPr>
          <w:color w:val="000000"/>
          <w:sz w:val="28"/>
          <w:lang w:val="ru-RU"/>
        </w:rPr>
        <w:t xml:space="preserve"> </w:t>
      </w:r>
      <w:r w:rsidRPr="003C049D">
        <w:rPr>
          <w:color w:val="000000"/>
          <w:sz w:val="28"/>
          <w:lang w:val="ru-RU"/>
        </w:rPr>
        <w:tab/>
        <w:t>2)</w:t>
      </w:r>
      <w:r w:rsidRPr="003C049D">
        <w:rPr>
          <w:rFonts w:eastAsia="Calibri"/>
          <w:sz w:val="28"/>
          <w:szCs w:val="28"/>
          <w:lang w:val="ru-RU"/>
        </w:rPr>
        <w:t xml:space="preserve"> размещение настоящего приказа на интернет-ресурсе Министерства образования и науки Республики Казахстан после его официального опубликования;</w:t>
      </w:r>
    </w:p>
    <w:p w14:paraId="4B8E4B91" w14:textId="77777777" w:rsidR="00F75EC5" w:rsidRPr="003C049D" w:rsidRDefault="00F75EC5" w:rsidP="00F75EC5">
      <w:pPr>
        <w:spacing w:after="0" w:line="240" w:lineRule="auto"/>
        <w:jc w:val="both"/>
        <w:rPr>
          <w:lang w:val="ru-RU"/>
        </w:rPr>
      </w:pPr>
      <w:r w:rsidRPr="003C049D">
        <w:rPr>
          <w:color w:val="000000"/>
          <w:sz w:val="28"/>
        </w:rPr>
        <w:t>     </w:t>
      </w:r>
      <w:r w:rsidRPr="003C049D">
        <w:rPr>
          <w:color w:val="000000"/>
          <w:sz w:val="28"/>
          <w:lang w:val="ru-RU"/>
        </w:rPr>
        <w:t xml:space="preserve"> </w:t>
      </w:r>
      <w:r w:rsidRPr="003C049D">
        <w:rPr>
          <w:color w:val="000000"/>
          <w:sz w:val="28"/>
          <w:lang w:val="ru-RU"/>
        </w:rPr>
        <w:tab/>
        <w:t xml:space="preserve">3) </w:t>
      </w:r>
      <w:r w:rsidRPr="003C049D">
        <w:rPr>
          <w:rFonts w:eastAsia="Calibri"/>
          <w:sz w:val="28"/>
          <w:szCs w:val="28"/>
          <w:lang w:val="ru-RU"/>
        </w:rPr>
        <w:t xml:space="preserve">в течение десяти рабочих дней после государственной регистрации настоящего приказа </w:t>
      </w:r>
      <w:r w:rsidRPr="003C049D">
        <w:rPr>
          <w:rFonts w:eastAsia="Calibri"/>
          <w:sz w:val="28"/>
          <w:szCs w:val="28"/>
          <w:lang w:val="kk-KZ"/>
        </w:rPr>
        <w:t xml:space="preserve">в Министерстве юстиции Республики Казахстан </w:t>
      </w:r>
      <w:r w:rsidRPr="003C049D">
        <w:rPr>
          <w:rFonts w:eastAsia="Calibri"/>
          <w:sz w:val="28"/>
          <w:szCs w:val="28"/>
          <w:lang w:val="ru-RU"/>
        </w:rPr>
        <w:t>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r w:rsidRPr="003C049D">
        <w:rPr>
          <w:color w:val="000000"/>
          <w:sz w:val="28"/>
          <w:lang w:val="ru-RU"/>
        </w:rPr>
        <w:t>.</w:t>
      </w:r>
    </w:p>
    <w:p w14:paraId="2CF5DCA8" w14:textId="77777777" w:rsidR="00F75EC5" w:rsidRPr="003C049D" w:rsidRDefault="00F75EC5" w:rsidP="00F75EC5">
      <w:pPr>
        <w:spacing w:after="0" w:line="240" w:lineRule="auto"/>
        <w:jc w:val="both"/>
        <w:rPr>
          <w:lang w:val="ru-RU"/>
        </w:rPr>
      </w:pPr>
      <w:r w:rsidRPr="003C049D">
        <w:rPr>
          <w:color w:val="000000"/>
          <w:sz w:val="28"/>
        </w:rPr>
        <w:t>     </w:t>
      </w:r>
      <w:r w:rsidRPr="003C049D">
        <w:rPr>
          <w:color w:val="000000"/>
          <w:sz w:val="28"/>
          <w:lang w:val="ru-RU"/>
        </w:rPr>
        <w:t xml:space="preserve"> </w:t>
      </w:r>
      <w:r w:rsidRPr="003C049D">
        <w:rPr>
          <w:color w:val="000000"/>
          <w:sz w:val="28"/>
          <w:lang w:val="ru-RU"/>
        </w:rPr>
        <w:tab/>
        <w:t>3. Контроль за исполнением настоящего приказа возложить на курирующего   вице-министра   образования   и   науки   Республики   Казахстан.</w:t>
      </w:r>
    </w:p>
    <w:p w14:paraId="6F1EF0D8" w14:textId="77777777" w:rsidR="00F75EC5" w:rsidRPr="003C049D" w:rsidRDefault="00F75EC5" w:rsidP="00F75EC5">
      <w:pPr>
        <w:spacing w:after="0" w:line="240" w:lineRule="auto"/>
        <w:jc w:val="both"/>
        <w:rPr>
          <w:color w:val="000000"/>
          <w:sz w:val="28"/>
          <w:lang w:val="ru-RU"/>
        </w:rPr>
      </w:pPr>
      <w:r w:rsidRPr="003C049D">
        <w:rPr>
          <w:color w:val="000000"/>
          <w:sz w:val="28"/>
        </w:rPr>
        <w:t>     </w:t>
      </w:r>
      <w:r w:rsidRPr="003C049D">
        <w:rPr>
          <w:color w:val="000000"/>
          <w:sz w:val="28"/>
          <w:lang w:val="ru-RU"/>
        </w:rPr>
        <w:t xml:space="preserve"> </w:t>
      </w:r>
      <w:r w:rsidRPr="003C049D">
        <w:rPr>
          <w:color w:val="000000"/>
          <w:sz w:val="28"/>
          <w:lang w:val="ru-RU"/>
        </w:rPr>
        <w:tab/>
        <w:t xml:space="preserve">4. Настоящий приказ вводится в действие по истечении десяти дней после дня его первого официального опубликования. </w:t>
      </w:r>
    </w:p>
    <w:p w14:paraId="110A8A2E" w14:textId="77777777" w:rsidR="00F75EC5" w:rsidRPr="003C049D" w:rsidRDefault="00F75EC5" w:rsidP="00F75EC5">
      <w:pPr>
        <w:spacing w:after="0" w:line="240" w:lineRule="auto"/>
        <w:ind w:firstLine="709"/>
        <w:jc w:val="both"/>
        <w:rPr>
          <w:sz w:val="28"/>
          <w:szCs w:val="28"/>
          <w:lang w:val="ru-RU"/>
        </w:rPr>
      </w:pPr>
    </w:p>
    <w:p w14:paraId="5C63B5FD" w14:textId="77777777" w:rsidR="00F75EC5" w:rsidRPr="003C049D" w:rsidRDefault="00F75EC5" w:rsidP="00F75EC5">
      <w:pPr>
        <w:spacing w:after="0"/>
        <w:ind w:firstLine="709"/>
        <w:jc w:val="both"/>
        <w:rPr>
          <w:sz w:val="28"/>
          <w:szCs w:val="28"/>
          <w:lang w:val="ru-RU"/>
        </w:rPr>
      </w:pPr>
    </w:p>
    <w:p w14:paraId="78499C59" w14:textId="77777777" w:rsidR="00F75EC5" w:rsidRPr="003C049D" w:rsidRDefault="00F75EC5" w:rsidP="00F75EC5">
      <w:pPr>
        <w:spacing w:after="0" w:line="240" w:lineRule="auto"/>
        <w:ind w:firstLine="709"/>
        <w:jc w:val="both"/>
        <w:rPr>
          <w:color w:val="000000"/>
          <w:sz w:val="28"/>
          <w:szCs w:val="28"/>
          <w:lang w:val="ru-RU" w:eastAsia="ru-RU"/>
        </w:rPr>
      </w:pPr>
      <w:r w:rsidRPr="003C049D">
        <w:rPr>
          <w:b/>
          <w:sz w:val="28"/>
          <w:szCs w:val="28"/>
          <w:lang w:val="ru-RU"/>
        </w:rPr>
        <w:t>Должность                                                                                 Ф.И.О</w:t>
      </w:r>
    </w:p>
    <w:p w14:paraId="0C056EEC" w14:textId="77777777" w:rsidR="00F75EC5" w:rsidRPr="003C049D" w:rsidRDefault="00F75EC5" w:rsidP="00F75EC5">
      <w:pPr>
        <w:pStyle w:val="a6"/>
        <w:rPr>
          <w:b/>
          <w:color w:val="000000"/>
          <w:sz w:val="28"/>
          <w:szCs w:val="28"/>
          <w:lang w:val="ru-RU"/>
        </w:rPr>
      </w:pPr>
    </w:p>
    <w:p w14:paraId="2295F3C6" w14:textId="77777777" w:rsidR="00F75EC5" w:rsidRPr="003C049D" w:rsidRDefault="00F75EC5" w:rsidP="00A57834">
      <w:pPr>
        <w:pStyle w:val="a6"/>
        <w:jc w:val="center"/>
        <w:rPr>
          <w:b/>
          <w:color w:val="000000"/>
          <w:sz w:val="28"/>
          <w:szCs w:val="28"/>
          <w:lang w:val="ru-RU"/>
        </w:rPr>
      </w:pPr>
    </w:p>
    <w:p w14:paraId="6FF3D077" w14:textId="77777777" w:rsidR="00F75EC5" w:rsidRPr="003C049D" w:rsidRDefault="00F75EC5" w:rsidP="00A57834">
      <w:pPr>
        <w:pStyle w:val="a6"/>
        <w:jc w:val="center"/>
        <w:rPr>
          <w:b/>
          <w:color w:val="000000"/>
          <w:sz w:val="28"/>
          <w:szCs w:val="28"/>
          <w:lang w:val="ru-RU"/>
        </w:rPr>
      </w:pPr>
    </w:p>
    <w:p w14:paraId="1BB455B3" w14:textId="77777777" w:rsidR="00F75EC5" w:rsidRPr="003C049D" w:rsidRDefault="00F75EC5" w:rsidP="00A57834">
      <w:pPr>
        <w:pStyle w:val="a6"/>
        <w:jc w:val="center"/>
        <w:rPr>
          <w:b/>
          <w:color w:val="000000"/>
          <w:sz w:val="28"/>
          <w:szCs w:val="28"/>
          <w:lang w:val="ru-RU"/>
        </w:rPr>
      </w:pPr>
    </w:p>
    <w:p w14:paraId="27F36C4B" w14:textId="77777777" w:rsidR="00F75EC5" w:rsidRPr="003C049D" w:rsidRDefault="00F75EC5" w:rsidP="00A57834">
      <w:pPr>
        <w:pStyle w:val="a6"/>
        <w:jc w:val="center"/>
        <w:rPr>
          <w:b/>
          <w:color w:val="000000"/>
          <w:sz w:val="28"/>
          <w:szCs w:val="28"/>
          <w:lang w:val="ru-RU"/>
        </w:rPr>
      </w:pPr>
    </w:p>
    <w:p w14:paraId="29A70342" w14:textId="77777777" w:rsidR="00F75EC5" w:rsidRPr="003C049D" w:rsidRDefault="00F75EC5" w:rsidP="00A57834">
      <w:pPr>
        <w:pStyle w:val="a6"/>
        <w:jc w:val="center"/>
        <w:rPr>
          <w:b/>
          <w:color w:val="000000"/>
          <w:sz w:val="28"/>
          <w:szCs w:val="28"/>
          <w:lang w:val="ru-RU"/>
        </w:rPr>
      </w:pPr>
    </w:p>
    <w:p w14:paraId="10B868E5" w14:textId="77777777" w:rsidR="00F75EC5" w:rsidRPr="003C049D" w:rsidRDefault="00F75EC5" w:rsidP="00A57834">
      <w:pPr>
        <w:pStyle w:val="a6"/>
        <w:jc w:val="center"/>
        <w:rPr>
          <w:b/>
          <w:color w:val="000000"/>
          <w:sz w:val="28"/>
          <w:szCs w:val="28"/>
          <w:lang w:val="ru-RU"/>
        </w:rPr>
      </w:pPr>
    </w:p>
    <w:p w14:paraId="53C089A7" w14:textId="77777777" w:rsidR="00F75EC5" w:rsidRPr="003C049D" w:rsidRDefault="00F75EC5" w:rsidP="00A57834">
      <w:pPr>
        <w:pStyle w:val="a6"/>
        <w:jc w:val="center"/>
        <w:rPr>
          <w:b/>
          <w:color w:val="000000"/>
          <w:sz w:val="28"/>
          <w:szCs w:val="28"/>
          <w:lang w:val="ru-RU"/>
        </w:rPr>
      </w:pPr>
    </w:p>
    <w:p w14:paraId="389DD96E" w14:textId="77777777" w:rsidR="00F75EC5" w:rsidRPr="003C049D" w:rsidRDefault="00F75EC5" w:rsidP="00A57834">
      <w:pPr>
        <w:pStyle w:val="a6"/>
        <w:jc w:val="center"/>
        <w:rPr>
          <w:b/>
          <w:color w:val="000000"/>
          <w:sz w:val="28"/>
          <w:szCs w:val="28"/>
          <w:lang w:val="ru-RU"/>
        </w:rPr>
      </w:pPr>
    </w:p>
    <w:p w14:paraId="31D56052" w14:textId="77777777" w:rsidR="00F75EC5" w:rsidRPr="003C049D" w:rsidRDefault="00F75EC5" w:rsidP="00A57834">
      <w:pPr>
        <w:pStyle w:val="a6"/>
        <w:jc w:val="center"/>
        <w:rPr>
          <w:b/>
          <w:color w:val="000000"/>
          <w:sz w:val="28"/>
          <w:szCs w:val="28"/>
          <w:lang w:val="ru-RU"/>
        </w:rPr>
      </w:pPr>
    </w:p>
    <w:p w14:paraId="756B59F8" w14:textId="77777777" w:rsidR="00F75EC5" w:rsidRPr="003C049D" w:rsidRDefault="00F75EC5" w:rsidP="00A57834">
      <w:pPr>
        <w:pStyle w:val="a6"/>
        <w:jc w:val="center"/>
        <w:rPr>
          <w:b/>
          <w:color w:val="000000"/>
          <w:sz w:val="28"/>
          <w:szCs w:val="28"/>
          <w:lang w:val="ru-RU"/>
        </w:rPr>
      </w:pPr>
    </w:p>
    <w:p w14:paraId="727E2F34" w14:textId="503BA755" w:rsidR="00626A84" w:rsidRPr="003C049D" w:rsidRDefault="00626A84" w:rsidP="00626A84">
      <w:pPr>
        <w:spacing w:after="0" w:line="240" w:lineRule="auto"/>
        <w:rPr>
          <w:sz w:val="24"/>
          <w:szCs w:val="28"/>
          <w:lang w:val="kk-KZ" w:eastAsia="ru-RU"/>
        </w:rPr>
      </w:pPr>
      <w:r w:rsidRPr="003C049D">
        <w:rPr>
          <w:sz w:val="24"/>
          <w:szCs w:val="28"/>
          <w:lang w:val="kk-KZ" w:eastAsia="ru-RU"/>
        </w:rPr>
        <w:t xml:space="preserve">                                                                                           Приложение к приказу</w:t>
      </w:r>
    </w:p>
    <w:p w14:paraId="6DE5DBFE" w14:textId="70F5B2CC" w:rsidR="00626A84" w:rsidRPr="003C049D" w:rsidRDefault="00626A84" w:rsidP="00626A84">
      <w:pPr>
        <w:spacing w:after="0" w:line="240" w:lineRule="auto"/>
        <w:rPr>
          <w:sz w:val="24"/>
          <w:szCs w:val="28"/>
          <w:lang w:val="kk-KZ" w:eastAsia="ru-RU"/>
        </w:rPr>
      </w:pPr>
      <w:r w:rsidRPr="003C049D">
        <w:rPr>
          <w:sz w:val="24"/>
          <w:szCs w:val="28"/>
          <w:lang w:val="kk-KZ" w:eastAsia="ru-RU"/>
        </w:rPr>
        <w:t xml:space="preserve">                                                                                           Министра образования и науки </w:t>
      </w:r>
    </w:p>
    <w:p w14:paraId="26359417" w14:textId="66BC5400" w:rsidR="00626A84" w:rsidRPr="003C049D" w:rsidRDefault="00626A84" w:rsidP="00626A84">
      <w:pPr>
        <w:spacing w:after="0" w:line="240" w:lineRule="auto"/>
        <w:rPr>
          <w:sz w:val="24"/>
          <w:szCs w:val="28"/>
          <w:lang w:val="kk-KZ" w:eastAsia="ru-RU"/>
        </w:rPr>
      </w:pPr>
      <w:r w:rsidRPr="003C049D">
        <w:rPr>
          <w:sz w:val="24"/>
          <w:szCs w:val="28"/>
          <w:lang w:val="kk-KZ" w:eastAsia="ru-RU"/>
        </w:rPr>
        <w:t xml:space="preserve">                                                                                          Республики Казахстан</w:t>
      </w:r>
    </w:p>
    <w:p w14:paraId="707EF0B9" w14:textId="54F5BF89" w:rsidR="00626A84" w:rsidRPr="003C049D" w:rsidRDefault="00626A84" w:rsidP="00626A84">
      <w:pPr>
        <w:spacing w:after="0" w:line="240" w:lineRule="auto"/>
        <w:rPr>
          <w:sz w:val="24"/>
          <w:szCs w:val="28"/>
          <w:lang w:val="ru-RU" w:eastAsia="ru-RU"/>
        </w:rPr>
      </w:pPr>
      <w:r w:rsidRPr="003C049D">
        <w:rPr>
          <w:sz w:val="24"/>
          <w:szCs w:val="28"/>
          <w:lang w:val="kk-KZ" w:eastAsia="ru-RU"/>
        </w:rPr>
        <w:t xml:space="preserve">                                                                                          от «</w:t>
      </w:r>
      <w:r w:rsidRPr="003C049D">
        <w:rPr>
          <w:sz w:val="24"/>
          <w:szCs w:val="28"/>
          <w:lang w:val="ru-RU" w:eastAsia="ru-RU"/>
        </w:rPr>
        <w:t>____» _________ 2020 г.</w:t>
      </w:r>
    </w:p>
    <w:p w14:paraId="50E5D627" w14:textId="77777777" w:rsidR="00626A84" w:rsidRPr="003C049D" w:rsidRDefault="00626A84" w:rsidP="00626A84">
      <w:pPr>
        <w:spacing w:after="0" w:line="240" w:lineRule="auto"/>
        <w:ind w:left="1201"/>
        <w:rPr>
          <w:sz w:val="24"/>
          <w:szCs w:val="28"/>
          <w:lang w:val="ru-RU" w:eastAsia="ru-RU"/>
        </w:rPr>
      </w:pPr>
    </w:p>
    <w:p w14:paraId="1C557435" w14:textId="5027E829" w:rsidR="00626A84" w:rsidRPr="003C049D" w:rsidRDefault="00626A84" w:rsidP="00626A84">
      <w:pPr>
        <w:spacing w:after="0" w:line="240" w:lineRule="auto"/>
        <w:ind w:left="913" w:hanging="913"/>
        <w:rPr>
          <w:sz w:val="24"/>
          <w:szCs w:val="28"/>
          <w:lang w:val="ru-RU" w:eastAsia="ru-RU"/>
        </w:rPr>
      </w:pPr>
      <w:r w:rsidRPr="003C049D">
        <w:rPr>
          <w:sz w:val="24"/>
          <w:szCs w:val="28"/>
          <w:lang w:val="ru-RU" w:eastAsia="ru-RU"/>
        </w:rPr>
        <w:t xml:space="preserve">                                                                                         Утверждены приказом</w:t>
      </w:r>
    </w:p>
    <w:p w14:paraId="1557C729" w14:textId="2FE0EC77" w:rsidR="00626A84" w:rsidRPr="003C049D" w:rsidRDefault="00626A84" w:rsidP="00626A84">
      <w:pPr>
        <w:spacing w:after="0" w:line="240" w:lineRule="auto"/>
        <w:ind w:left="913" w:hanging="913"/>
        <w:rPr>
          <w:sz w:val="24"/>
          <w:szCs w:val="28"/>
          <w:lang w:val="ru-RU" w:eastAsia="ru-RU"/>
        </w:rPr>
      </w:pPr>
      <w:r w:rsidRPr="003C049D">
        <w:rPr>
          <w:sz w:val="24"/>
          <w:szCs w:val="28"/>
          <w:lang w:val="kk-KZ" w:eastAsia="ru-RU"/>
        </w:rPr>
        <w:t xml:space="preserve">                                                                                         </w:t>
      </w:r>
      <w:r w:rsidRPr="003C049D">
        <w:rPr>
          <w:sz w:val="24"/>
          <w:szCs w:val="28"/>
          <w:lang w:val="ru-RU" w:eastAsia="ru-RU"/>
        </w:rPr>
        <w:t>Министра образования</w:t>
      </w:r>
      <w:r w:rsidRPr="003C049D">
        <w:rPr>
          <w:sz w:val="24"/>
          <w:szCs w:val="28"/>
          <w:lang w:val="kk-KZ" w:eastAsia="ru-RU"/>
        </w:rPr>
        <w:t xml:space="preserve"> и науки</w:t>
      </w:r>
    </w:p>
    <w:p w14:paraId="63802252" w14:textId="04501423" w:rsidR="00626A84" w:rsidRPr="003C049D" w:rsidRDefault="00626A84" w:rsidP="00626A84">
      <w:pPr>
        <w:spacing w:after="0" w:line="240" w:lineRule="auto"/>
        <w:ind w:left="913" w:hanging="913"/>
        <w:rPr>
          <w:sz w:val="24"/>
          <w:szCs w:val="28"/>
          <w:lang w:val="ru-RU" w:eastAsia="ru-RU"/>
        </w:rPr>
      </w:pPr>
      <w:r w:rsidRPr="003C049D">
        <w:rPr>
          <w:sz w:val="24"/>
          <w:szCs w:val="28"/>
          <w:lang w:val="kk-KZ" w:eastAsia="ru-RU"/>
        </w:rPr>
        <w:t xml:space="preserve">                                                                                         </w:t>
      </w:r>
      <w:r w:rsidRPr="003C049D">
        <w:rPr>
          <w:sz w:val="24"/>
          <w:szCs w:val="28"/>
          <w:lang w:val="ru-RU" w:eastAsia="ru-RU"/>
        </w:rPr>
        <w:t>Республики Казахстан</w:t>
      </w:r>
    </w:p>
    <w:p w14:paraId="47465B76" w14:textId="1C372265" w:rsidR="00F75EC5" w:rsidRPr="003C049D" w:rsidRDefault="00626A84" w:rsidP="00626A84">
      <w:pPr>
        <w:pStyle w:val="a6"/>
        <w:jc w:val="center"/>
        <w:rPr>
          <w:b/>
          <w:color w:val="000000"/>
          <w:sz w:val="28"/>
          <w:szCs w:val="28"/>
          <w:lang w:val="ru-RU"/>
        </w:rPr>
      </w:pPr>
      <w:r w:rsidRPr="003C049D">
        <w:rPr>
          <w:sz w:val="24"/>
          <w:szCs w:val="28"/>
          <w:lang w:val="kk-KZ" w:eastAsia="ru-RU"/>
        </w:rPr>
        <w:t xml:space="preserve">                                                                        </w:t>
      </w:r>
      <w:r w:rsidRPr="003C049D">
        <w:rPr>
          <w:sz w:val="24"/>
          <w:szCs w:val="28"/>
          <w:lang w:val="ru-RU" w:eastAsia="ru-RU"/>
        </w:rPr>
        <w:t>от 21 февраля  2012 года</w:t>
      </w:r>
      <w:r w:rsidRPr="003C049D">
        <w:rPr>
          <w:sz w:val="24"/>
          <w:szCs w:val="28"/>
          <w:lang w:val="kk-KZ" w:eastAsia="ru-RU"/>
        </w:rPr>
        <w:t xml:space="preserve"> </w:t>
      </w:r>
      <w:r w:rsidRPr="003C049D">
        <w:rPr>
          <w:sz w:val="24"/>
          <w:szCs w:val="28"/>
          <w:lang w:val="ru-RU" w:eastAsia="ru-RU"/>
        </w:rPr>
        <w:t>№ 57</w:t>
      </w:r>
    </w:p>
    <w:p w14:paraId="4868FD1C" w14:textId="77777777" w:rsidR="00F75EC5" w:rsidRPr="003C049D" w:rsidRDefault="00F75EC5" w:rsidP="00A57834">
      <w:pPr>
        <w:pStyle w:val="a6"/>
        <w:jc w:val="center"/>
        <w:rPr>
          <w:b/>
          <w:color w:val="000000"/>
          <w:sz w:val="28"/>
          <w:szCs w:val="28"/>
          <w:lang w:val="ru-RU"/>
        </w:rPr>
      </w:pPr>
    </w:p>
    <w:p w14:paraId="1ABCDF65" w14:textId="77777777" w:rsidR="00F75EC5" w:rsidRPr="003C049D" w:rsidRDefault="00F75EC5" w:rsidP="00A57834">
      <w:pPr>
        <w:pStyle w:val="a6"/>
        <w:jc w:val="center"/>
        <w:rPr>
          <w:b/>
          <w:color w:val="000000"/>
          <w:sz w:val="28"/>
          <w:szCs w:val="28"/>
          <w:lang w:val="ru-RU"/>
        </w:rPr>
      </w:pPr>
    </w:p>
    <w:p w14:paraId="666C1215" w14:textId="77777777" w:rsidR="00F75EC5" w:rsidRPr="003C049D" w:rsidRDefault="00F75EC5" w:rsidP="00A57834">
      <w:pPr>
        <w:pStyle w:val="a6"/>
        <w:jc w:val="center"/>
        <w:rPr>
          <w:b/>
          <w:color w:val="000000"/>
          <w:sz w:val="28"/>
          <w:szCs w:val="28"/>
          <w:lang w:val="ru-RU"/>
        </w:rPr>
      </w:pPr>
    </w:p>
    <w:p w14:paraId="2BB7AF21" w14:textId="5AD2DCC3" w:rsidR="00A57834" w:rsidRPr="003C049D" w:rsidRDefault="00A57834" w:rsidP="00A57834">
      <w:pPr>
        <w:pStyle w:val="a6"/>
        <w:jc w:val="center"/>
        <w:rPr>
          <w:b/>
          <w:color w:val="000000"/>
          <w:sz w:val="28"/>
          <w:szCs w:val="28"/>
          <w:lang w:val="ru-RU"/>
        </w:rPr>
      </w:pPr>
      <w:r w:rsidRPr="003C049D">
        <w:rPr>
          <w:b/>
          <w:color w:val="000000"/>
          <w:sz w:val="28"/>
          <w:szCs w:val="28"/>
          <w:lang w:val="ru-RU"/>
        </w:rPr>
        <w:t>Правила конкурсного замещения руководителей государственных организаций дошкольного, начального, основного среднего, среднего, специального, специализированного,  дополнительного,  технического и профессионального, послесреднего образования,  организаций образования для детей – сирот и детей, оставшихся без попечения родителей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начального, основного среднего, среднего, специального, специализированного  и образовательные программы дополнительного, технического и профессионального, послесреднего  образования, для детей – сирот и детей, оставшихся без попечения родителей</w:t>
      </w:r>
    </w:p>
    <w:p w14:paraId="40C6401B" w14:textId="77777777" w:rsidR="00A57834" w:rsidRPr="003C049D" w:rsidRDefault="00A57834" w:rsidP="00A57834">
      <w:pPr>
        <w:pStyle w:val="a6"/>
        <w:jc w:val="both"/>
        <w:rPr>
          <w:b/>
          <w:color w:val="000000"/>
          <w:sz w:val="28"/>
          <w:szCs w:val="28"/>
          <w:lang w:val="ru-RU"/>
        </w:rPr>
      </w:pPr>
    </w:p>
    <w:p w14:paraId="109631B7" w14:textId="77777777" w:rsidR="00A57834" w:rsidRPr="003C049D" w:rsidRDefault="00A57834" w:rsidP="0015768E">
      <w:pPr>
        <w:pStyle w:val="a6"/>
        <w:ind w:firstLine="708"/>
        <w:jc w:val="center"/>
        <w:rPr>
          <w:b/>
          <w:color w:val="000000"/>
          <w:sz w:val="28"/>
          <w:szCs w:val="28"/>
          <w:lang w:val="ru-RU"/>
        </w:rPr>
      </w:pPr>
      <w:bookmarkStart w:id="7" w:name="z12"/>
      <w:bookmarkEnd w:id="0"/>
      <w:r w:rsidRPr="003C049D">
        <w:rPr>
          <w:b/>
          <w:color w:val="000000"/>
          <w:sz w:val="28"/>
          <w:szCs w:val="28"/>
          <w:lang w:val="ru-RU"/>
        </w:rPr>
        <w:t>Глава 1. Общие положения</w:t>
      </w:r>
    </w:p>
    <w:p w14:paraId="6CFDEE27" w14:textId="77777777" w:rsidR="00A57834" w:rsidRPr="003C049D" w:rsidRDefault="00A57834" w:rsidP="00A57834">
      <w:pPr>
        <w:pStyle w:val="a6"/>
        <w:jc w:val="both"/>
        <w:rPr>
          <w:sz w:val="28"/>
          <w:szCs w:val="28"/>
          <w:lang w:val="ru-RU"/>
        </w:rPr>
      </w:pPr>
    </w:p>
    <w:p w14:paraId="64A6429B" w14:textId="77777777" w:rsidR="00A57834" w:rsidRPr="003C049D" w:rsidRDefault="00A57834" w:rsidP="00A57834">
      <w:pPr>
        <w:pStyle w:val="a6"/>
        <w:ind w:firstLine="708"/>
        <w:jc w:val="both"/>
        <w:rPr>
          <w:color w:val="000000"/>
          <w:sz w:val="28"/>
          <w:szCs w:val="28"/>
          <w:lang w:val="ru-RU"/>
        </w:rPr>
      </w:pPr>
      <w:bookmarkStart w:id="8" w:name="z13"/>
      <w:bookmarkEnd w:id="7"/>
      <w:r w:rsidRPr="003C049D">
        <w:rPr>
          <w:color w:val="000000"/>
          <w:sz w:val="28"/>
          <w:szCs w:val="28"/>
          <w:lang w:val="ru-RU"/>
        </w:rPr>
        <w:t>1. Настоящие</w:t>
      </w:r>
      <w:r w:rsidRPr="003C049D">
        <w:rPr>
          <w:b/>
          <w:color w:val="000000"/>
          <w:sz w:val="28"/>
          <w:szCs w:val="28"/>
          <w:lang w:val="ru-RU"/>
        </w:rPr>
        <w:t xml:space="preserve"> </w:t>
      </w:r>
      <w:r w:rsidRPr="003C049D">
        <w:rPr>
          <w:color w:val="000000"/>
          <w:sz w:val="28"/>
          <w:szCs w:val="28"/>
          <w:lang w:val="ru-RU"/>
        </w:rPr>
        <w:t xml:space="preserve">Правила конкурсного замещения руководителей государственных организаций дошкольного, начального, основного среднего, среднего, специального, специализированного,  дополнительного,  технического и профессионального, послесреднего образования,  организаций образования для детей – сирот и детей, оставшихся без попечения родителей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начального, основного среднего, среднего, специального, специализированного  и образовательные программы дополнительного, технического и профессионального, послесреднего  образования, для детей – сирот и детей, оставшихся без попечения родителей (далее – правила) разработаны в соответствии с подпунктом 35) статьи 5 и абзацем третьим пункта 3 статьи 44 Закона Республики Казахстан от 27 июля 2007 года "Об образовании" и определяют порядок проведения конкурсного замещения руководителей </w:t>
      </w:r>
      <w:r w:rsidRPr="003C049D">
        <w:rPr>
          <w:color w:val="000000"/>
          <w:sz w:val="28"/>
          <w:szCs w:val="28"/>
          <w:lang w:val="ru-RU"/>
        </w:rPr>
        <w:lastRenderedPageBreak/>
        <w:t>государственных организаций дошкольного, начального, основного среднего, среднего, специального, специализированного,  дополнительного,  технического и профессионального, послесреднего образования,  организаций образования для детей – сирот и детей, оставшихся без попечения родителей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начального, основного среднего, среднего, специального, специализированного  и образовательные программы дополнительного, технического и профессионального, послесреднего  образования, для детей – сирот и детей, оставшихся без попечения родителей (далее – государственные организаций образования).</w:t>
      </w:r>
      <w:bookmarkEnd w:id="8"/>
    </w:p>
    <w:p w14:paraId="595618A3" w14:textId="77777777" w:rsidR="00A57834" w:rsidRPr="003C049D" w:rsidRDefault="00A57834" w:rsidP="00A57834">
      <w:pPr>
        <w:pStyle w:val="a6"/>
        <w:ind w:firstLine="708"/>
        <w:jc w:val="both"/>
        <w:rPr>
          <w:sz w:val="28"/>
          <w:szCs w:val="28"/>
          <w:lang w:val="ru-RU"/>
        </w:rPr>
      </w:pPr>
      <w:bookmarkStart w:id="9" w:name="z14"/>
      <w:r w:rsidRPr="003C049D">
        <w:rPr>
          <w:color w:val="000000"/>
          <w:sz w:val="28"/>
          <w:szCs w:val="28"/>
          <w:lang w:val="ru-RU"/>
        </w:rPr>
        <w:t>2. Конкурсное замещение и назначение руководителей государственных организаций образования проводится для установления соответствия квалификационным требованиям профессиональных и личностных характеристик кандидата на должность руководителя государственных организаций образования (далее – кандидат).</w:t>
      </w:r>
    </w:p>
    <w:p w14:paraId="56FC075F" w14:textId="77777777" w:rsidR="00A57834" w:rsidRPr="003C049D" w:rsidRDefault="00A57834" w:rsidP="00A57834">
      <w:pPr>
        <w:pStyle w:val="a6"/>
        <w:ind w:firstLine="708"/>
        <w:jc w:val="both"/>
        <w:rPr>
          <w:color w:val="000000"/>
          <w:sz w:val="28"/>
          <w:szCs w:val="28"/>
          <w:lang w:val="ru-RU"/>
        </w:rPr>
      </w:pPr>
      <w:bookmarkStart w:id="10" w:name="z15"/>
      <w:bookmarkEnd w:id="9"/>
      <w:r w:rsidRPr="003C049D">
        <w:rPr>
          <w:color w:val="000000"/>
          <w:sz w:val="28"/>
          <w:szCs w:val="28"/>
          <w:lang w:val="ru-RU"/>
        </w:rPr>
        <w:t>3. Конкурс на замещение и назначение должности руководителей государственных организаций образования (далее - конкурс) проводится органом управления образования, в чьем ведомстве и подчинении находится организация образования, имеющая вакантную должность.</w:t>
      </w:r>
    </w:p>
    <w:p w14:paraId="1DB39F68" w14:textId="57DD7F52" w:rsidR="00A57834" w:rsidRPr="003C049D" w:rsidRDefault="00A57834" w:rsidP="003D4222">
      <w:pPr>
        <w:pStyle w:val="a6"/>
        <w:tabs>
          <w:tab w:val="left" w:pos="709"/>
          <w:tab w:val="left" w:pos="993"/>
        </w:tabs>
        <w:ind w:firstLine="708"/>
        <w:jc w:val="both"/>
        <w:rPr>
          <w:color w:val="000000"/>
          <w:sz w:val="28"/>
          <w:szCs w:val="28"/>
          <w:lang w:val="ru-RU"/>
        </w:rPr>
      </w:pPr>
      <w:r w:rsidRPr="003C049D">
        <w:rPr>
          <w:color w:val="000000"/>
          <w:sz w:val="28"/>
          <w:szCs w:val="28"/>
          <w:lang w:val="ru-RU"/>
        </w:rPr>
        <w:t xml:space="preserve">4. </w:t>
      </w:r>
      <w:r w:rsidR="003D4222" w:rsidRPr="003D4222">
        <w:rPr>
          <w:color w:val="000000"/>
          <w:sz w:val="28"/>
          <w:szCs w:val="28"/>
          <w:lang w:val="ru-RU"/>
        </w:rPr>
        <w:t xml:space="preserve">Руководители государственных организаций образования назначаются </w:t>
      </w:r>
      <w:r w:rsidR="003D4222" w:rsidRPr="001B7FE2">
        <w:rPr>
          <w:color w:val="000000"/>
          <w:sz w:val="28"/>
          <w:szCs w:val="28"/>
          <w:highlight w:val="green"/>
          <w:lang w:val="ru-RU"/>
        </w:rPr>
        <w:t>по итогам конкурса сроком на пять лет</w:t>
      </w:r>
    </w:p>
    <w:p w14:paraId="0EF70EBC" w14:textId="77777777" w:rsidR="00A57834" w:rsidRPr="003C049D" w:rsidRDefault="00A57834" w:rsidP="00A57834">
      <w:pPr>
        <w:pStyle w:val="a6"/>
        <w:jc w:val="both"/>
        <w:rPr>
          <w:sz w:val="28"/>
          <w:szCs w:val="28"/>
          <w:lang w:val="ru-RU"/>
        </w:rPr>
      </w:pPr>
    </w:p>
    <w:p w14:paraId="36FCED62" w14:textId="77777777" w:rsidR="00A57834" w:rsidRPr="003C049D" w:rsidRDefault="00A57834" w:rsidP="00A57834">
      <w:pPr>
        <w:pStyle w:val="a6"/>
        <w:jc w:val="center"/>
        <w:rPr>
          <w:b/>
          <w:color w:val="000000"/>
          <w:sz w:val="28"/>
          <w:szCs w:val="28"/>
          <w:lang w:val="ru-RU"/>
        </w:rPr>
      </w:pPr>
      <w:bookmarkStart w:id="11" w:name="z16"/>
      <w:bookmarkEnd w:id="10"/>
      <w:r w:rsidRPr="003C049D">
        <w:rPr>
          <w:b/>
          <w:color w:val="000000"/>
          <w:sz w:val="28"/>
          <w:szCs w:val="28"/>
          <w:lang w:val="ru-RU"/>
        </w:rPr>
        <w:t>Глава 2. Порядок проведения конкурсного замещения и назначения руководителей государственных организаций образования</w:t>
      </w:r>
    </w:p>
    <w:p w14:paraId="202B8D17" w14:textId="77777777" w:rsidR="00A57834" w:rsidRPr="003C049D" w:rsidRDefault="00A57834" w:rsidP="00A57834">
      <w:pPr>
        <w:pStyle w:val="a6"/>
        <w:jc w:val="both"/>
        <w:rPr>
          <w:sz w:val="28"/>
          <w:szCs w:val="28"/>
          <w:lang w:val="ru-RU"/>
        </w:rPr>
      </w:pPr>
    </w:p>
    <w:p w14:paraId="41D05F95" w14:textId="77777777" w:rsidR="00A57834" w:rsidRPr="003C049D" w:rsidRDefault="00A57834" w:rsidP="00A57834">
      <w:pPr>
        <w:pStyle w:val="a6"/>
        <w:ind w:firstLine="708"/>
        <w:jc w:val="both"/>
        <w:rPr>
          <w:sz w:val="28"/>
          <w:szCs w:val="28"/>
          <w:lang w:val="ru-RU"/>
        </w:rPr>
      </w:pPr>
      <w:bookmarkStart w:id="12" w:name="z17"/>
      <w:bookmarkEnd w:id="11"/>
      <w:r w:rsidRPr="003C049D">
        <w:rPr>
          <w:color w:val="000000"/>
          <w:sz w:val="28"/>
          <w:szCs w:val="28"/>
          <w:lang w:val="ru-RU"/>
        </w:rPr>
        <w:t>5. Для обеспечения объективности и прозрачности, а также в целях предоставления равных возможностей всем кандидатам при органе управления образования, объявившем конкурс, создается конкурсная комиссия (далее – комиссия).</w:t>
      </w:r>
    </w:p>
    <w:p w14:paraId="71EFA1C1" w14:textId="77777777" w:rsidR="00A57834" w:rsidRPr="003C049D" w:rsidRDefault="00A57834" w:rsidP="00A57834">
      <w:pPr>
        <w:pStyle w:val="a6"/>
        <w:ind w:firstLine="708"/>
        <w:jc w:val="both"/>
        <w:rPr>
          <w:sz w:val="28"/>
          <w:szCs w:val="28"/>
          <w:lang w:val="ru-RU"/>
        </w:rPr>
      </w:pPr>
      <w:bookmarkStart w:id="13" w:name="z18"/>
      <w:bookmarkEnd w:id="12"/>
      <w:r w:rsidRPr="003C049D">
        <w:rPr>
          <w:color w:val="000000"/>
          <w:sz w:val="28"/>
          <w:szCs w:val="28"/>
          <w:lang w:val="ru-RU"/>
        </w:rPr>
        <w:t>6. Комиссия состоит из нечетного количества членов, численностью не менее пяти человек, состав которой утверждается приказом руководителя органа управления образования.</w:t>
      </w:r>
    </w:p>
    <w:p w14:paraId="10EFFCF6" w14:textId="60022C7C" w:rsidR="003D4222" w:rsidRDefault="00A57834" w:rsidP="00A57834">
      <w:pPr>
        <w:pStyle w:val="a6"/>
        <w:ind w:firstLine="708"/>
        <w:jc w:val="both"/>
        <w:rPr>
          <w:color w:val="000000"/>
          <w:sz w:val="28"/>
          <w:szCs w:val="28"/>
          <w:lang w:val="ru-RU"/>
        </w:rPr>
      </w:pPr>
      <w:bookmarkStart w:id="14" w:name="z19"/>
      <w:bookmarkEnd w:id="13"/>
      <w:r w:rsidRPr="003C049D">
        <w:rPr>
          <w:color w:val="000000"/>
          <w:sz w:val="28"/>
          <w:szCs w:val="28"/>
          <w:lang w:val="ru-RU"/>
        </w:rPr>
        <w:t xml:space="preserve">7. </w:t>
      </w:r>
      <w:bookmarkStart w:id="15" w:name="z20"/>
      <w:bookmarkEnd w:id="14"/>
      <w:r w:rsidR="003D4222" w:rsidRPr="003D4222">
        <w:rPr>
          <w:color w:val="000000"/>
          <w:sz w:val="28"/>
          <w:szCs w:val="28"/>
          <w:lang w:val="ru-RU"/>
        </w:rPr>
        <w:t xml:space="preserve">В состав комиссии входят представители органов управления образования: представители областных, городов Нур-Султан, Алматы и Шымкент, районных/городских отделов образования, методических структур, попечительских советов, родительской общественности, </w:t>
      </w:r>
      <w:r w:rsidR="003D4222" w:rsidRPr="003D4222">
        <w:rPr>
          <w:color w:val="000000"/>
          <w:sz w:val="28"/>
          <w:szCs w:val="28"/>
          <w:highlight w:val="green"/>
          <w:lang w:val="ru-RU"/>
        </w:rPr>
        <w:t>представители гражданского общества.</w:t>
      </w:r>
      <w:r w:rsidR="003D4222" w:rsidRPr="003D4222">
        <w:rPr>
          <w:color w:val="000000"/>
          <w:sz w:val="28"/>
          <w:szCs w:val="28"/>
          <w:lang w:val="ru-RU"/>
        </w:rPr>
        <w:t xml:space="preserve"> </w:t>
      </w:r>
    </w:p>
    <w:p w14:paraId="2FDF9FDD" w14:textId="61C818DF" w:rsidR="00A57834" w:rsidRPr="003C049D" w:rsidRDefault="00A57834" w:rsidP="00A57834">
      <w:pPr>
        <w:pStyle w:val="a6"/>
        <w:ind w:firstLine="708"/>
        <w:jc w:val="both"/>
        <w:rPr>
          <w:sz w:val="28"/>
          <w:szCs w:val="28"/>
          <w:lang w:val="ru-RU"/>
        </w:rPr>
      </w:pPr>
      <w:r w:rsidRPr="003C049D">
        <w:rPr>
          <w:color w:val="000000"/>
          <w:sz w:val="28"/>
          <w:szCs w:val="28"/>
          <w:lang w:val="ru-RU"/>
        </w:rPr>
        <w:t>Председатель, заместитель председателя и секретарь комиссии избираются из числа членов комиссии.</w:t>
      </w:r>
    </w:p>
    <w:p w14:paraId="3104B727" w14:textId="77777777" w:rsidR="00A57834" w:rsidRPr="003C049D" w:rsidRDefault="00A57834" w:rsidP="00A57834">
      <w:pPr>
        <w:pStyle w:val="a6"/>
        <w:ind w:firstLine="708"/>
        <w:jc w:val="both"/>
        <w:rPr>
          <w:sz w:val="28"/>
          <w:szCs w:val="28"/>
          <w:lang w:val="ru-RU"/>
        </w:rPr>
      </w:pPr>
      <w:bookmarkStart w:id="16" w:name="z21"/>
      <w:bookmarkEnd w:id="15"/>
      <w:r w:rsidRPr="003C049D">
        <w:rPr>
          <w:color w:val="000000"/>
          <w:sz w:val="28"/>
          <w:szCs w:val="28"/>
          <w:lang w:val="ru-RU"/>
        </w:rPr>
        <w:t>8. Каждое заседание комиссии оформляется протоколом, подписанным председателем, членами комиссии, присутствовавшими на заседании, и секретарем.</w:t>
      </w:r>
    </w:p>
    <w:p w14:paraId="1CF33327" w14:textId="77777777" w:rsidR="00A57834" w:rsidRPr="003C049D" w:rsidRDefault="00A57834" w:rsidP="00A57834">
      <w:pPr>
        <w:pStyle w:val="a6"/>
        <w:ind w:firstLine="708"/>
        <w:jc w:val="both"/>
        <w:rPr>
          <w:sz w:val="28"/>
          <w:szCs w:val="28"/>
          <w:lang w:val="ru-RU"/>
        </w:rPr>
      </w:pPr>
      <w:bookmarkStart w:id="17" w:name="z22"/>
      <w:bookmarkEnd w:id="16"/>
      <w:r w:rsidRPr="003C049D">
        <w:rPr>
          <w:color w:val="000000"/>
          <w:sz w:val="28"/>
          <w:szCs w:val="28"/>
          <w:lang w:val="ru-RU"/>
        </w:rPr>
        <w:lastRenderedPageBreak/>
        <w:t>9. Заседание комиссии считается состоявшимся, а его решение правомочным, если на нем присутствовали не менее 2/3 членов от общего состава комиссии.</w:t>
      </w:r>
    </w:p>
    <w:p w14:paraId="38FE2CCB" w14:textId="6917950E" w:rsidR="00A57834" w:rsidRPr="003C049D" w:rsidRDefault="00A57834" w:rsidP="00A57834">
      <w:pPr>
        <w:pStyle w:val="a6"/>
        <w:ind w:firstLine="708"/>
        <w:jc w:val="both"/>
        <w:rPr>
          <w:color w:val="000000"/>
          <w:sz w:val="28"/>
          <w:szCs w:val="28"/>
          <w:lang w:val="ru-RU"/>
        </w:rPr>
      </w:pPr>
      <w:bookmarkStart w:id="18" w:name="z23"/>
      <w:bookmarkEnd w:id="17"/>
      <w:r w:rsidRPr="003C049D">
        <w:rPr>
          <w:color w:val="000000"/>
          <w:sz w:val="28"/>
          <w:szCs w:val="28"/>
          <w:lang w:val="ru-RU"/>
        </w:rPr>
        <w:t xml:space="preserve">10. </w:t>
      </w:r>
      <w:r w:rsidR="003D4222">
        <w:rPr>
          <w:color w:val="000000"/>
          <w:sz w:val="28"/>
          <w:szCs w:val="28"/>
          <w:lang w:val="ru-RU"/>
        </w:rPr>
        <w:t>Государственный орган</w:t>
      </w:r>
      <w:r w:rsidRPr="003C049D">
        <w:rPr>
          <w:color w:val="000000"/>
          <w:sz w:val="28"/>
          <w:szCs w:val="28"/>
          <w:lang w:val="ru-RU"/>
        </w:rPr>
        <w:t xml:space="preserve"> определяет сроки, место и порядок проведения конкурса, составляет текст объявления о конкурсном замещении, обеспечивает публикацию объявления в средствах массовой информации или на официальном сайте органа управления образования.</w:t>
      </w:r>
    </w:p>
    <w:p w14:paraId="0A09487B" w14:textId="198EDC5D" w:rsidR="00A57834" w:rsidRPr="003C049D" w:rsidRDefault="00A57834" w:rsidP="00A57834">
      <w:pPr>
        <w:pStyle w:val="a6"/>
        <w:ind w:firstLine="708"/>
        <w:jc w:val="both"/>
        <w:rPr>
          <w:sz w:val="28"/>
          <w:szCs w:val="28"/>
          <w:lang w:val="ru-RU"/>
        </w:rPr>
      </w:pPr>
      <w:r w:rsidRPr="003C049D">
        <w:rPr>
          <w:sz w:val="28"/>
          <w:szCs w:val="28"/>
          <w:lang w:val="ru-RU"/>
        </w:rPr>
        <w:t>11.</w:t>
      </w:r>
      <w:r w:rsidR="003D4222">
        <w:rPr>
          <w:sz w:val="28"/>
          <w:szCs w:val="28"/>
          <w:lang w:val="ru-RU"/>
        </w:rPr>
        <w:t xml:space="preserve"> </w:t>
      </w:r>
      <w:r w:rsidR="003D4222" w:rsidRPr="003D4222">
        <w:rPr>
          <w:sz w:val="28"/>
          <w:szCs w:val="28"/>
          <w:highlight w:val="green"/>
          <w:lang w:val="ru-RU"/>
        </w:rPr>
        <w:t>К конкурсу на занятие вакантной должности руководителя организации образования не допускаются лица, лишенные права осуществлять профессиональную деятельность педагога в соответствии со вступившим в законную силу приговором суда; признанные недееспособными или ограниченно дееспособными в порядке, установленном законами Республики Казахстан; имеющие медицинские противопоказания, состоящих на психиатрическом и (или) наркологическом учете; не имеющие документов о техническом и профессиональном, послесреднем, высшем или послевузовском образовании;  ранее совершившие коррупционные преступления; имеющие иные ограничения, предусмотренные Трудовым кодексом Республики Казахстан.</w:t>
      </w:r>
    </w:p>
    <w:p w14:paraId="212E5D45" w14:textId="77777777" w:rsidR="00A57834" w:rsidRPr="003C049D" w:rsidRDefault="00A57834" w:rsidP="00A57834">
      <w:pPr>
        <w:pStyle w:val="a6"/>
        <w:ind w:firstLine="708"/>
        <w:jc w:val="both"/>
        <w:rPr>
          <w:sz w:val="28"/>
          <w:szCs w:val="28"/>
          <w:lang w:val="ru-RU"/>
        </w:rPr>
      </w:pPr>
      <w:bookmarkStart w:id="19" w:name="z24"/>
      <w:bookmarkEnd w:id="18"/>
      <w:r w:rsidRPr="003C049D">
        <w:rPr>
          <w:color w:val="000000"/>
          <w:sz w:val="28"/>
          <w:szCs w:val="28"/>
          <w:lang w:val="ru-RU"/>
        </w:rPr>
        <w:t>12. Текст объявления содержит следующую информацию:</w:t>
      </w:r>
    </w:p>
    <w:p w14:paraId="0ABCD798" w14:textId="77777777" w:rsidR="00A57834" w:rsidRPr="003C049D" w:rsidRDefault="00A57834" w:rsidP="00A57834">
      <w:pPr>
        <w:pStyle w:val="a6"/>
        <w:ind w:firstLine="708"/>
        <w:jc w:val="both"/>
        <w:rPr>
          <w:sz w:val="28"/>
          <w:szCs w:val="28"/>
          <w:lang w:val="ru-RU"/>
        </w:rPr>
      </w:pPr>
      <w:bookmarkStart w:id="20" w:name="z25"/>
      <w:bookmarkEnd w:id="19"/>
      <w:r w:rsidRPr="003C049D">
        <w:rPr>
          <w:color w:val="000000"/>
          <w:sz w:val="28"/>
          <w:szCs w:val="28"/>
          <w:lang w:val="ru-RU"/>
        </w:rPr>
        <w:t>1) наименование органа, объявившего конкурс;</w:t>
      </w:r>
    </w:p>
    <w:p w14:paraId="09A78630" w14:textId="77777777" w:rsidR="00A57834" w:rsidRPr="003C049D" w:rsidRDefault="00A57834" w:rsidP="00A57834">
      <w:pPr>
        <w:pStyle w:val="a6"/>
        <w:ind w:firstLine="708"/>
        <w:jc w:val="both"/>
        <w:rPr>
          <w:sz w:val="28"/>
          <w:szCs w:val="28"/>
          <w:lang w:val="ru-RU"/>
        </w:rPr>
      </w:pPr>
      <w:bookmarkStart w:id="21" w:name="z26"/>
      <w:bookmarkEnd w:id="20"/>
      <w:r w:rsidRPr="003C049D">
        <w:rPr>
          <w:color w:val="000000"/>
          <w:sz w:val="28"/>
          <w:szCs w:val="28"/>
          <w:lang w:val="ru-RU"/>
        </w:rPr>
        <w:t>2) название должности, на которую объявлен конкурс;</w:t>
      </w:r>
    </w:p>
    <w:p w14:paraId="7AD39A1A" w14:textId="77777777" w:rsidR="00A57834" w:rsidRPr="003C049D" w:rsidRDefault="00A57834" w:rsidP="00A57834">
      <w:pPr>
        <w:pStyle w:val="a6"/>
        <w:ind w:firstLine="708"/>
        <w:jc w:val="both"/>
        <w:rPr>
          <w:sz w:val="28"/>
          <w:szCs w:val="28"/>
          <w:lang w:val="ru-RU"/>
        </w:rPr>
      </w:pPr>
      <w:bookmarkStart w:id="22" w:name="z27"/>
      <w:bookmarkEnd w:id="21"/>
      <w:r w:rsidRPr="003C049D">
        <w:rPr>
          <w:color w:val="000000"/>
          <w:sz w:val="28"/>
          <w:szCs w:val="28"/>
          <w:lang w:val="ru-RU"/>
        </w:rPr>
        <w:t>3) полное наименование государственной организации образования с указанием местонахождения, краткого описания его деятельности;</w:t>
      </w:r>
    </w:p>
    <w:p w14:paraId="22CBE044" w14:textId="77777777" w:rsidR="00A57834" w:rsidRPr="003C049D" w:rsidRDefault="00A57834" w:rsidP="00A57834">
      <w:pPr>
        <w:pStyle w:val="a6"/>
        <w:ind w:firstLine="708"/>
        <w:jc w:val="both"/>
        <w:rPr>
          <w:sz w:val="28"/>
          <w:szCs w:val="28"/>
          <w:lang w:val="ru-RU"/>
        </w:rPr>
      </w:pPr>
      <w:bookmarkStart w:id="23" w:name="z28"/>
      <w:bookmarkEnd w:id="22"/>
      <w:r w:rsidRPr="003C049D">
        <w:rPr>
          <w:color w:val="000000"/>
          <w:sz w:val="28"/>
          <w:szCs w:val="28"/>
          <w:lang w:val="ru-RU"/>
        </w:rPr>
        <w:t>4) квалификационные требования, предъявляемые к кандидату на должность;</w:t>
      </w:r>
    </w:p>
    <w:p w14:paraId="02675E42" w14:textId="77777777" w:rsidR="00A57834" w:rsidRPr="003C049D" w:rsidRDefault="00A57834" w:rsidP="00A57834">
      <w:pPr>
        <w:pStyle w:val="a6"/>
        <w:ind w:firstLine="708"/>
        <w:jc w:val="both"/>
        <w:rPr>
          <w:sz w:val="28"/>
          <w:szCs w:val="28"/>
          <w:lang w:val="ru-RU"/>
        </w:rPr>
      </w:pPr>
      <w:bookmarkStart w:id="24" w:name="z29"/>
      <w:bookmarkEnd w:id="23"/>
      <w:r w:rsidRPr="003C049D">
        <w:rPr>
          <w:color w:val="000000"/>
          <w:sz w:val="28"/>
          <w:szCs w:val="28"/>
          <w:lang w:val="ru-RU"/>
        </w:rPr>
        <w:t>5) должностные обязанности руководителя государственной организации образования;</w:t>
      </w:r>
    </w:p>
    <w:p w14:paraId="5297BD60" w14:textId="77777777" w:rsidR="00A57834" w:rsidRPr="003C049D" w:rsidRDefault="00A57834" w:rsidP="00A57834">
      <w:pPr>
        <w:pStyle w:val="a6"/>
        <w:ind w:firstLine="708"/>
        <w:jc w:val="both"/>
        <w:rPr>
          <w:sz w:val="28"/>
          <w:szCs w:val="28"/>
          <w:lang w:val="ru-RU"/>
        </w:rPr>
      </w:pPr>
      <w:bookmarkStart w:id="25" w:name="z30"/>
      <w:bookmarkEnd w:id="24"/>
      <w:r w:rsidRPr="003C049D">
        <w:rPr>
          <w:color w:val="000000"/>
          <w:sz w:val="28"/>
          <w:szCs w:val="28"/>
          <w:lang w:val="ru-RU"/>
        </w:rPr>
        <w:t>6) размер должностного оклада;</w:t>
      </w:r>
    </w:p>
    <w:p w14:paraId="2248FCF2" w14:textId="77777777" w:rsidR="00A57834" w:rsidRPr="003C049D" w:rsidRDefault="00A57834" w:rsidP="00A57834">
      <w:pPr>
        <w:pStyle w:val="a6"/>
        <w:ind w:firstLine="708"/>
        <w:jc w:val="both"/>
        <w:rPr>
          <w:sz w:val="28"/>
          <w:szCs w:val="28"/>
          <w:lang w:val="ru-RU"/>
        </w:rPr>
      </w:pPr>
      <w:bookmarkStart w:id="26" w:name="z31"/>
      <w:bookmarkEnd w:id="25"/>
      <w:r w:rsidRPr="003C049D">
        <w:rPr>
          <w:color w:val="000000"/>
          <w:sz w:val="28"/>
          <w:szCs w:val="28"/>
          <w:lang w:val="ru-RU"/>
        </w:rPr>
        <w:t>7) дату и место проведения конкурса;</w:t>
      </w:r>
    </w:p>
    <w:p w14:paraId="651C9E10" w14:textId="77777777" w:rsidR="00A57834" w:rsidRPr="003C049D" w:rsidRDefault="00A57834" w:rsidP="00A57834">
      <w:pPr>
        <w:pStyle w:val="a6"/>
        <w:ind w:firstLine="708"/>
        <w:jc w:val="both"/>
        <w:rPr>
          <w:sz w:val="28"/>
          <w:szCs w:val="28"/>
          <w:lang w:val="ru-RU"/>
        </w:rPr>
      </w:pPr>
      <w:bookmarkStart w:id="27" w:name="z32"/>
      <w:bookmarkEnd w:id="26"/>
      <w:r w:rsidRPr="003C049D">
        <w:rPr>
          <w:color w:val="000000"/>
          <w:sz w:val="28"/>
          <w:szCs w:val="28"/>
          <w:lang w:val="ru-RU"/>
        </w:rPr>
        <w:t>8) сроки подачи и место приема заявок на участие в конкурсе;</w:t>
      </w:r>
    </w:p>
    <w:p w14:paraId="15E8B6F6" w14:textId="77777777" w:rsidR="00A57834" w:rsidRPr="003C049D" w:rsidRDefault="00A57834" w:rsidP="00A57834">
      <w:pPr>
        <w:pStyle w:val="a6"/>
        <w:ind w:firstLine="708"/>
        <w:jc w:val="both"/>
        <w:rPr>
          <w:sz w:val="28"/>
          <w:szCs w:val="28"/>
          <w:lang w:val="ru-RU"/>
        </w:rPr>
      </w:pPr>
      <w:bookmarkStart w:id="28" w:name="z33"/>
      <w:bookmarkEnd w:id="27"/>
      <w:r w:rsidRPr="003C049D">
        <w:rPr>
          <w:color w:val="000000"/>
          <w:sz w:val="28"/>
          <w:szCs w:val="28"/>
          <w:lang w:val="ru-RU"/>
        </w:rPr>
        <w:t>9) перечень документов, необходимых для участия в конкурсе;</w:t>
      </w:r>
    </w:p>
    <w:p w14:paraId="1BBFCB78" w14:textId="77777777" w:rsidR="00A57834" w:rsidRPr="003C049D" w:rsidRDefault="00A57834" w:rsidP="00A57834">
      <w:pPr>
        <w:pStyle w:val="a6"/>
        <w:ind w:firstLine="708"/>
        <w:jc w:val="both"/>
        <w:rPr>
          <w:color w:val="000000"/>
          <w:sz w:val="28"/>
          <w:szCs w:val="28"/>
          <w:lang w:val="ru-RU"/>
        </w:rPr>
      </w:pPr>
      <w:bookmarkStart w:id="29" w:name="z34"/>
      <w:bookmarkEnd w:id="28"/>
      <w:r w:rsidRPr="003C049D">
        <w:rPr>
          <w:color w:val="000000"/>
          <w:sz w:val="28"/>
          <w:szCs w:val="28"/>
          <w:lang w:val="ru-RU"/>
        </w:rPr>
        <w:t>10) контактные телефоны, электронные адреса для уточнения информации.</w:t>
      </w:r>
    </w:p>
    <w:p w14:paraId="27ED74BD" w14:textId="7975AD4A" w:rsidR="00A57834" w:rsidRPr="003C049D" w:rsidRDefault="00A57834" w:rsidP="00A57834">
      <w:pPr>
        <w:pStyle w:val="a6"/>
        <w:ind w:firstLine="708"/>
        <w:jc w:val="both"/>
        <w:rPr>
          <w:sz w:val="28"/>
          <w:szCs w:val="28"/>
          <w:lang w:val="ru-RU"/>
        </w:rPr>
      </w:pPr>
      <w:r w:rsidRPr="003C049D">
        <w:rPr>
          <w:sz w:val="28"/>
          <w:szCs w:val="28"/>
          <w:lang w:val="ru-RU"/>
        </w:rPr>
        <w:t xml:space="preserve">13. </w:t>
      </w:r>
      <w:r w:rsidR="003D4222" w:rsidRPr="003D4222">
        <w:rPr>
          <w:sz w:val="28"/>
          <w:szCs w:val="28"/>
          <w:highlight w:val="green"/>
          <w:lang w:val="ru-RU"/>
        </w:rPr>
        <w:t>Кандидат на занятие вакантной должности руководителя организации образования  представляет в конкурсную комиссию документ, подтверждающий прохождение курсов повышения квалификации по менеджменту в образовании не менее 72 часов.</w:t>
      </w:r>
    </w:p>
    <w:p w14:paraId="5BA44EB3" w14:textId="77777777" w:rsidR="00A57834" w:rsidRPr="003C049D" w:rsidRDefault="00A57834" w:rsidP="00A57834">
      <w:pPr>
        <w:pStyle w:val="a6"/>
        <w:ind w:firstLine="708"/>
        <w:jc w:val="both"/>
        <w:rPr>
          <w:color w:val="000000"/>
          <w:sz w:val="28"/>
          <w:szCs w:val="28"/>
          <w:lang w:val="ru-RU"/>
        </w:rPr>
      </w:pPr>
      <w:bookmarkStart w:id="30" w:name="z41"/>
      <w:bookmarkEnd w:id="29"/>
      <w:r w:rsidRPr="003C049D">
        <w:rPr>
          <w:color w:val="000000"/>
          <w:sz w:val="28"/>
          <w:szCs w:val="28"/>
          <w:lang w:val="ru-RU"/>
        </w:rPr>
        <w:t>14. Для участия в конкурсе кандидатам требуется:</w:t>
      </w:r>
    </w:p>
    <w:p w14:paraId="496C1347"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1) для организаций дошкольного воспитания и обучения:</w:t>
      </w:r>
    </w:p>
    <w:p w14:paraId="0EA40466" w14:textId="77777777" w:rsidR="003D4222" w:rsidRPr="003D4222" w:rsidRDefault="003D4222" w:rsidP="003D4222">
      <w:pPr>
        <w:pStyle w:val="a6"/>
        <w:ind w:firstLine="708"/>
        <w:jc w:val="both"/>
        <w:rPr>
          <w:color w:val="000000"/>
          <w:sz w:val="28"/>
          <w:szCs w:val="28"/>
          <w:highlight w:val="green"/>
          <w:lang w:val="ru-RU"/>
        </w:rPr>
      </w:pPr>
      <w:r w:rsidRPr="003D4222">
        <w:rPr>
          <w:color w:val="000000"/>
          <w:sz w:val="28"/>
          <w:szCs w:val="28"/>
          <w:highlight w:val="green"/>
          <w:lang w:val="ru-RU"/>
        </w:rPr>
        <w:t xml:space="preserve">высшее (послевузовское) педагогическое образование, </w:t>
      </w:r>
    </w:p>
    <w:p w14:paraId="0345A506" w14:textId="4549745A" w:rsidR="003D4222" w:rsidRDefault="003D4222" w:rsidP="003D4222">
      <w:pPr>
        <w:pStyle w:val="a6"/>
        <w:ind w:firstLine="708"/>
        <w:jc w:val="both"/>
        <w:rPr>
          <w:color w:val="000000"/>
          <w:sz w:val="28"/>
          <w:szCs w:val="28"/>
          <w:lang w:val="ru-RU"/>
        </w:rPr>
      </w:pPr>
      <w:r w:rsidRPr="003D4222">
        <w:rPr>
          <w:color w:val="000000"/>
          <w:sz w:val="28"/>
          <w:szCs w:val="28"/>
          <w:highlight w:val="green"/>
          <w:lang w:val="ru-RU"/>
        </w:rPr>
        <w:t>педагогический  стаж работы 5 лет, из них последние 2 года непрерывного стажа в дошкольной организации</w:t>
      </w:r>
    </w:p>
    <w:p w14:paraId="3EC95658"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 xml:space="preserve">наличие первой или высшей квалификационной категории педагога или квалификационной категории педагога - эксперта, педагога - </w:t>
      </w:r>
      <w:r w:rsidRPr="003C049D">
        <w:rPr>
          <w:color w:val="000000"/>
          <w:sz w:val="28"/>
          <w:szCs w:val="28"/>
          <w:lang w:val="ru-RU"/>
        </w:rPr>
        <w:lastRenderedPageBreak/>
        <w:t>исследователя, педагога - мастера (за исключением</w:t>
      </w:r>
      <w:r w:rsidRPr="003C049D">
        <w:rPr>
          <w:strike/>
          <w:color w:val="000000"/>
          <w:sz w:val="28"/>
          <w:szCs w:val="28"/>
          <w:lang w:val="ru-RU"/>
        </w:rPr>
        <w:t xml:space="preserve"> </w:t>
      </w:r>
      <w:r w:rsidRPr="003C049D">
        <w:rPr>
          <w:color w:val="000000"/>
          <w:sz w:val="28"/>
          <w:szCs w:val="28"/>
          <w:lang w:val="ru-RU"/>
        </w:rPr>
        <w:t>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14:paraId="4D0235C0"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справка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14:paraId="68D4E109" w14:textId="77777777" w:rsidR="00A57834" w:rsidRPr="003C049D" w:rsidRDefault="00A57834" w:rsidP="00A57834">
      <w:pPr>
        <w:pStyle w:val="a6"/>
        <w:ind w:firstLine="708"/>
        <w:jc w:val="both"/>
        <w:rPr>
          <w:sz w:val="28"/>
          <w:szCs w:val="28"/>
          <w:lang w:val="ru-RU"/>
        </w:rPr>
      </w:pPr>
      <w:r w:rsidRPr="003C049D">
        <w:rPr>
          <w:sz w:val="28"/>
          <w:szCs w:val="28"/>
          <w:lang w:val="ru-RU"/>
        </w:rPr>
        <w:t>справка об отсутствии судимости;</w:t>
      </w:r>
    </w:p>
    <w:p w14:paraId="49CA11C0"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 xml:space="preserve">2) для организаций начального, основного среднего, среднего, специального, специализированного образования за исключением малокомплектных школ: </w:t>
      </w:r>
    </w:p>
    <w:p w14:paraId="0A116815" w14:textId="43D4AFD2" w:rsidR="003D4222" w:rsidRDefault="003D4222" w:rsidP="00A57834">
      <w:pPr>
        <w:pStyle w:val="a6"/>
        <w:ind w:firstLine="708"/>
        <w:jc w:val="both"/>
        <w:rPr>
          <w:color w:val="000000"/>
          <w:sz w:val="28"/>
          <w:szCs w:val="28"/>
          <w:lang w:val="ru-RU"/>
        </w:rPr>
      </w:pPr>
      <w:r w:rsidRPr="003D4222">
        <w:rPr>
          <w:color w:val="000000"/>
          <w:sz w:val="28"/>
          <w:szCs w:val="28"/>
          <w:highlight w:val="green"/>
          <w:lang w:val="ru-RU"/>
        </w:rPr>
        <w:t>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w:t>
      </w:r>
    </w:p>
    <w:p w14:paraId="6884BDC4" w14:textId="19AB9353" w:rsidR="003D4222" w:rsidRDefault="003D4222" w:rsidP="00A57834">
      <w:pPr>
        <w:pStyle w:val="a6"/>
        <w:ind w:firstLine="708"/>
        <w:jc w:val="both"/>
        <w:rPr>
          <w:color w:val="000000"/>
          <w:sz w:val="28"/>
          <w:szCs w:val="28"/>
          <w:lang w:val="ru-RU"/>
        </w:rPr>
      </w:pPr>
      <w:r w:rsidRPr="003D4222">
        <w:rPr>
          <w:color w:val="000000"/>
          <w:sz w:val="28"/>
          <w:szCs w:val="28"/>
          <w:highlight w:val="green"/>
          <w:lang w:val="ru-RU"/>
        </w:rPr>
        <w:t>стаж педагогической работы не менее 5 лет, в том числе последние 2 года непрерывного педагогического стажа, и в должности заместителя руководителя организации среднего образования не менее 1 года;</w:t>
      </w:r>
    </w:p>
    <w:p w14:paraId="0AA17731"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14:paraId="6F66564F"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справка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14:paraId="440A07CA"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справка об отсутствии судимости;</w:t>
      </w:r>
    </w:p>
    <w:p w14:paraId="4FD9AA39"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3) для специальных организаций образования:</w:t>
      </w:r>
    </w:p>
    <w:p w14:paraId="57FBB017" w14:textId="77777777" w:rsidR="003D4222" w:rsidRPr="003D4222" w:rsidRDefault="003D4222" w:rsidP="00A57834">
      <w:pPr>
        <w:pStyle w:val="a6"/>
        <w:ind w:firstLine="708"/>
        <w:jc w:val="both"/>
        <w:rPr>
          <w:sz w:val="28"/>
          <w:szCs w:val="28"/>
          <w:highlight w:val="green"/>
          <w:lang w:val="ru-RU"/>
        </w:rPr>
      </w:pPr>
      <w:r w:rsidRPr="003D4222">
        <w:rPr>
          <w:sz w:val="28"/>
          <w:szCs w:val="28"/>
          <w:highlight w:val="green"/>
          <w:lang w:val="ru-RU"/>
        </w:rPr>
        <w:t>высшее (послевузовское) педагогическое образование по направлению «Специальное образование» или документ, подтверждающий педагогическую переподготовку;</w:t>
      </w:r>
    </w:p>
    <w:p w14:paraId="4488E63D" w14:textId="77777777" w:rsidR="003D4222" w:rsidRDefault="003D4222" w:rsidP="00A57834">
      <w:pPr>
        <w:pStyle w:val="a6"/>
        <w:ind w:firstLine="708"/>
        <w:jc w:val="both"/>
        <w:rPr>
          <w:color w:val="000000"/>
          <w:sz w:val="28"/>
          <w:szCs w:val="28"/>
          <w:lang w:val="ru-RU"/>
        </w:rPr>
      </w:pPr>
      <w:r w:rsidRPr="003D4222">
        <w:rPr>
          <w:color w:val="000000"/>
          <w:sz w:val="28"/>
          <w:szCs w:val="28"/>
          <w:highlight w:val="green"/>
          <w:lang w:val="ru-RU"/>
        </w:rPr>
        <w:t>стаж педагогической работы не менее 5 лет, в том числе последние 2 года непрерывного педагогического стажа, в должности заместителя руководителя специальной организации   образования не менее 1 года;</w:t>
      </w:r>
    </w:p>
    <w:p w14:paraId="6B6516C9" w14:textId="52F57A3E"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 xml:space="preserve">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w:t>
      </w:r>
      <w:r w:rsidRPr="003C049D">
        <w:rPr>
          <w:color w:val="000000"/>
          <w:sz w:val="28"/>
          <w:szCs w:val="28"/>
          <w:lang w:val="ru-RU"/>
        </w:rPr>
        <w:lastRenderedPageBreak/>
        <w:t>менее пяти лет, методистов методических кабинетов (центров), системы повышения квалификации);</w:t>
      </w:r>
    </w:p>
    <w:p w14:paraId="2028161B"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справка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14:paraId="3CE4D1AA" w14:textId="77777777" w:rsidR="00A57834" w:rsidRPr="003C049D" w:rsidRDefault="00A57834" w:rsidP="00A57834">
      <w:pPr>
        <w:pStyle w:val="a6"/>
        <w:ind w:firstLine="708"/>
        <w:jc w:val="both"/>
        <w:rPr>
          <w:sz w:val="28"/>
          <w:szCs w:val="28"/>
          <w:lang w:val="ru-RU"/>
        </w:rPr>
      </w:pPr>
      <w:r w:rsidRPr="003C049D">
        <w:rPr>
          <w:sz w:val="28"/>
          <w:szCs w:val="28"/>
          <w:lang w:val="ru-RU"/>
        </w:rPr>
        <w:t>справка об отсутствии судимости;</w:t>
      </w:r>
    </w:p>
    <w:p w14:paraId="314C4804"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4) для специализированных организаций образования:</w:t>
      </w:r>
    </w:p>
    <w:p w14:paraId="413B5E80" w14:textId="77777777" w:rsidR="003D4222" w:rsidRDefault="003D4222" w:rsidP="00A57834">
      <w:pPr>
        <w:pStyle w:val="a6"/>
        <w:ind w:firstLine="708"/>
        <w:jc w:val="both"/>
        <w:rPr>
          <w:color w:val="000000"/>
          <w:sz w:val="28"/>
          <w:szCs w:val="28"/>
          <w:lang w:val="ru-RU"/>
        </w:rPr>
      </w:pPr>
      <w:r w:rsidRPr="003D4222">
        <w:rPr>
          <w:color w:val="000000"/>
          <w:sz w:val="28"/>
          <w:szCs w:val="28"/>
          <w:highlight w:val="green"/>
          <w:lang w:val="ru-RU"/>
        </w:rPr>
        <w:t>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w:t>
      </w:r>
    </w:p>
    <w:p w14:paraId="06A6CD11" w14:textId="223FC001" w:rsidR="003D4222" w:rsidRDefault="003D4222" w:rsidP="00A57834">
      <w:pPr>
        <w:pStyle w:val="a6"/>
        <w:ind w:firstLine="708"/>
        <w:jc w:val="both"/>
        <w:rPr>
          <w:color w:val="000000"/>
          <w:sz w:val="28"/>
          <w:szCs w:val="28"/>
          <w:lang w:val="ru-RU"/>
        </w:rPr>
      </w:pPr>
      <w:r w:rsidRPr="003D4222">
        <w:rPr>
          <w:color w:val="000000"/>
          <w:sz w:val="28"/>
          <w:szCs w:val="28"/>
          <w:highlight w:val="green"/>
          <w:lang w:val="ru-RU"/>
        </w:rPr>
        <w:t>стаж педагогической работы не менее 5 лет, в том числе последние 2 года непрерывного педагогического стажа, стаж в должности заместителя руководителя в общеобразовательных школах, гимназиях, лицеях, подготовивших призеров и победителей областных или республиканских, или международных олимпиад, конкурсов исполнителей и спортивных соревнований, не менее 1 года;</w:t>
      </w:r>
    </w:p>
    <w:p w14:paraId="0FC00AAA"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14:paraId="5565E423"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справка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14:paraId="40EDFE63" w14:textId="77777777" w:rsidR="00A57834" w:rsidRPr="003C049D" w:rsidRDefault="00A57834" w:rsidP="00A57834">
      <w:pPr>
        <w:pStyle w:val="a6"/>
        <w:ind w:firstLine="708"/>
        <w:jc w:val="both"/>
        <w:rPr>
          <w:sz w:val="28"/>
          <w:szCs w:val="28"/>
          <w:lang w:val="ru-RU"/>
        </w:rPr>
      </w:pPr>
      <w:r w:rsidRPr="003C049D">
        <w:rPr>
          <w:sz w:val="28"/>
          <w:szCs w:val="28"/>
          <w:lang w:val="ru-RU"/>
        </w:rPr>
        <w:t>справка об отсутствии судимости;</w:t>
      </w:r>
    </w:p>
    <w:p w14:paraId="0544F67B"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5) для малокомплектных школ:</w:t>
      </w:r>
    </w:p>
    <w:p w14:paraId="0BFB3D5C" w14:textId="48DB75A2" w:rsidR="003D4222" w:rsidRDefault="003D4222" w:rsidP="00A57834">
      <w:pPr>
        <w:pStyle w:val="a6"/>
        <w:ind w:firstLine="708"/>
        <w:jc w:val="both"/>
        <w:rPr>
          <w:color w:val="000000"/>
          <w:sz w:val="28"/>
          <w:szCs w:val="28"/>
          <w:lang w:val="ru-RU"/>
        </w:rPr>
      </w:pPr>
      <w:r w:rsidRPr="003D4222">
        <w:rPr>
          <w:color w:val="000000"/>
          <w:sz w:val="28"/>
          <w:szCs w:val="28"/>
          <w:highlight w:val="green"/>
          <w:lang w:val="ru-RU"/>
        </w:rPr>
        <w:t>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w:t>
      </w:r>
    </w:p>
    <w:p w14:paraId="401A8872" w14:textId="42990569" w:rsidR="003C7D18" w:rsidRDefault="003C7D18" w:rsidP="00A57834">
      <w:pPr>
        <w:pStyle w:val="a6"/>
        <w:ind w:firstLine="708"/>
        <w:jc w:val="both"/>
        <w:rPr>
          <w:color w:val="000000"/>
          <w:sz w:val="28"/>
          <w:szCs w:val="28"/>
          <w:lang w:val="ru-RU"/>
        </w:rPr>
      </w:pPr>
      <w:r w:rsidRPr="003C7D18">
        <w:rPr>
          <w:color w:val="000000"/>
          <w:sz w:val="28"/>
          <w:szCs w:val="28"/>
          <w:highlight w:val="green"/>
          <w:lang w:val="ru-RU"/>
        </w:rPr>
        <w:t>стаж педагогической работы не менее 3 лет, в том числе последний год стажа в организации образования;</w:t>
      </w:r>
    </w:p>
    <w:p w14:paraId="2F07CA73"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14:paraId="58EE7033"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lastRenderedPageBreak/>
        <w:t>справка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14:paraId="4E5326DF" w14:textId="77777777" w:rsidR="00A57834" w:rsidRPr="003C049D" w:rsidRDefault="00A57834" w:rsidP="00A57834">
      <w:pPr>
        <w:pStyle w:val="a6"/>
        <w:ind w:firstLine="708"/>
        <w:jc w:val="both"/>
        <w:rPr>
          <w:sz w:val="28"/>
          <w:szCs w:val="28"/>
          <w:lang w:val="ru-RU"/>
        </w:rPr>
      </w:pPr>
      <w:r w:rsidRPr="003C049D">
        <w:rPr>
          <w:sz w:val="28"/>
          <w:szCs w:val="28"/>
          <w:lang w:val="ru-RU"/>
        </w:rPr>
        <w:t>справка об отсутствии судимости;</w:t>
      </w:r>
    </w:p>
    <w:p w14:paraId="67072AC0"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6) для организаций технического и профессионального, послесреднего образования:</w:t>
      </w:r>
    </w:p>
    <w:p w14:paraId="6C921E16" w14:textId="77777777" w:rsidR="003C7D18" w:rsidRDefault="003C7D18" w:rsidP="00A57834">
      <w:pPr>
        <w:pStyle w:val="a6"/>
        <w:ind w:firstLine="708"/>
        <w:jc w:val="both"/>
        <w:rPr>
          <w:sz w:val="28"/>
          <w:szCs w:val="28"/>
          <w:lang w:val="ru-RU"/>
        </w:rPr>
      </w:pPr>
      <w:r w:rsidRPr="003C7D18">
        <w:rPr>
          <w:sz w:val="28"/>
          <w:szCs w:val="28"/>
          <w:highlight w:val="green"/>
          <w:lang w:val="ru-RU"/>
        </w:rPr>
        <w:t>высшее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w:t>
      </w:r>
    </w:p>
    <w:p w14:paraId="523CB081" w14:textId="77777777" w:rsidR="003C7D18" w:rsidRDefault="003C7D18" w:rsidP="00A57834">
      <w:pPr>
        <w:pStyle w:val="a6"/>
        <w:ind w:firstLine="708"/>
        <w:jc w:val="both"/>
        <w:rPr>
          <w:color w:val="000000"/>
          <w:sz w:val="28"/>
          <w:szCs w:val="28"/>
          <w:lang w:val="ru-RU"/>
        </w:rPr>
      </w:pPr>
      <w:r w:rsidRPr="003C7D18">
        <w:rPr>
          <w:color w:val="000000"/>
          <w:sz w:val="28"/>
          <w:szCs w:val="28"/>
          <w:highlight w:val="green"/>
          <w:lang w:val="ru-RU"/>
        </w:rPr>
        <w:t>стаж работы в сфере образования не менее последних 5 лет, в том числе стаж в должности заместителя руководителя организации технического и профессионального, послесреднего образования не менее 1 года или непрерывный стаж работы на предприятии (организации) по соответствующему профилю не менее последних 5 лет, в том числе стаж на руководящих должностях не менее 3 лет;</w:t>
      </w:r>
      <w:r w:rsidRPr="003C7D18">
        <w:rPr>
          <w:color w:val="000000"/>
          <w:sz w:val="28"/>
          <w:szCs w:val="28"/>
          <w:lang w:val="ru-RU"/>
        </w:rPr>
        <w:t xml:space="preserve"> </w:t>
      </w:r>
    </w:p>
    <w:p w14:paraId="3DD0DA8A" w14:textId="7D4C3806"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 лиц, перешедших с производства);</w:t>
      </w:r>
    </w:p>
    <w:p w14:paraId="105CC763"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справка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14:paraId="5259DFFB"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справка об отсутствии судимости;</w:t>
      </w:r>
    </w:p>
    <w:p w14:paraId="5CF270CE"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 xml:space="preserve">7) организаций образования для детей – сирот и детей, оставшихся без попечения родителей: </w:t>
      </w:r>
    </w:p>
    <w:p w14:paraId="7F3C3936" w14:textId="77777777" w:rsidR="003C7D18" w:rsidRDefault="003C7D18" w:rsidP="00A57834">
      <w:pPr>
        <w:pStyle w:val="a6"/>
        <w:ind w:firstLine="708"/>
        <w:jc w:val="both"/>
        <w:rPr>
          <w:sz w:val="28"/>
          <w:szCs w:val="28"/>
          <w:lang w:val="ru-RU"/>
        </w:rPr>
      </w:pPr>
      <w:r w:rsidRPr="003C7D18">
        <w:rPr>
          <w:sz w:val="28"/>
          <w:szCs w:val="28"/>
          <w:highlight w:val="green"/>
          <w:lang w:val="ru-RU"/>
        </w:rPr>
        <w:t>высшее (послевузовское) педагогическое или иное профессиональное образование по соответствующему профилю, или документ о прохождении педагогической переподготовки и стаж педагогической работы в организациях образования не менее 5 лет, в том числе последние 2 года непрерывного педагогического стажа, стаж в должности заместителя руководителя организаций образования не менее 1 года;</w:t>
      </w:r>
    </w:p>
    <w:p w14:paraId="00F1E90A" w14:textId="446BCA92"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 xml:space="preserve">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w:t>
      </w:r>
      <w:r w:rsidRPr="003C049D">
        <w:rPr>
          <w:color w:val="000000"/>
          <w:sz w:val="28"/>
          <w:szCs w:val="28"/>
          <w:lang w:val="ru-RU"/>
        </w:rPr>
        <w:lastRenderedPageBreak/>
        <w:t>менее пяти лет, методистов методических кабинетов (центров), системы повышения квалификации);</w:t>
      </w:r>
    </w:p>
    <w:p w14:paraId="5B85C4C7"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справка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14:paraId="35DADD36" w14:textId="77777777" w:rsidR="00A57834" w:rsidRPr="003C049D" w:rsidRDefault="00A57834" w:rsidP="00A57834">
      <w:pPr>
        <w:pStyle w:val="a6"/>
        <w:ind w:firstLine="708"/>
        <w:jc w:val="both"/>
        <w:rPr>
          <w:sz w:val="28"/>
          <w:szCs w:val="28"/>
          <w:lang w:val="ru-RU"/>
        </w:rPr>
      </w:pPr>
      <w:r w:rsidRPr="003C049D">
        <w:rPr>
          <w:sz w:val="28"/>
          <w:szCs w:val="28"/>
          <w:lang w:val="ru-RU"/>
        </w:rPr>
        <w:t>справка об отсутствии судимости;</w:t>
      </w:r>
    </w:p>
    <w:p w14:paraId="28653A88"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 xml:space="preserve">8) для организаций дополнительного образования: </w:t>
      </w:r>
    </w:p>
    <w:p w14:paraId="5E45E8D7" w14:textId="77777777" w:rsidR="003C7D18" w:rsidRDefault="003C7D18" w:rsidP="00A57834">
      <w:pPr>
        <w:pStyle w:val="a6"/>
        <w:ind w:firstLine="708"/>
        <w:jc w:val="both"/>
        <w:rPr>
          <w:sz w:val="28"/>
          <w:szCs w:val="28"/>
          <w:lang w:val="ru-RU"/>
        </w:rPr>
      </w:pPr>
      <w:r w:rsidRPr="003C7D18">
        <w:rPr>
          <w:sz w:val="28"/>
          <w:szCs w:val="28"/>
          <w:lang w:val="ru-RU"/>
        </w:rPr>
        <w:t>высшее (послевузовское) педагогическое или иное профессиональное образование по соответствующему профилю, или документ о прохождении  педагогической переподготовки и стаж педагогической работы в организациях образования не менее 5 лет,  в том числе последние 2 года непрерывного педагогического стажа, стаж в должности заместителя руководителя организаций образования не менее 1 года;</w:t>
      </w:r>
    </w:p>
    <w:p w14:paraId="1E093DA1" w14:textId="3B02725F"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специалистов институтов повышения квалификации);</w:t>
      </w:r>
    </w:p>
    <w:p w14:paraId="638E1816"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справка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14:paraId="5D3EF296"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справка об отсутствии судимости.</w:t>
      </w:r>
    </w:p>
    <w:p w14:paraId="52ED423A" w14:textId="77777777" w:rsidR="00A57834" w:rsidRPr="003C049D" w:rsidRDefault="00A57834" w:rsidP="00A57834">
      <w:pPr>
        <w:pStyle w:val="a6"/>
        <w:ind w:firstLine="708"/>
        <w:jc w:val="both"/>
        <w:rPr>
          <w:sz w:val="28"/>
          <w:szCs w:val="28"/>
          <w:lang w:val="ru-RU"/>
        </w:rPr>
      </w:pPr>
      <w:r w:rsidRPr="003C049D">
        <w:rPr>
          <w:color w:val="000000"/>
          <w:sz w:val="28"/>
          <w:szCs w:val="28"/>
          <w:lang w:val="ru-RU"/>
        </w:rPr>
        <w:t>15. Орган управления образованием осуществляет прием следующих документов на замещение вакантной должности в течение семи рабочих дней со дня выхода объявления:</w:t>
      </w:r>
    </w:p>
    <w:p w14:paraId="73128DD3" w14:textId="77777777" w:rsidR="00A57834" w:rsidRPr="003C049D" w:rsidRDefault="00A57834" w:rsidP="00A57834">
      <w:pPr>
        <w:pStyle w:val="a6"/>
        <w:ind w:firstLine="708"/>
        <w:jc w:val="both"/>
        <w:rPr>
          <w:sz w:val="28"/>
          <w:szCs w:val="28"/>
          <w:lang w:val="ru-RU"/>
        </w:rPr>
      </w:pPr>
      <w:bookmarkStart w:id="31" w:name="z42"/>
      <w:bookmarkEnd w:id="30"/>
      <w:r w:rsidRPr="003C049D">
        <w:rPr>
          <w:color w:val="000000"/>
          <w:sz w:val="28"/>
          <w:szCs w:val="28"/>
          <w:lang w:val="ru-RU"/>
        </w:rPr>
        <w:t>1) заявление на участие в конкурсе на имя руководителя органа управления образованием с указанием места регистрации, фактического места проживания, контактных телефонов;</w:t>
      </w:r>
    </w:p>
    <w:p w14:paraId="29D7C0EE" w14:textId="77777777" w:rsidR="00A57834" w:rsidRPr="003C049D" w:rsidRDefault="00A57834" w:rsidP="00A57834">
      <w:pPr>
        <w:pStyle w:val="a6"/>
        <w:ind w:firstLine="708"/>
        <w:jc w:val="both"/>
        <w:rPr>
          <w:sz w:val="28"/>
          <w:szCs w:val="28"/>
          <w:lang w:val="ru-RU"/>
        </w:rPr>
      </w:pPr>
      <w:bookmarkStart w:id="32" w:name="z43"/>
      <w:bookmarkEnd w:id="31"/>
      <w:r w:rsidRPr="003C049D">
        <w:rPr>
          <w:color w:val="000000"/>
          <w:sz w:val="28"/>
          <w:szCs w:val="28"/>
          <w:lang w:val="ru-RU"/>
        </w:rPr>
        <w:t>2) копию документа, удостоверяющего личность;</w:t>
      </w:r>
    </w:p>
    <w:p w14:paraId="551125E1" w14:textId="77777777" w:rsidR="00A57834" w:rsidRPr="003C049D" w:rsidRDefault="00A57834" w:rsidP="00A57834">
      <w:pPr>
        <w:pStyle w:val="a6"/>
        <w:ind w:firstLine="708"/>
        <w:jc w:val="both"/>
        <w:rPr>
          <w:sz w:val="28"/>
          <w:szCs w:val="28"/>
          <w:lang w:val="ru-RU"/>
        </w:rPr>
      </w:pPr>
      <w:bookmarkStart w:id="33" w:name="z44"/>
      <w:bookmarkEnd w:id="32"/>
      <w:r w:rsidRPr="003C049D">
        <w:rPr>
          <w:color w:val="000000"/>
          <w:sz w:val="28"/>
          <w:szCs w:val="28"/>
          <w:lang w:val="ru-RU"/>
        </w:rPr>
        <w:t>3) копию документа государственного образца об образовании;</w:t>
      </w:r>
    </w:p>
    <w:p w14:paraId="0DE70427" w14:textId="77777777" w:rsidR="00A57834" w:rsidRPr="003C049D" w:rsidRDefault="00A57834" w:rsidP="00A57834">
      <w:pPr>
        <w:pStyle w:val="a6"/>
        <w:ind w:firstLine="708"/>
        <w:jc w:val="both"/>
        <w:rPr>
          <w:sz w:val="28"/>
          <w:szCs w:val="28"/>
          <w:lang w:val="ru-RU"/>
        </w:rPr>
      </w:pPr>
      <w:bookmarkStart w:id="34" w:name="z45"/>
      <w:bookmarkEnd w:id="33"/>
      <w:r w:rsidRPr="003C049D">
        <w:rPr>
          <w:color w:val="000000"/>
          <w:sz w:val="28"/>
          <w:szCs w:val="28"/>
          <w:lang w:val="ru-RU"/>
        </w:rPr>
        <w:t>4) копию документа, подтверждающего трудовую деятельность;</w:t>
      </w:r>
    </w:p>
    <w:p w14:paraId="729716B8" w14:textId="77777777" w:rsidR="00A57834" w:rsidRPr="003C049D" w:rsidRDefault="00A57834" w:rsidP="00A57834">
      <w:pPr>
        <w:pStyle w:val="a6"/>
        <w:ind w:firstLine="708"/>
        <w:jc w:val="both"/>
        <w:rPr>
          <w:sz w:val="28"/>
          <w:szCs w:val="28"/>
          <w:lang w:val="ru-RU"/>
        </w:rPr>
      </w:pPr>
      <w:bookmarkStart w:id="35" w:name="z46"/>
      <w:bookmarkEnd w:id="34"/>
      <w:r w:rsidRPr="003C049D">
        <w:rPr>
          <w:color w:val="000000"/>
          <w:sz w:val="28"/>
          <w:szCs w:val="28"/>
          <w:lang w:val="ru-RU"/>
        </w:rPr>
        <w:t>5) личный листок по учету кадров и фото;</w:t>
      </w:r>
    </w:p>
    <w:p w14:paraId="294F86C8" w14:textId="77777777" w:rsidR="00A57834" w:rsidRPr="003C049D" w:rsidRDefault="00A57834" w:rsidP="00A57834">
      <w:pPr>
        <w:pStyle w:val="a6"/>
        <w:ind w:firstLine="708"/>
        <w:jc w:val="both"/>
        <w:rPr>
          <w:sz w:val="28"/>
          <w:szCs w:val="28"/>
          <w:lang w:val="ru-RU"/>
        </w:rPr>
      </w:pPr>
      <w:bookmarkStart w:id="36" w:name="z47"/>
      <w:bookmarkEnd w:id="35"/>
      <w:r w:rsidRPr="003C049D">
        <w:rPr>
          <w:color w:val="000000"/>
          <w:sz w:val="28"/>
          <w:szCs w:val="28"/>
          <w:lang w:val="ru-RU"/>
        </w:rPr>
        <w:t>6) производственную характеристику с прежнего места работы с указанием имевшихся взысканий и поощрений;</w:t>
      </w:r>
    </w:p>
    <w:p w14:paraId="6AF27CE5" w14:textId="77777777" w:rsidR="00A57834" w:rsidRPr="003C049D" w:rsidRDefault="00A57834" w:rsidP="00A57834">
      <w:pPr>
        <w:pStyle w:val="a6"/>
        <w:ind w:firstLine="708"/>
        <w:jc w:val="both"/>
        <w:rPr>
          <w:sz w:val="28"/>
          <w:szCs w:val="28"/>
          <w:lang w:val="ru-RU"/>
        </w:rPr>
      </w:pPr>
      <w:bookmarkStart w:id="37" w:name="z48"/>
      <w:bookmarkEnd w:id="36"/>
      <w:r w:rsidRPr="003C049D">
        <w:rPr>
          <w:color w:val="000000"/>
          <w:sz w:val="28"/>
          <w:szCs w:val="28"/>
          <w:lang w:val="ru-RU"/>
        </w:rPr>
        <w:t>7) копию документа об имеющейся квалификационной категории и ученой степени (при ее наличии);</w:t>
      </w:r>
    </w:p>
    <w:p w14:paraId="73AE6003" w14:textId="77777777" w:rsidR="00A57834" w:rsidRPr="003C049D" w:rsidRDefault="00A57834" w:rsidP="00A57834">
      <w:pPr>
        <w:pStyle w:val="a6"/>
        <w:ind w:firstLine="708"/>
        <w:jc w:val="both"/>
        <w:rPr>
          <w:sz w:val="28"/>
          <w:szCs w:val="28"/>
          <w:lang w:val="ru-RU"/>
        </w:rPr>
      </w:pPr>
      <w:bookmarkStart w:id="38" w:name="z49"/>
      <w:bookmarkEnd w:id="37"/>
      <w:r w:rsidRPr="003C049D">
        <w:rPr>
          <w:color w:val="000000"/>
          <w:sz w:val="28"/>
          <w:szCs w:val="28"/>
          <w:lang w:val="ru-RU"/>
        </w:rPr>
        <w:lastRenderedPageBreak/>
        <w:t>8) справку о состоянии здоровья по форме,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14:paraId="03A658FE" w14:textId="77777777" w:rsidR="00A57834" w:rsidRPr="003C049D" w:rsidRDefault="00A57834" w:rsidP="00A57834">
      <w:pPr>
        <w:pStyle w:val="a6"/>
        <w:ind w:firstLine="708"/>
        <w:jc w:val="both"/>
        <w:rPr>
          <w:sz w:val="28"/>
          <w:szCs w:val="28"/>
          <w:lang w:val="ru-RU"/>
        </w:rPr>
      </w:pPr>
      <w:bookmarkStart w:id="39" w:name="z50"/>
      <w:bookmarkEnd w:id="38"/>
      <w:r w:rsidRPr="003C049D">
        <w:rPr>
          <w:color w:val="000000"/>
          <w:sz w:val="28"/>
          <w:szCs w:val="28"/>
          <w:lang w:val="ru-RU"/>
        </w:rPr>
        <w:t>9) справку об отсутствии судимости;</w:t>
      </w:r>
    </w:p>
    <w:p w14:paraId="1FB0AC2B" w14:textId="77777777" w:rsidR="00A57834" w:rsidRPr="003C049D" w:rsidRDefault="00A57834" w:rsidP="00A57834">
      <w:pPr>
        <w:pStyle w:val="a6"/>
        <w:ind w:firstLine="708"/>
        <w:jc w:val="both"/>
        <w:rPr>
          <w:color w:val="000000"/>
          <w:sz w:val="28"/>
          <w:szCs w:val="28"/>
          <w:lang w:val="ru-RU"/>
        </w:rPr>
      </w:pPr>
      <w:bookmarkStart w:id="40" w:name="z51"/>
      <w:bookmarkEnd w:id="39"/>
      <w:r w:rsidRPr="003C049D">
        <w:rPr>
          <w:color w:val="000000"/>
          <w:sz w:val="28"/>
          <w:szCs w:val="28"/>
          <w:lang w:val="ru-RU"/>
        </w:rPr>
        <w:t>10) документ о прохождении тестирования;</w:t>
      </w:r>
    </w:p>
    <w:p w14:paraId="57C9A152"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 xml:space="preserve">11) </w:t>
      </w:r>
      <w:r w:rsidRPr="003C049D">
        <w:rPr>
          <w:sz w:val="28"/>
          <w:szCs w:val="28"/>
          <w:lang w:val="ru-RU"/>
        </w:rPr>
        <w:t>документ о прохождении курсов переподготовки (при наличии)</w:t>
      </w:r>
    </w:p>
    <w:p w14:paraId="6D3EAD5D" w14:textId="01222F6F"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12) перспективный План развития организации образования.</w:t>
      </w:r>
    </w:p>
    <w:p w14:paraId="1078D9B3" w14:textId="7F4C258A" w:rsidR="00A57834" w:rsidRPr="003C049D" w:rsidRDefault="00A57834" w:rsidP="00A57834">
      <w:pPr>
        <w:pStyle w:val="a6"/>
        <w:ind w:firstLine="708"/>
        <w:jc w:val="both"/>
        <w:rPr>
          <w:color w:val="000000"/>
          <w:sz w:val="28"/>
          <w:szCs w:val="28"/>
          <w:lang w:val="ru-RU"/>
        </w:rPr>
      </w:pPr>
      <w:bookmarkStart w:id="41" w:name="z52"/>
      <w:bookmarkEnd w:id="40"/>
      <w:r w:rsidRPr="003C049D">
        <w:rPr>
          <w:color w:val="000000"/>
          <w:sz w:val="28"/>
          <w:szCs w:val="28"/>
          <w:lang w:val="ru-RU"/>
        </w:rPr>
        <w:t>16. Копии документов, представленных для участия в конкурсе, заверяются кадровой службой с места работы или ответственным работником организации образования и заверяются печатью.</w:t>
      </w:r>
    </w:p>
    <w:bookmarkEnd w:id="41"/>
    <w:p w14:paraId="07446938" w14:textId="77777777" w:rsidR="00A57834" w:rsidRPr="003C049D" w:rsidRDefault="00A57834" w:rsidP="00A57834">
      <w:pPr>
        <w:pStyle w:val="a6"/>
        <w:ind w:firstLine="708"/>
        <w:jc w:val="both"/>
        <w:rPr>
          <w:sz w:val="28"/>
          <w:szCs w:val="28"/>
          <w:lang w:val="ru-RU"/>
        </w:rPr>
      </w:pPr>
      <w:r w:rsidRPr="003C049D">
        <w:rPr>
          <w:color w:val="000000"/>
          <w:sz w:val="28"/>
          <w:szCs w:val="28"/>
          <w:lang w:val="ru-RU"/>
        </w:rPr>
        <w:t>При предоставлении неполного пакета документов, предусмотренного пунктом 12 настоящих правил, кандидату отказывается в приеме документов на участие в конкурсе.</w:t>
      </w:r>
    </w:p>
    <w:p w14:paraId="66853DDE" w14:textId="77777777" w:rsidR="00A57834" w:rsidRPr="003C049D" w:rsidRDefault="00A57834" w:rsidP="00A57834">
      <w:pPr>
        <w:pStyle w:val="a6"/>
        <w:ind w:firstLine="708"/>
        <w:jc w:val="both"/>
        <w:rPr>
          <w:sz w:val="28"/>
          <w:szCs w:val="28"/>
          <w:lang w:val="ru-RU"/>
        </w:rPr>
      </w:pPr>
      <w:bookmarkStart w:id="42" w:name="z54"/>
      <w:r w:rsidRPr="003C049D">
        <w:rPr>
          <w:color w:val="000000"/>
          <w:sz w:val="28"/>
          <w:szCs w:val="28"/>
          <w:lang w:val="ru-RU"/>
        </w:rPr>
        <w:t>17.</w:t>
      </w:r>
      <w:r w:rsidRPr="003C049D">
        <w:rPr>
          <w:color w:val="000000"/>
          <w:sz w:val="28"/>
          <w:szCs w:val="28"/>
        </w:rPr>
        <w:t> </w:t>
      </w:r>
      <w:r w:rsidRPr="003C049D">
        <w:rPr>
          <w:color w:val="000000"/>
          <w:sz w:val="28"/>
          <w:szCs w:val="28"/>
          <w:lang w:val="ru-RU"/>
        </w:rPr>
        <w:t xml:space="preserve">Для участия в конкурсе кандидат вправе предоставить на рассмотрение органу управления образованием материалы о его профессиональных достижениях, повышении квалификации, переподготовке, научных исследованиях, обобщении собственного педагогического опыта, наградах, </w:t>
      </w:r>
      <w:r w:rsidRPr="003C049D">
        <w:rPr>
          <w:sz w:val="28"/>
          <w:szCs w:val="28"/>
          <w:lang w:val="ru-RU"/>
        </w:rPr>
        <w:t>информацию о достижении показателей эффективности</w:t>
      </w:r>
      <w:r w:rsidRPr="003C049D">
        <w:rPr>
          <w:color w:val="000000"/>
          <w:sz w:val="28"/>
          <w:szCs w:val="28"/>
          <w:lang w:val="ru-RU"/>
        </w:rPr>
        <w:t>.</w:t>
      </w:r>
    </w:p>
    <w:p w14:paraId="20A35427" w14:textId="77777777" w:rsidR="00A57834" w:rsidRPr="003C049D" w:rsidRDefault="00A57834" w:rsidP="00A57834">
      <w:pPr>
        <w:pStyle w:val="a6"/>
        <w:ind w:firstLine="708"/>
        <w:jc w:val="both"/>
        <w:rPr>
          <w:sz w:val="28"/>
          <w:szCs w:val="28"/>
          <w:lang w:val="ru-RU"/>
        </w:rPr>
      </w:pPr>
      <w:bookmarkStart w:id="43" w:name="z55"/>
      <w:bookmarkEnd w:id="42"/>
      <w:r w:rsidRPr="003C049D">
        <w:rPr>
          <w:color w:val="000000"/>
          <w:sz w:val="28"/>
          <w:szCs w:val="28"/>
          <w:lang w:val="ru-RU"/>
        </w:rPr>
        <w:t>18. Конкурс проводится в четыре этапа:</w:t>
      </w:r>
    </w:p>
    <w:p w14:paraId="34E0223A" w14:textId="77777777" w:rsidR="00A57834" w:rsidRPr="003C049D" w:rsidRDefault="00A57834" w:rsidP="00A57834">
      <w:pPr>
        <w:pStyle w:val="a6"/>
        <w:ind w:firstLine="708"/>
        <w:jc w:val="both"/>
        <w:rPr>
          <w:sz w:val="28"/>
          <w:szCs w:val="28"/>
          <w:lang w:val="ru-RU"/>
        </w:rPr>
      </w:pPr>
      <w:bookmarkStart w:id="44" w:name="z56"/>
      <w:bookmarkEnd w:id="43"/>
      <w:r w:rsidRPr="003C049D">
        <w:rPr>
          <w:color w:val="000000"/>
          <w:sz w:val="28"/>
          <w:szCs w:val="28"/>
          <w:lang w:val="ru-RU"/>
        </w:rPr>
        <w:t>1) квалификационная оценка участников конкурса;</w:t>
      </w:r>
    </w:p>
    <w:p w14:paraId="158DDE8B" w14:textId="77777777" w:rsidR="00A57834" w:rsidRPr="003C049D" w:rsidRDefault="00A57834" w:rsidP="00A57834">
      <w:pPr>
        <w:pStyle w:val="a6"/>
        <w:ind w:firstLine="708"/>
        <w:jc w:val="both"/>
        <w:rPr>
          <w:sz w:val="28"/>
          <w:szCs w:val="28"/>
          <w:lang w:val="ru-RU"/>
        </w:rPr>
      </w:pPr>
      <w:bookmarkStart w:id="45" w:name="z57"/>
      <w:bookmarkEnd w:id="44"/>
      <w:r w:rsidRPr="003C049D">
        <w:rPr>
          <w:color w:val="000000"/>
          <w:sz w:val="28"/>
          <w:szCs w:val="28"/>
          <w:lang w:val="ru-RU"/>
        </w:rPr>
        <w:t>2)</w:t>
      </w:r>
      <w:r w:rsidRPr="003C049D">
        <w:rPr>
          <w:color w:val="000000"/>
          <w:sz w:val="28"/>
          <w:szCs w:val="28"/>
        </w:rPr>
        <w:t> </w:t>
      </w:r>
      <w:r w:rsidRPr="003C049D">
        <w:rPr>
          <w:color w:val="000000"/>
          <w:sz w:val="28"/>
          <w:szCs w:val="28"/>
          <w:lang w:val="ru-RU"/>
        </w:rPr>
        <w:t>согласование кандидатов с попечительским советом государственной организации образования (далее – попечительский совет);</w:t>
      </w:r>
    </w:p>
    <w:p w14:paraId="7E9F3B4E" w14:textId="77777777" w:rsidR="00A57834" w:rsidRPr="003C049D" w:rsidRDefault="00A57834" w:rsidP="00A57834">
      <w:pPr>
        <w:pStyle w:val="a6"/>
        <w:ind w:firstLine="708"/>
        <w:jc w:val="both"/>
        <w:rPr>
          <w:sz w:val="28"/>
          <w:szCs w:val="28"/>
          <w:lang w:val="ru-RU"/>
        </w:rPr>
      </w:pPr>
      <w:bookmarkStart w:id="46" w:name="z58"/>
      <w:bookmarkStart w:id="47" w:name="z60"/>
      <w:bookmarkEnd w:id="45"/>
      <w:r w:rsidRPr="003C049D">
        <w:rPr>
          <w:color w:val="000000"/>
          <w:sz w:val="28"/>
          <w:szCs w:val="28"/>
          <w:lang w:val="ru-RU"/>
        </w:rPr>
        <w:t>3) согласование кандидатов с органами управления образованием области (за исключением городов республиканского значения, столицы);</w:t>
      </w:r>
    </w:p>
    <w:p w14:paraId="3DB3241C" w14:textId="77777777" w:rsidR="00A57834" w:rsidRDefault="00A57834" w:rsidP="00A57834">
      <w:pPr>
        <w:pStyle w:val="a6"/>
        <w:ind w:firstLine="708"/>
        <w:jc w:val="both"/>
        <w:rPr>
          <w:color w:val="000000"/>
          <w:sz w:val="28"/>
          <w:szCs w:val="28"/>
          <w:lang w:val="ru-RU"/>
        </w:rPr>
      </w:pPr>
      <w:bookmarkStart w:id="48" w:name="z59"/>
      <w:bookmarkEnd w:id="46"/>
      <w:r w:rsidRPr="003C049D">
        <w:rPr>
          <w:color w:val="000000"/>
          <w:sz w:val="28"/>
          <w:szCs w:val="28"/>
          <w:lang w:val="ru-RU"/>
        </w:rPr>
        <w:t>4) собеседование на заседании конкурсной комиссии органа управления образованием.</w:t>
      </w:r>
    </w:p>
    <w:p w14:paraId="398D17F3" w14:textId="18697F14" w:rsidR="003C7D18" w:rsidRPr="003C049D" w:rsidRDefault="003C7D18" w:rsidP="00A57834">
      <w:pPr>
        <w:pStyle w:val="a6"/>
        <w:ind w:firstLine="708"/>
        <w:jc w:val="both"/>
        <w:rPr>
          <w:sz w:val="28"/>
          <w:szCs w:val="28"/>
          <w:lang w:val="ru-RU"/>
        </w:rPr>
      </w:pPr>
      <w:r w:rsidRPr="003C7D18">
        <w:rPr>
          <w:color w:val="000000"/>
          <w:sz w:val="28"/>
          <w:szCs w:val="28"/>
          <w:highlight w:val="green"/>
          <w:lang w:val="ru-RU"/>
        </w:rPr>
        <w:t>Лица, являющиеся выпускниками программы «Болашақ», а также лица, вошедшие в Президентский кадровый резерв, выпускники зарубежных ВУЗов, входящих в список, рекомендованных для обучения по программе «Болашак» и, прошедшие первый этап конкурса, освобождаются от прохождения второго и третьего этапов конкурса и допускаются к четвертому этапу конкурса.</w:t>
      </w:r>
    </w:p>
    <w:bookmarkEnd w:id="48"/>
    <w:p w14:paraId="1C7D1AEB"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19. На первом этапе конкурса в течение трех рабочих дней комиссией органа управления образования проводится квалификационная оценка участников конкурса документов согласно пункту 13 настоящих Правил.</w:t>
      </w:r>
    </w:p>
    <w:p w14:paraId="3B3DC5AA" w14:textId="77777777" w:rsidR="00A57834" w:rsidRPr="003C049D" w:rsidRDefault="00A57834" w:rsidP="00A57834">
      <w:pPr>
        <w:pStyle w:val="a6"/>
        <w:ind w:firstLine="708"/>
        <w:jc w:val="both"/>
        <w:rPr>
          <w:sz w:val="28"/>
          <w:szCs w:val="28"/>
          <w:lang w:val="ru-RU"/>
        </w:rPr>
      </w:pPr>
      <w:bookmarkStart w:id="49" w:name="z61"/>
      <w:bookmarkEnd w:id="47"/>
      <w:r w:rsidRPr="003C049D">
        <w:rPr>
          <w:color w:val="000000"/>
          <w:sz w:val="28"/>
          <w:szCs w:val="28"/>
          <w:lang w:val="ru-RU"/>
        </w:rPr>
        <w:t>20. На втором этапе конкурса по итогам проведения квалификационной оценки участников конкурса комиссия органа управления образования в течение двух рабочих дней направляет списки кандидатов на занятие вакантной должности в попечительский совет.</w:t>
      </w:r>
    </w:p>
    <w:p w14:paraId="4BD4E5DF" w14:textId="77777777" w:rsidR="00A57834" w:rsidRPr="003C049D" w:rsidRDefault="00A57834" w:rsidP="00A57834">
      <w:pPr>
        <w:pStyle w:val="a6"/>
        <w:ind w:firstLine="708"/>
        <w:jc w:val="both"/>
        <w:rPr>
          <w:sz w:val="28"/>
          <w:szCs w:val="28"/>
          <w:lang w:val="ru-RU"/>
        </w:rPr>
      </w:pPr>
      <w:bookmarkStart w:id="50" w:name="z62"/>
      <w:bookmarkEnd w:id="49"/>
      <w:r w:rsidRPr="003C049D">
        <w:rPr>
          <w:color w:val="000000"/>
          <w:sz w:val="28"/>
          <w:szCs w:val="28"/>
          <w:lang w:val="ru-RU"/>
        </w:rPr>
        <w:lastRenderedPageBreak/>
        <w:t>21.</w:t>
      </w:r>
      <w:r w:rsidRPr="003C049D">
        <w:rPr>
          <w:color w:val="000000"/>
          <w:sz w:val="28"/>
          <w:szCs w:val="28"/>
        </w:rPr>
        <w:t> </w:t>
      </w:r>
      <w:r w:rsidRPr="003C049D">
        <w:rPr>
          <w:color w:val="000000"/>
          <w:sz w:val="28"/>
          <w:szCs w:val="28"/>
          <w:lang w:val="ru-RU"/>
        </w:rPr>
        <w:t>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14:paraId="4183710E" w14:textId="77777777" w:rsidR="00A57834" w:rsidRPr="003C049D" w:rsidRDefault="00A57834" w:rsidP="00A57834">
      <w:pPr>
        <w:pStyle w:val="a6"/>
        <w:ind w:firstLine="708"/>
        <w:jc w:val="both"/>
        <w:rPr>
          <w:color w:val="000000"/>
          <w:sz w:val="28"/>
          <w:szCs w:val="28"/>
          <w:lang w:val="ru-RU"/>
        </w:rPr>
      </w:pPr>
      <w:bookmarkStart w:id="51" w:name="z63"/>
      <w:bookmarkEnd w:id="50"/>
      <w:r w:rsidRPr="003C049D">
        <w:rPr>
          <w:color w:val="000000"/>
          <w:sz w:val="28"/>
          <w:szCs w:val="28"/>
          <w:lang w:val="ru-RU"/>
        </w:rPr>
        <w:t>22. Попечительский совет в течение трех рабочих дней после извещения кандидатов изучает представленные документы и проводит заседание с участием кандидатов на занятие вакантной должности.</w:t>
      </w:r>
    </w:p>
    <w:p w14:paraId="6A950624" w14:textId="77777777" w:rsidR="00A57834" w:rsidRPr="003C049D" w:rsidRDefault="00A57834" w:rsidP="00A57834">
      <w:pPr>
        <w:pStyle w:val="a6"/>
        <w:ind w:firstLine="708"/>
        <w:jc w:val="both"/>
        <w:rPr>
          <w:sz w:val="28"/>
          <w:szCs w:val="28"/>
          <w:lang w:val="ru-RU"/>
        </w:rPr>
      </w:pPr>
      <w:bookmarkStart w:id="52" w:name="z64"/>
      <w:bookmarkEnd w:id="51"/>
      <w:r w:rsidRPr="003C049D">
        <w:rPr>
          <w:color w:val="000000"/>
          <w:sz w:val="28"/>
          <w:szCs w:val="28"/>
          <w:lang w:val="ru-RU"/>
        </w:rPr>
        <w:t>23.</w:t>
      </w:r>
      <w:r w:rsidRPr="003C049D">
        <w:rPr>
          <w:color w:val="000000"/>
          <w:sz w:val="28"/>
          <w:szCs w:val="28"/>
        </w:rPr>
        <w:t> </w:t>
      </w:r>
      <w:r w:rsidRPr="003C049D">
        <w:rPr>
          <w:color w:val="000000"/>
          <w:sz w:val="28"/>
          <w:szCs w:val="28"/>
          <w:lang w:val="ru-RU"/>
        </w:rPr>
        <w:t>На заседании попечительского совета кандидаты представляют перспективный План развития государственной организации образования.</w:t>
      </w:r>
    </w:p>
    <w:p w14:paraId="72198E08" w14:textId="77777777" w:rsidR="00A57834" w:rsidRPr="003C049D" w:rsidRDefault="00A57834" w:rsidP="00A57834">
      <w:pPr>
        <w:pStyle w:val="a6"/>
        <w:ind w:firstLine="708"/>
        <w:jc w:val="both"/>
        <w:rPr>
          <w:sz w:val="28"/>
          <w:szCs w:val="28"/>
          <w:lang w:val="ru-RU"/>
        </w:rPr>
      </w:pPr>
      <w:bookmarkStart w:id="53" w:name="z65"/>
      <w:bookmarkEnd w:id="52"/>
      <w:r w:rsidRPr="003C049D">
        <w:rPr>
          <w:color w:val="000000"/>
          <w:sz w:val="28"/>
          <w:szCs w:val="28"/>
          <w:lang w:val="ru-RU"/>
        </w:rPr>
        <w:t>24.</w:t>
      </w:r>
      <w:r w:rsidRPr="003C049D">
        <w:rPr>
          <w:color w:val="000000"/>
          <w:sz w:val="28"/>
          <w:szCs w:val="28"/>
        </w:rPr>
        <w:t> </w:t>
      </w:r>
      <w:r w:rsidRPr="003C049D">
        <w:rPr>
          <w:color w:val="000000"/>
          <w:sz w:val="28"/>
          <w:szCs w:val="28"/>
          <w:lang w:val="ru-RU"/>
        </w:rPr>
        <w:t>По итогам заседания попечительский совет выносит протокольное решение по кандидатурам на должность руководителя организации образования. Протокол заседания попечительского совета представляется в орган управления образования на следующий день после проведения заседания.</w:t>
      </w:r>
    </w:p>
    <w:p w14:paraId="596ACBE1" w14:textId="77777777" w:rsidR="00A57834" w:rsidRPr="003C049D" w:rsidRDefault="00A57834" w:rsidP="00A57834">
      <w:pPr>
        <w:pStyle w:val="a6"/>
        <w:ind w:firstLine="708"/>
        <w:jc w:val="both"/>
        <w:rPr>
          <w:sz w:val="28"/>
          <w:szCs w:val="28"/>
          <w:lang w:val="ru-RU"/>
        </w:rPr>
      </w:pPr>
      <w:bookmarkStart w:id="54" w:name="z66"/>
      <w:bookmarkEnd w:id="53"/>
      <w:r w:rsidRPr="003C049D">
        <w:rPr>
          <w:color w:val="000000"/>
          <w:sz w:val="28"/>
          <w:szCs w:val="28"/>
          <w:lang w:val="ru-RU"/>
        </w:rPr>
        <w:t>25.</w:t>
      </w:r>
      <w:r w:rsidRPr="003C049D">
        <w:rPr>
          <w:color w:val="000000"/>
          <w:sz w:val="28"/>
          <w:szCs w:val="28"/>
        </w:rPr>
        <w:t> </w:t>
      </w:r>
      <w:r w:rsidRPr="003C049D">
        <w:rPr>
          <w:color w:val="000000"/>
          <w:sz w:val="28"/>
          <w:szCs w:val="28"/>
          <w:lang w:val="ru-RU"/>
        </w:rPr>
        <w:t>В случае, если попечительским советом не выявлены кандидаты, орган управления образованием признает конкурс несостоявшимся и принимает решение о проведении повторного конкурса.</w:t>
      </w:r>
    </w:p>
    <w:p w14:paraId="711C640E" w14:textId="4C5B97A0" w:rsidR="00A57834" w:rsidRPr="003C049D" w:rsidRDefault="00A57834" w:rsidP="00A57834">
      <w:pPr>
        <w:pStyle w:val="a6"/>
        <w:ind w:firstLine="708"/>
        <w:jc w:val="both"/>
        <w:rPr>
          <w:sz w:val="28"/>
          <w:szCs w:val="28"/>
          <w:lang w:val="ru-RU"/>
        </w:rPr>
      </w:pPr>
      <w:bookmarkStart w:id="55" w:name="z67"/>
      <w:bookmarkEnd w:id="54"/>
      <w:r w:rsidRPr="003C049D">
        <w:rPr>
          <w:sz w:val="28"/>
          <w:szCs w:val="28"/>
          <w:lang w:val="ru-RU"/>
        </w:rPr>
        <w:t xml:space="preserve">26. </w:t>
      </w:r>
      <w:r w:rsidR="003C7D18" w:rsidRPr="003C7D18">
        <w:rPr>
          <w:sz w:val="28"/>
          <w:szCs w:val="28"/>
          <w:highlight w:val="green"/>
          <w:lang w:val="ru-RU"/>
        </w:rPr>
        <w:t xml:space="preserve">При повторном несогласовании </w:t>
      </w:r>
      <w:r w:rsidR="003C7D18">
        <w:rPr>
          <w:sz w:val="28"/>
          <w:szCs w:val="28"/>
          <w:highlight w:val="green"/>
          <w:lang w:val="ru-RU"/>
        </w:rPr>
        <w:t>два</w:t>
      </w:r>
      <w:r w:rsidR="003C7D18" w:rsidRPr="003C7D18">
        <w:rPr>
          <w:sz w:val="28"/>
          <w:szCs w:val="28"/>
          <w:highlight w:val="green"/>
          <w:lang w:val="ru-RU"/>
        </w:rPr>
        <w:t xml:space="preserve"> раз</w:t>
      </w:r>
      <w:r w:rsidR="003C7D18">
        <w:rPr>
          <w:sz w:val="28"/>
          <w:szCs w:val="28"/>
          <w:highlight w:val="green"/>
          <w:lang w:val="ru-RU"/>
        </w:rPr>
        <w:t>а</w:t>
      </w:r>
      <w:r w:rsidR="003C7D18" w:rsidRPr="003C7D18">
        <w:rPr>
          <w:sz w:val="28"/>
          <w:szCs w:val="28"/>
          <w:highlight w:val="green"/>
          <w:lang w:val="ru-RU"/>
        </w:rPr>
        <w:t xml:space="preserve"> подряд Попечительским советом ни одного кандидата на занятие вакантной должности руководителя организации образования орган управления образованием допускает кандидатов к следующему этапу.</w:t>
      </w:r>
    </w:p>
    <w:p w14:paraId="69376DD0" w14:textId="77777777" w:rsidR="00A57834" w:rsidRPr="003C049D" w:rsidRDefault="00A57834" w:rsidP="00A57834">
      <w:pPr>
        <w:pStyle w:val="a6"/>
        <w:ind w:firstLine="708"/>
        <w:jc w:val="both"/>
        <w:rPr>
          <w:sz w:val="28"/>
          <w:szCs w:val="28"/>
          <w:lang w:val="ru-RU"/>
        </w:rPr>
      </w:pPr>
      <w:r w:rsidRPr="003C049D">
        <w:rPr>
          <w:color w:val="000000"/>
          <w:sz w:val="28"/>
          <w:szCs w:val="28"/>
          <w:lang w:val="ru-RU"/>
        </w:rPr>
        <w:t>27. Комиссия органа управления образования проводит собеседование.</w:t>
      </w:r>
    </w:p>
    <w:bookmarkEnd w:id="55"/>
    <w:p w14:paraId="0E7CA0CD" w14:textId="77777777" w:rsidR="00A57834" w:rsidRPr="003C049D" w:rsidRDefault="00A57834" w:rsidP="00A57834">
      <w:pPr>
        <w:pStyle w:val="a6"/>
        <w:jc w:val="both"/>
        <w:rPr>
          <w:sz w:val="28"/>
          <w:szCs w:val="28"/>
          <w:lang w:val="ru-RU"/>
        </w:rPr>
      </w:pPr>
      <w:r w:rsidRPr="003C049D">
        <w:rPr>
          <w:color w:val="000000"/>
          <w:sz w:val="28"/>
          <w:szCs w:val="28"/>
          <w:lang w:val="ru-RU"/>
        </w:rPr>
        <w:t>Для кандидата, претендующего на занятие вакантной должности руководителя специализированных организаций образования, дополнительно требуется согласование с Республиканским научно-практическим центром "Дарын"; для кандидата, претендующего на занятие вакантной должности руководителя лицеев "Білім-инновация" требуется согласование с Международным общественным фондом "Білім-инновация".</w:t>
      </w:r>
    </w:p>
    <w:p w14:paraId="5E31A2F3" w14:textId="77777777" w:rsidR="00A57834" w:rsidRPr="003C049D" w:rsidRDefault="00A57834" w:rsidP="00A57834">
      <w:pPr>
        <w:pStyle w:val="a6"/>
        <w:ind w:firstLine="708"/>
        <w:jc w:val="both"/>
        <w:rPr>
          <w:sz w:val="28"/>
          <w:szCs w:val="28"/>
          <w:lang w:val="ru-RU"/>
        </w:rPr>
      </w:pPr>
      <w:bookmarkStart w:id="56" w:name="z72"/>
      <w:r w:rsidRPr="003C049D">
        <w:rPr>
          <w:color w:val="000000"/>
          <w:sz w:val="28"/>
          <w:szCs w:val="28"/>
          <w:lang w:val="ru-RU"/>
        </w:rPr>
        <w:t>28.</w:t>
      </w:r>
      <w:r w:rsidRPr="003C049D">
        <w:rPr>
          <w:color w:val="000000"/>
          <w:sz w:val="28"/>
          <w:szCs w:val="28"/>
        </w:rPr>
        <w:t> </w:t>
      </w:r>
      <w:r w:rsidRPr="003C049D">
        <w:rPr>
          <w:color w:val="000000"/>
          <w:sz w:val="28"/>
          <w:szCs w:val="28"/>
          <w:lang w:val="ru-RU"/>
        </w:rPr>
        <w:t>Кандидаты проходят тестирование на знание Конституции Республики Казахстан от 30 августа 1995 года, Трудового кодекса Республики Казахстан от 23 ноября 2015 года, Закона Республики Казахстан от 27 июля 2007 года "Об образовании", Закона Республики Казахстан от 18 ноября 2015 года "О противодействии коррупции", Закон Республики Казахстан от 27 декабря 2019 года «О статусе педагога» и основ педагогики, психологии.</w:t>
      </w:r>
    </w:p>
    <w:bookmarkEnd w:id="56"/>
    <w:p w14:paraId="3145333F" w14:textId="77777777" w:rsidR="00A57834" w:rsidRPr="003C049D" w:rsidRDefault="00A57834" w:rsidP="00A57834">
      <w:pPr>
        <w:pStyle w:val="a6"/>
        <w:ind w:firstLine="708"/>
        <w:jc w:val="both"/>
        <w:rPr>
          <w:color w:val="000000"/>
          <w:sz w:val="28"/>
          <w:szCs w:val="28"/>
          <w:lang w:val="ru-RU"/>
        </w:rPr>
      </w:pPr>
      <w:r w:rsidRPr="003C049D">
        <w:rPr>
          <w:color w:val="000000"/>
          <w:sz w:val="28"/>
          <w:szCs w:val="28"/>
          <w:lang w:val="ru-RU"/>
        </w:rPr>
        <w:t>При прохождении тестирования кандидату предлагается 120 вопросов на знание вышеуказанных норм. Пороговый уровень для прохождения тестирования составляет 50 % по каждому направлению.</w:t>
      </w:r>
    </w:p>
    <w:p w14:paraId="46CBD21A" w14:textId="77777777" w:rsidR="00A57834" w:rsidRPr="003C049D" w:rsidRDefault="00A57834" w:rsidP="00A57834">
      <w:pPr>
        <w:pStyle w:val="a6"/>
        <w:ind w:firstLine="708"/>
        <w:jc w:val="both"/>
        <w:rPr>
          <w:sz w:val="28"/>
          <w:szCs w:val="28"/>
          <w:lang w:val="ru-RU"/>
        </w:rPr>
      </w:pPr>
      <w:bookmarkStart w:id="57" w:name="z74"/>
      <w:r w:rsidRPr="003C049D">
        <w:rPr>
          <w:color w:val="000000"/>
          <w:sz w:val="28"/>
          <w:szCs w:val="28"/>
          <w:lang w:val="ru-RU"/>
        </w:rPr>
        <w:t>29.</w:t>
      </w:r>
      <w:r w:rsidRPr="003C049D">
        <w:rPr>
          <w:color w:val="000000"/>
          <w:sz w:val="28"/>
          <w:szCs w:val="28"/>
        </w:rPr>
        <w:t> </w:t>
      </w:r>
      <w:r w:rsidRPr="003C049D">
        <w:rPr>
          <w:color w:val="000000"/>
          <w:sz w:val="28"/>
          <w:szCs w:val="28"/>
          <w:lang w:val="ru-RU"/>
        </w:rPr>
        <w:t>Тестирование при конкурсе проводится для определения уровня профессиональной компетентности кандидатов.</w:t>
      </w:r>
    </w:p>
    <w:p w14:paraId="1447FD99" w14:textId="77777777" w:rsidR="00A57834" w:rsidRPr="003C049D" w:rsidRDefault="00A57834" w:rsidP="00A57834">
      <w:pPr>
        <w:pStyle w:val="a6"/>
        <w:ind w:firstLine="708"/>
        <w:jc w:val="both"/>
        <w:rPr>
          <w:sz w:val="28"/>
          <w:szCs w:val="28"/>
          <w:lang w:val="ru-RU"/>
        </w:rPr>
      </w:pPr>
      <w:bookmarkStart w:id="58" w:name="z75"/>
      <w:bookmarkEnd w:id="57"/>
      <w:r w:rsidRPr="003C049D">
        <w:rPr>
          <w:color w:val="000000"/>
          <w:sz w:val="28"/>
          <w:szCs w:val="28"/>
          <w:lang w:val="ru-RU"/>
        </w:rPr>
        <w:t>30.</w:t>
      </w:r>
      <w:r w:rsidRPr="003C049D">
        <w:rPr>
          <w:color w:val="000000"/>
          <w:sz w:val="28"/>
          <w:szCs w:val="28"/>
        </w:rPr>
        <w:t> </w:t>
      </w:r>
      <w:r w:rsidRPr="003C049D">
        <w:rPr>
          <w:color w:val="000000"/>
          <w:sz w:val="28"/>
          <w:szCs w:val="28"/>
          <w:lang w:val="ru-RU"/>
        </w:rPr>
        <w:t>Тестирование проводится в электронном формате.</w:t>
      </w:r>
    </w:p>
    <w:p w14:paraId="28D89B5E" w14:textId="77777777" w:rsidR="00A57834" w:rsidRPr="003C049D" w:rsidRDefault="00A57834" w:rsidP="00A57834">
      <w:pPr>
        <w:pStyle w:val="a6"/>
        <w:ind w:firstLine="708"/>
        <w:jc w:val="both"/>
        <w:rPr>
          <w:sz w:val="28"/>
          <w:szCs w:val="28"/>
          <w:lang w:val="ru-RU"/>
        </w:rPr>
      </w:pPr>
      <w:bookmarkStart w:id="59" w:name="z76"/>
      <w:bookmarkEnd w:id="58"/>
      <w:r w:rsidRPr="003C049D">
        <w:rPr>
          <w:color w:val="000000"/>
          <w:sz w:val="28"/>
          <w:szCs w:val="28"/>
          <w:lang w:val="ru-RU"/>
        </w:rPr>
        <w:t>31.</w:t>
      </w:r>
      <w:r w:rsidRPr="003C049D">
        <w:rPr>
          <w:color w:val="000000"/>
          <w:sz w:val="28"/>
          <w:szCs w:val="28"/>
        </w:rPr>
        <w:t> </w:t>
      </w:r>
      <w:r w:rsidRPr="003C049D">
        <w:rPr>
          <w:color w:val="000000"/>
          <w:sz w:val="28"/>
          <w:szCs w:val="28"/>
          <w:lang w:val="ru-RU"/>
        </w:rPr>
        <w:t>Тестирование организуют областные, городов Нур-Султан, Алматы и Шымкента управления образования.</w:t>
      </w:r>
    </w:p>
    <w:p w14:paraId="18CD3540" w14:textId="77777777" w:rsidR="00A57834" w:rsidRPr="003C049D" w:rsidRDefault="00A57834" w:rsidP="00A57834">
      <w:pPr>
        <w:pStyle w:val="a6"/>
        <w:ind w:firstLine="708"/>
        <w:jc w:val="both"/>
        <w:rPr>
          <w:sz w:val="28"/>
          <w:szCs w:val="28"/>
          <w:lang w:val="ru-RU"/>
        </w:rPr>
      </w:pPr>
      <w:bookmarkStart w:id="60" w:name="z77"/>
      <w:bookmarkEnd w:id="59"/>
      <w:r w:rsidRPr="003C049D">
        <w:rPr>
          <w:color w:val="000000"/>
          <w:sz w:val="28"/>
          <w:szCs w:val="28"/>
          <w:lang w:val="ru-RU"/>
        </w:rPr>
        <w:lastRenderedPageBreak/>
        <w:t>32.</w:t>
      </w:r>
      <w:r w:rsidRPr="003C049D">
        <w:rPr>
          <w:color w:val="000000"/>
          <w:sz w:val="28"/>
          <w:szCs w:val="28"/>
        </w:rPr>
        <w:t> </w:t>
      </w:r>
      <w:r w:rsidRPr="003C049D">
        <w:rPr>
          <w:color w:val="000000"/>
          <w:sz w:val="28"/>
          <w:szCs w:val="28"/>
          <w:lang w:val="ru-RU"/>
        </w:rPr>
        <w:t xml:space="preserve">Областные, городов Нур-Султан, Алматы и Шымкента управления образования определяют место и организацию по проведению тестирования, сроки, время проведения тестирования и информируют кандидатов. </w:t>
      </w:r>
    </w:p>
    <w:p w14:paraId="13809266" w14:textId="77777777" w:rsidR="00A57834" w:rsidRPr="003C049D" w:rsidRDefault="00A57834" w:rsidP="00A57834">
      <w:pPr>
        <w:pStyle w:val="a6"/>
        <w:ind w:firstLine="708"/>
        <w:jc w:val="both"/>
        <w:rPr>
          <w:sz w:val="28"/>
          <w:szCs w:val="28"/>
          <w:lang w:val="ru-RU"/>
        </w:rPr>
      </w:pPr>
      <w:bookmarkStart w:id="61" w:name="z78"/>
      <w:bookmarkEnd w:id="60"/>
      <w:r w:rsidRPr="003C049D">
        <w:rPr>
          <w:color w:val="000000"/>
          <w:sz w:val="28"/>
          <w:szCs w:val="28"/>
          <w:lang w:val="ru-RU"/>
        </w:rPr>
        <w:t>Ответственность за организацию и проведение тестирования несет первый руководитель управления образования области, городов Нур-Султан, Алматы и Шымкента.</w:t>
      </w:r>
    </w:p>
    <w:p w14:paraId="467D04BB" w14:textId="77777777" w:rsidR="00A57834" w:rsidRPr="003C049D" w:rsidRDefault="00A57834" w:rsidP="00A57834">
      <w:pPr>
        <w:pStyle w:val="a6"/>
        <w:ind w:firstLine="708"/>
        <w:jc w:val="both"/>
        <w:rPr>
          <w:sz w:val="28"/>
          <w:szCs w:val="28"/>
          <w:lang w:val="ru-RU"/>
        </w:rPr>
      </w:pPr>
      <w:bookmarkStart w:id="62" w:name="z79"/>
      <w:bookmarkEnd w:id="61"/>
      <w:r w:rsidRPr="003C049D">
        <w:rPr>
          <w:color w:val="000000"/>
          <w:sz w:val="28"/>
          <w:szCs w:val="28"/>
          <w:lang w:val="ru-RU"/>
        </w:rPr>
        <w:t>Место проведения тестирования оборудуется камерами видео-аудио фиксации.</w:t>
      </w:r>
    </w:p>
    <w:p w14:paraId="452B642F" w14:textId="77777777" w:rsidR="00A57834" w:rsidRPr="003C049D" w:rsidRDefault="00A57834" w:rsidP="00A57834">
      <w:pPr>
        <w:pStyle w:val="a6"/>
        <w:ind w:firstLine="708"/>
        <w:jc w:val="both"/>
        <w:rPr>
          <w:sz w:val="28"/>
          <w:szCs w:val="28"/>
          <w:lang w:val="ru-RU"/>
        </w:rPr>
      </w:pPr>
      <w:bookmarkStart w:id="63" w:name="z80"/>
      <w:bookmarkEnd w:id="62"/>
      <w:r w:rsidRPr="003C049D">
        <w:rPr>
          <w:color w:val="000000"/>
          <w:sz w:val="28"/>
          <w:szCs w:val="28"/>
          <w:lang w:val="ru-RU"/>
        </w:rPr>
        <w:t>Для проведения тестирования автоматизированному программному обеспечению необходимо наличие аттестации на предмет информационной безопасности.</w:t>
      </w:r>
    </w:p>
    <w:p w14:paraId="2CAF2848" w14:textId="77777777" w:rsidR="00A57834" w:rsidRPr="003C049D" w:rsidRDefault="00A57834" w:rsidP="00A57834">
      <w:pPr>
        <w:pStyle w:val="a6"/>
        <w:ind w:firstLine="708"/>
        <w:jc w:val="both"/>
        <w:rPr>
          <w:sz w:val="28"/>
          <w:szCs w:val="28"/>
          <w:lang w:val="ru-RU"/>
        </w:rPr>
      </w:pPr>
      <w:bookmarkStart w:id="64" w:name="z81"/>
      <w:bookmarkEnd w:id="63"/>
      <w:r w:rsidRPr="003C049D">
        <w:rPr>
          <w:color w:val="000000"/>
          <w:sz w:val="28"/>
          <w:szCs w:val="28"/>
          <w:lang w:val="ru-RU"/>
        </w:rPr>
        <w:t>33.</w:t>
      </w:r>
      <w:r w:rsidRPr="003C049D">
        <w:rPr>
          <w:color w:val="000000"/>
          <w:sz w:val="28"/>
          <w:szCs w:val="28"/>
        </w:rPr>
        <w:t> </w:t>
      </w:r>
      <w:r w:rsidRPr="003C049D">
        <w:rPr>
          <w:color w:val="000000"/>
          <w:sz w:val="28"/>
          <w:szCs w:val="28"/>
          <w:lang w:val="ru-RU"/>
        </w:rPr>
        <w:t>Кандидаты проходят тестирование заранее, вне зависимости от объявления конкурса. При этом результаты тестирования действуют в течение одного календарного года и на территории региона, где было сдано тестирование.</w:t>
      </w:r>
    </w:p>
    <w:p w14:paraId="56A91764" w14:textId="77777777" w:rsidR="00A57834" w:rsidRPr="003C049D" w:rsidRDefault="00A57834" w:rsidP="00A57834">
      <w:pPr>
        <w:pStyle w:val="a6"/>
        <w:ind w:firstLine="708"/>
        <w:jc w:val="both"/>
        <w:rPr>
          <w:sz w:val="28"/>
          <w:szCs w:val="28"/>
          <w:lang w:val="ru-RU"/>
        </w:rPr>
      </w:pPr>
      <w:bookmarkStart w:id="65" w:name="z82"/>
      <w:bookmarkEnd w:id="64"/>
      <w:r w:rsidRPr="003C049D">
        <w:rPr>
          <w:color w:val="000000"/>
          <w:sz w:val="28"/>
          <w:szCs w:val="28"/>
          <w:lang w:val="ru-RU"/>
        </w:rPr>
        <w:t>34.</w:t>
      </w:r>
      <w:r w:rsidRPr="003C049D">
        <w:rPr>
          <w:color w:val="000000"/>
          <w:sz w:val="28"/>
          <w:szCs w:val="28"/>
        </w:rPr>
        <w:t> </w:t>
      </w:r>
      <w:r w:rsidRPr="003C049D">
        <w:rPr>
          <w:color w:val="000000"/>
          <w:sz w:val="28"/>
          <w:szCs w:val="28"/>
          <w:lang w:val="ru-RU"/>
        </w:rPr>
        <w:t>Кандидаты для прохождения тестирования по объявленным конкурсам подают заявление по форме согласно приложению 1 к настоящим Правилам.</w:t>
      </w:r>
    </w:p>
    <w:p w14:paraId="2FF32AE0" w14:textId="77777777" w:rsidR="00A57834" w:rsidRPr="003C049D" w:rsidRDefault="00A57834" w:rsidP="00A57834">
      <w:pPr>
        <w:pStyle w:val="a6"/>
        <w:ind w:firstLine="708"/>
        <w:jc w:val="both"/>
        <w:rPr>
          <w:sz w:val="28"/>
          <w:szCs w:val="28"/>
          <w:lang w:val="ru-RU"/>
        </w:rPr>
      </w:pPr>
      <w:bookmarkStart w:id="66" w:name="z83"/>
      <w:bookmarkEnd w:id="65"/>
      <w:r w:rsidRPr="003C049D">
        <w:rPr>
          <w:color w:val="000000"/>
          <w:sz w:val="28"/>
          <w:szCs w:val="28"/>
          <w:lang w:val="ru-RU"/>
        </w:rPr>
        <w:t>35.</w:t>
      </w:r>
      <w:r w:rsidRPr="003C049D">
        <w:rPr>
          <w:color w:val="000000"/>
          <w:sz w:val="28"/>
          <w:szCs w:val="28"/>
        </w:rPr>
        <w:t> </w:t>
      </w:r>
      <w:r w:rsidRPr="003C049D">
        <w:rPr>
          <w:color w:val="000000"/>
          <w:sz w:val="28"/>
          <w:szCs w:val="28"/>
          <w:lang w:val="ru-RU"/>
        </w:rPr>
        <w:t xml:space="preserve">По завершении времени, выделенного на тестирование, программное обеспечение автоматически закрывается. </w:t>
      </w:r>
    </w:p>
    <w:p w14:paraId="1EC09B29" w14:textId="77777777" w:rsidR="00A57834" w:rsidRPr="003C049D" w:rsidRDefault="00A57834" w:rsidP="00A57834">
      <w:pPr>
        <w:pStyle w:val="a6"/>
        <w:ind w:firstLine="708"/>
        <w:jc w:val="both"/>
        <w:rPr>
          <w:sz w:val="28"/>
          <w:szCs w:val="28"/>
          <w:lang w:val="ru-RU"/>
        </w:rPr>
      </w:pPr>
      <w:bookmarkStart w:id="67" w:name="z84"/>
      <w:bookmarkEnd w:id="66"/>
      <w:r w:rsidRPr="003C049D">
        <w:rPr>
          <w:color w:val="000000"/>
          <w:sz w:val="28"/>
          <w:szCs w:val="28"/>
          <w:lang w:val="ru-RU"/>
        </w:rPr>
        <w:t>36. Формируются коды правильных ответов.</w:t>
      </w:r>
    </w:p>
    <w:p w14:paraId="5E0D27D1" w14:textId="77777777" w:rsidR="00A57834" w:rsidRPr="003C049D" w:rsidRDefault="00A57834" w:rsidP="00A57834">
      <w:pPr>
        <w:pStyle w:val="a6"/>
        <w:ind w:firstLine="708"/>
        <w:jc w:val="both"/>
        <w:rPr>
          <w:sz w:val="28"/>
          <w:szCs w:val="28"/>
          <w:lang w:val="ru-RU"/>
        </w:rPr>
      </w:pPr>
      <w:bookmarkStart w:id="68" w:name="z85"/>
      <w:bookmarkEnd w:id="67"/>
      <w:r w:rsidRPr="003C049D">
        <w:rPr>
          <w:color w:val="000000"/>
          <w:sz w:val="28"/>
          <w:szCs w:val="28"/>
          <w:lang w:val="ru-RU"/>
        </w:rPr>
        <w:t>37.</w:t>
      </w:r>
      <w:r w:rsidRPr="003C049D">
        <w:rPr>
          <w:color w:val="000000"/>
          <w:sz w:val="28"/>
          <w:szCs w:val="28"/>
        </w:rPr>
        <w:t> </w:t>
      </w:r>
      <w:r w:rsidRPr="003C049D">
        <w:rPr>
          <w:color w:val="000000"/>
          <w:sz w:val="28"/>
          <w:szCs w:val="28"/>
          <w:lang w:val="ru-RU"/>
        </w:rPr>
        <w:t>При прохождении тестирования кандидату предлагается 120 вопросов на знание:</w:t>
      </w:r>
    </w:p>
    <w:p w14:paraId="39BD7869" w14:textId="77777777" w:rsidR="00A57834" w:rsidRPr="003C049D" w:rsidRDefault="00A57834" w:rsidP="00A57834">
      <w:pPr>
        <w:pStyle w:val="a6"/>
        <w:ind w:firstLine="708"/>
        <w:jc w:val="both"/>
        <w:rPr>
          <w:sz w:val="28"/>
          <w:szCs w:val="28"/>
          <w:lang w:val="ru-RU"/>
        </w:rPr>
      </w:pPr>
      <w:bookmarkStart w:id="69" w:name="z86"/>
      <w:bookmarkEnd w:id="68"/>
      <w:r w:rsidRPr="003C049D">
        <w:rPr>
          <w:color w:val="000000"/>
          <w:sz w:val="28"/>
          <w:szCs w:val="28"/>
          <w:lang w:val="ru-RU"/>
        </w:rPr>
        <w:t>нормативных правовых актов – 100 вопросов, указанных в пункте 25;</w:t>
      </w:r>
    </w:p>
    <w:p w14:paraId="34C114CF" w14:textId="77777777" w:rsidR="00A57834" w:rsidRPr="003C049D" w:rsidRDefault="00A57834" w:rsidP="00A57834">
      <w:pPr>
        <w:pStyle w:val="a6"/>
        <w:ind w:firstLine="708"/>
        <w:jc w:val="both"/>
        <w:rPr>
          <w:sz w:val="28"/>
          <w:szCs w:val="28"/>
          <w:lang w:val="ru-RU"/>
        </w:rPr>
      </w:pPr>
      <w:bookmarkStart w:id="70" w:name="z87"/>
      <w:bookmarkEnd w:id="69"/>
      <w:r w:rsidRPr="003C049D">
        <w:rPr>
          <w:color w:val="000000"/>
          <w:sz w:val="28"/>
          <w:szCs w:val="28"/>
          <w:lang w:val="ru-RU"/>
        </w:rPr>
        <w:t>основ педагогики и психологии – 20 вопросов.</w:t>
      </w:r>
    </w:p>
    <w:p w14:paraId="6E4819AB" w14:textId="77777777" w:rsidR="00A57834" w:rsidRPr="003C049D" w:rsidRDefault="00A57834" w:rsidP="00A57834">
      <w:pPr>
        <w:pStyle w:val="a6"/>
        <w:ind w:firstLine="708"/>
        <w:jc w:val="both"/>
        <w:rPr>
          <w:color w:val="000000"/>
          <w:sz w:val="28"/>
          <w:szCs w:val="28"/>
          <w:lang w:val="ru-RU"/>
        </w:rPr>
      </w:pPr>
      <w:bookmarkStart w:id="71" w:name="z88"/>
      <w:bookmarkEnd w:id="70"/>
      <w:r w:rsidRPr="003C049D">
        <w:rPr>
          <w:color w:val="000000"/>
          <w:sz w:val="28"/>
          <w:szCs w:val="28"/>
          <w:lang w:val="ru-RU"/>
        </w:rPr>
        <w:t>38.</w:t>
      </w:r>
      <w:r w:rsidRPr="003C049D">
        <w:rPr>
          <w:color w:val="000000"/>
          <w:sz w:val="28"/>
          <w:szCs w:val="28"/>
        </w:rPr>
        <w:t> </w:t>
      </w:r>
      <w:r w:rsidRPr="003C049D">
        <w:rPr>
          <w:color w:val="000000"/>
          <w:sz w:val="28"/>
          <w:szCs w:val="28"/>
          <w:lang w:val="ru-RU"/>
        </w:rPr>
        <w:t>Управления образования областей, городов Нур-Султан, Алматы и Шымкента формируют список кандидатов, участвующих в тестировании в рамках объявленного конкурса или заранее без объявленного конкурса Список кандидатов, участвующих в тестировании в рамках объявленного конкурса или заранее без объявленного конкурса на замещение руководителей государственных организаций дошкольного, начального, основного среднего, среднего, специального, специализированного,  дополнительного,  технического и профессионального, послесреднего образования,  организаций образования для детей – сирот и детей, оставшихся без попечения родителей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начального, основного среднего, среднего, специального, специализированного  и образовательные программы дополнительного, технического и профессионального, послесреднего  образования по форме согласно приложению 2 к настоящим Правилам.</w:t>
      </w:r>
    </w:p>
    <w:p w14:paraId="5F0DB878" w14:textId="77777777" w:rsidR="00A57834" w:rsidRPr="003C049D" w:rsidRDefault="00A57834" w:rsidP="00A57834">
      <w:pPr>
        <w:pStyle w:val="a6"/>
        <w:ind w:firstLine="708"/>
        <w:jc w:val="both"/>
        <w:rPr>
          <w:sz w:val="28"/>
          <w:szCs w:val="28"/>
          <w:lang w:val="ru-RU"/>
        </w:rPr>
      </w:pPr>
      <w:bookmarkStart w:id="72" w:name="z89"/>
      <w:bookmarkEnd w:id="71"/>
      <w:r w:rsidRPr="003C049D">
        <w:rPr>
          <w:color w:val="000000"/>
          <w:sz w:val="28"/>
          <w:szCs w:val="28"/>
          <w:lang w:val="ru-RU"/>
        </w:rPr>
        <w:t>39.</w:t>
      </w:r>
      <w:r w:rsidRPr="003C049D">
        <w:rPr>
          <w:color w:val="000000"/>
          <w:sz w:val="28"/>
          <w:szCs w:val="28"/>
        </w:rPr>
        <w:t> </w:t>
      </w:r>
      <w:r w:rsidRPr="003C049D">
        <w:rPr>
          <w:color w:val="000000"/>
          <w:sz w:val="28"/>
          <w:szCs w:val="28"/>
          <w:lang w:val="ru-RU"/>
        </w:rPr>
        <w:t>Кандидаты запускаются в пункт тестирования по списку по одному на основании документа, удостоверяющего личность.</w:t>
      </w:r>
    </w:p>
    <w:p w14:paraId="2C6ABD78" w14:textId="77777777" w:rsidR="00A57834" w:rsidRPr="003C049D" w:rsidRDefault="00A57834" w:rsidP="00A57834">
      <w:pPr>
        <w:pStyle w:val="a6"/>
        <w:ind w:firstLine="708"/>
        <w:jc w:val="both"/>
        <w:rPr>
          <w:sz w:val="28"/>
          <w:szCs w:val="28"/>
          <w:lang w:val="ru-RU"/>
        </w:rPr>
      </w:pPr>
      <w:bookmarkStart w:id="73" w:name="z90"/>
      <w:bookmarkEnd w:id="72"/>
      <w:r w:rsidRPr="003C049D">
        <w:rPr>
          <w:color w:val="000000"/>
          <w:sz w:val="28"/>
          <w:szCs w:val="28"/>
          <w:lang w:val="ru-RU"/>
        </w:rPr>
        <w:lastRenderedPageBreak/>
        <w:t>40.</w:t>
      </w:r>
      <w:r w:rsidRPr="003C049D">
        <w:rPr>
          <w:color w:val="000000"/>
          <w:sz w:val="28"/>
          <w:szCs w:val="28"/>
        </w:rPr>
        <w:t> </w:t>
      </w:r>
      <w:r w:rsidRPr="003C049D">
        <w:rPr>
          <w:color w:val="000000"/>
          <w:sz w:val="28"/>
          <w:szCs w:val="28"/>
          <w:lang w:val="ru-RU"/>
        </w:rPr>
        <w:t>До начала тестирования ответственное лицо объясняет кандидатам правила поведения кандидатов во время тестирования.</w:t>
      </w:r>
    </w:p>
    <w:p w14:paraId="15F37153" w14:textId="77777777" w:rsidR="00A57834" w:rsidRPr="003C049D" w:rsidRDefault="00A57834" w:rsidP="00A57834">
      <w:pPr>
        <w:pStyle w:val="a6"/>
        <w:ind w:firstLine="708"/>
        <w:jc w:val="both"/>
        <w:rPr>
          <w:sz w:val="28"/>
          <w:szCs w:val="28"/>
          <w:lang w:val="ru-RU"/>
        </w:rPr>
      </w:pPr>
      <w:bookmarkStart w:id="74" w:name="z91"/>
      <w:bookmarkEnd w:id="73"/>
      <w:r w:rsidRPr="003C049D">
        <w:rPr>
          <w:color w:val="000000"/>
          <w:sz w:val="28"/>
          <w:szCs w:val="28"/>
          <w:lang w:val="ru-RU"/>
        </w:rPr>
        <w:t>41.</w:t>
      </w:r>
      <w:r w:rsidRPr="003C049D">
        <w:rPr>
          <w:color w:val="000000"/>
          <w:sz w:val="28"/>
          <w:szCs w:val="28"/>
        </w:rPr>
        <w:t> </w:t>
      </w:r>
      <w:r w:rsidRPr="003C049D">
        <w:rPr>
          <w:color w:val="000000"/>
          <w:sz w:val="28"/>
          <w:szCs w:val="28"/>
          <w:lang w:val="ru-RU"/>
        </w:rPr>
        <w:t>При проведении тестирования кандидату не разрешается выходить из аудитории без сопровождения ответственного лица, переговариваться, пересаживаться с места на место, заносить в аудиторию и использовать шпаргалки, учебники и методическую литературу, калькулятор, фотоаппарат, мобильные средства связи.</w:t>
      </w:r>
    </w:p>
    <w:p w14:paraId="374F30A1" w14:textId="77777777" w:rsidR="00A57834" w:rsidRPr="003C049D" w:rsidRDefault="00A57834" w:rsidP="00A57834">
      <w:pPr>
        <w:pStyle w:val="a6"/>
        <w:ind w:firstLine="708"/>
        <w:jc w:val="both"/>
        <w:rPr>
          <w:sz w:val="28"/>
          <w:szCs w:val="28"/>
          <w:lang w:val="ru-RU"/>
        </w:rPr>
      </w:pPr>
      <w:bookmarkStart w:id="75" w:name="z92"/>
      <w:bookmarkEnd w:id="74"/>
      <w:r w:rsidRPr="003C049D">
        <w:rPr>
          <w:color w:val="000000"/>
          <w:sz w:val="28"/>
          <w:szCs w:val="28"/>
          <w:lang w:val="ru-RU"/>
        </w:rPr>
        <w:t>42.</w:t>
      </w:r>
      <w:r w:rsidRPr="003C049D">
        <w:rPr>
          <w:color w:val="000000"/>
          <w:sz w:val="28"/>
          <w:szCs w:val="28"/>
        </w:rPr>
        <w:t>  </w:t>
      </w:r>
      <w:r w:rsidRPr="003C049D">
        <w:rPr>
          <w:color w:val="000000"/>
          <w:sz w:val="28"/>
          <w:szCs w:val="28"/>
          <w:lang w:val="ru-RU"/>
        </w:rPr>
        <w:t>По завершении тестирования в программном обеспечении кандидату выдается результат тестирования – справка о прохождении тестирования, участвующих в конкурсе/вне конкурса на замещение руководителей государственных организаций дошкольного, начального, основного среднего, общего среднего, дополнительного, технического и профессионального, послесреднего образования,  организаций образования для детей – сирот и детей, оставшихся без попечения родителей по форме согласно приложению 3 к настоящим Правилам.</w:t>
      </w:r>
    </w:p>
    <w:p w14:paraId="74096228" w14:textId="77777777" w:rsidR="00A57834" w:rsidRPr="003C049D" w:rsidRDefault="00A57834" w:rsidP="00A57834">
      <w:pPr>
        <w:pStyle w:val="a6"/>
        <w:ind w:firstLine="708"/>
        <w:jc w:val="both"/>
        <w:rPr>
          <w:sz w:val="28"/>
          <w:szCs w:val="28"/>
          <w:lang w:val="ru-RU"/>
        </w:rPr>
      </w:pPr>
      <w:bookmarkStart w:id="76" w:name="z93"/>
      <w:bookmarkEnd w:id="75"/>
      <w:r w:rsidRPr="003C049D">
        <w:rPr>
          <w:color w:val="000000"/>
          <w:sz w:val="28"/>
          <w:szCs w:val="28"/>
          <w:lang w:val="ru-RU"/>
        </w:rPr>
        <w:t>43. Справка о прохождении тестирования заверяется печатью управления образования областей, городов Нур-Султан, Алматы и Шымкента и считается действительной в течение одного года на территории региона.</w:t>
      </w:r>
    </w:p>
    <w:p w14:paraId="27079849" w14:textId="77777777" w:rsidR="00A57834" w:rsidRPr="003C049D" w:rsidRDefault="00A57834" w:rsidP="00A57834">
      <w:pPr>
        <w:pStyle w:val="a6"/>
        <w:ind w:firstLine="708"/>
        <w:jc w:val="both"/>
        <w:rPr>
          <w:sz w:val="28"/>
          <w:szCs w:val="28"/>
          <w:lang w:val="ru-RU"/>
        </w:rPr>
      </w:pPr>
      <w:bookmarkStart w:id="77" w:name="z94"/>
      <w:bookmarkEnd w:id="76"/>
      <w:r w:rsidRPr="003C049D">
        <w:rPr>
          <w:color w:val="000000"/>
          <w:sz w:val="28"/>
          <w:szCs w:val="28"/>
          <w:lang w:val="ru-RU"/>
        </w:rPr>
        <w:t>44.</w:t>
      </w:r>
      <w:r w:rsidRPr="003C049D">
        <w:rPr>
          <w:color w:val="000000"/>
          <w:sz w:val="28"/>
          <w:szCs w:val="28"/>
        </w:rPr>
        <w:t> </w:t>
      </w:r>
      <w:r w:rsidRPr="003C049D">
        <w:rPr>
          <w:color w:val="000000"/>
          <w:sz w:val="28"/>
          <w:szCs w:val="28"/>
          <w:lang w:val="ru-RU"/>
        </w:rPr>
        <w:t>Кандидаты, набравшие пороговый уровень, решением комиссии допускаются к собеседованию на заседание комиссии при органе управления образованием области, городов Нур-Султан, Алматы и Шымкента.</w:t>
      </w:r>
    </w:p>
    <w:p w14:paraId="6969F6D1" w14:textId="77777777" w:rsidR="00A57834" w:rsidRPr="003C049D" w:rsidRDefault="00A57834" w:rsidP="00A57834">
      <w:pPr>
        <w:pStyle w:val="a6"/>
        <w:ind w:firstLine="708"/>
        <w:jc w:val="both"/>
        <w:rPr>
          <w:sz w:val="28"/>
          <w:szCs w:val="28"/>
          <w:lang w:val="ru-RU"/>
        </w:rPr>
      </w:pPr>
      <w:bookmarkStart w:id="78" w:name="z95"/>
      <w:bookmarkEnd w:id="77"/>
      <w:r w:rsidRPr="003C049D">
        <w:rPr>
          <w:color w:val="000000"/>
          <w:sz w:val="28"/>
          <w:szCs w:val="28"/>
          <w:lang w:val="ru-RU"/>
        </w:rPr>
        <w:t>45.</w:t>
      </w:r>
      <w:r w:rsidRPr="003C049D">
        <w:rPr>
          <w:color w:val="000000"/>
          <w:sz w:val="28"/>
          <w:szCs w:val="28"/>
        </w:rPr>
        <w:t> </w:t>
      </w:r>
      <w:r w:rsidRPr="003C049D">
        <w:rPr>
          <w:color w:val="000000"/>
          <w:sz w:val="28"/>
          <w:szCs w:val="28"/>
          <w:lang w:val="ru-RU"/>
        </w:rPr>
        <w:t>Кандидаты, не набравшие пороговый уровень, решением комиссии не допускаются к собеседованию на заседании Комиссии при органе управлением образования области, городов Нур-Султан, Алматы и Шымкента. При этом кандидаты, не набравшие пороговый уровень, проходят повторное тестирование по истечении одного месяца со дня сдачи тестирования.</w:t>
      </w:r>
    </w:p>
    <w:p w14:paraId="212EA903" w14:textId="77777777" w:rsidR="00A57834" w:rsidRPr="003C049D" w:rsidRDefault="00A57834" w:rsidP="00A57834">
      <w:pPr>
        <w:pStyle w:val="a6"/>
        <w:ind w:firstLine="708"/>
        <w:jc w:val="both"/>
        <w:rPr>
          <w:sz w:val="28"/>
          <w:szCs w:val="28"/>
          <w:lang w:val="ru-RU"/>
        </w:rPr>
      </w:pPr>
      <w:bookmarkStart w:id="79" w:name="z96"/>
      <w:bookmarkEnd w:id="78"/>
      <w:r w:rsidRPr="003C049D">
        <w:rPr>
          <w:color w:val="000000"/>
          <w:sz w:val="28"/>
          <w:szCs w:val="28"/>
          <w:lang w:val="ru-RU"/>
        </w:rPr>
        <w:t>46.</w:t>
      </w:r>
      <w:r w:rsidRPr="003C049D">
        <w:rPr>
          <w:color w:val="000000"/>
          <w:sz w:val="28"/>
          <w:szCs w:val="28"/>
        </w:rPr>
        <w:t> </w:t>
      </w:r>
      <w:r w:rsidRPr="003C049D">
        <w:rPr>
          <w:color w:val="000000"/>
          <w:sz w:val="28"/>
          <w:szCs w:val="28"/>
          <w:lang w:val="ru-RU"/>
        </w:rPr>
        <w:t>Для проведения собеседования на каждого кандидата заполняется "Оценочный лист кандидата на должность руководителя государственной организации дошкольного, начального, основного среднего, общего среднего, дополнительного,  технического и профессионального, послесреднего образования,  организаций образования для детей – сирот и детей, оставшихся без попечения родителей согласно приложению 4 к настоящим правилам и Тематические направления для собеседования с кандидатом на вакантную должность руководителя государственной организации дошкольного, начального, основного среднего, общего среднего, дополнительного,  технического и профессионального, послесреднего образования,  организаций образования для детей – сирот и детей, оставшихся без попечения родителей, согласно приложению 5 к настоящим Правилам.</w:t>
      </w:r>
    </w:p>
    <w:p w14:paraId="16169FF3" w14:textId="77777777" w:rsidR="00A57834" w:rsidRPr="003C049D" w:rsidRDefault="00A57834" w:rsidP="00A57834">
      <w:pPr>
        <w:pStyle w:val="a6"/>
        <w:ind w:firstLine="708"/>
        <w:jc w:val="both"/>
        <w:rPr>
          <w:color w:val="000000"/>
          <w:sz w:val="28"/>
          <w:szCs w:val="28"/>
          <w:lang w:val="ru-RU"/>
        </w:rPr>
      </w:pPr>
      <w:bookmarkStart w:id="80" w:name="z97"/>
      <w:bookmarkEnd w:id="79"/>
      <w:r w:rsidRPr="003C049D">
        <w:rPr>
          <w:color w:val="000000"/>
          <w:sz w:val="28"/>
          <w:szCs w:val="28"/>
          <w:lang w:val="ru-RU"/>
        </w:rPr>
        <w:t>47.</w:t>
      </w:r>
      <w:r w:rsidRPr="003C049D">
        <w:rPr>
          <w:color w:val="000000"/>
          <w:sz w:val="28"/>
          <w:szCs w:val="28"/>
        </w:rPr>
        <w:t> </w:t>
      </w:r>
      <w:r w:rsidRPr="003C049D">
        <w:rPr>
          <w:color w:val="000000"/>
          <w:sz w:val="28"/>
          <w:szCs w:val="28"/>
          <w:lang w:val="ru-RU"/>
        </w:rPr>
        <w:t>На третьем этапе для проведения собеседования создается комиссия согласно пунктам 5, 6, 7, 8 и 9 настоящих правил.</w:t>
      </w:r>
    </w:p>
    <w:p w14:paraId="7D02E82B" w14:textId="77777777" w:rsidR="00A57834" w:rsidRPr="003C049D" w:rsidRDefault="00A57834" w:rsidP="00A57834">
      <w:pPr>
        <w:pStyle w:val="a6"/>
        <w:ind w:firstLine="708"/>
        <w:jc w:val="both"/>
        <w:rPr>
          <w:sz w:val="28"/>
          <w:szCs w:val="28"/>
          <w:lang w:val="ru-RU"/>
        </w:rPr>
      </w:pPr>
      <w:bookmarkStart w:id="81" w:name="z98"/>
      <w:bookmarkEnd w:id="80"/>
      <w:r w:rsidRPr="003C049D">
        <w:rPr>
          <w:color w:val="000000"/>
          <w:sz w:val="28"/>
          <w:szCs w:val="28"/>
          <w:lang w:val="ru-RU"/>
        </w:rPr>
        <w:t>48.</w:t>
      </w:r>
      <w:r w:rsidRPr="003C049D">
        <w:rPr>
          <w:color w:val="000000"/>
          <w:sz w:val="28"/>
          <w:szCs w:val="28"/>
        </w:rPr>
        <w:t> </w:t>
      </w:r>
      <w:bookmarkStart w:id="82" w:name="z99"/>
      <w:bookmarkEnd w:id="81"/>
      <w:r w:rsidRPr="003C049D">
        <w:rPr>
          <w:color w:val="000000"/>
          <w:sz w:val="28"/>
          <w:szCs w:val="28"/>
          <w:lang w:val="ru-RU"/>
        </w:rPr>
        <w:t xml:space="preserve">Собеседование проводится комиссией, в чьем ведомстве и подчинении находится организация образования, с учетом результатов 1, 2, 3 </w:t>
      </w:r>
      <w:r w:rsidRPr="003C049D">
        <w:rPr>
          <w:color w:val="000000"/>
          <w:sz w:val="28"/>
          <w:szCs w:val="28"/>
          <w:lang w:val="ru-RU"/>
        </w:rPr>
        <w:lastRenderedPageBreak/>
        <w:t xml:space="preserve">этапов конкурса с целью определения уровня теоретических знаний кандидата законодательства Республики Казахстан в 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уточнение информации, касающейся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 Порядок проведения собеседования определяется комиссией самостоятельно. </w:t>
      </w:r>
    </w:p>
    <w:p w14:paraId="7391B0FB" w14:textId="77777777" w:rsidR="00A57834" w:rsidRPr="003C049D" w:rsidRDefault="00A57834" w:rsidP="00A57834">
      <w:pPr>
        <w:pStyle w:val="a6"/>
        <w:ind w:firstLine="708"/>
        <w:jc w:val="both"/>
        <w:rPr>
          <w:sz w:val="28"/>
          <w:szCs w:val="28"/>
          <w:lang w:val="ru-RU"/>
        </w:rPr>
      </w:pPr>
      <w:r w:rsidRPr="003C049D">
        <w:rPr>
          <w:color w:val="000000"/>
          <w:sz w:val="28"/>
          <w:szCs w:val="28"/>
          <w:lang w:val="ru-RU"/>
        </w:rPr>
        <w:t>49. По окончании всех этапов конкурса комиссия в течение трех рабочих дней определяет одного претендента и вносит его кандидатуру на представление руководителю органа управления образования для утверждения в должности. Решение комиссии принимается открытым голосованием, простым большинством голосов. При голосовании секретарь комиссии не принимает участие. При равном количестве голосов голос председателя является решающим. Представление сопровождается протоколом итогового голосования.</w:t>
      </w:r>
    </w:p>
    <w:p w14:paraId="373F74A9" w14:textId="77777777" w:rsidR="00A57834" w:rsidRPr="003C049D" w:rsidRDefault="00A57834" w:rsidP="00A57834">
      <w:pPr>
        <w:pStyle w:val="a6"/>
        <w:ind w:firstLine="708"/>
        <w:jc w:val="both"/>
        <w:rPr>
          <w:sz w:val="28"/>
          <w:szCs w:val="28"/>
          <w:lang w:val="ru-RU"/>
        </w:rPr>
      </w:pPr>
      <w:bookmarkStart w:id="83" w:name="z100"/>
      <w:bookmarkEnd w:id="82"/>
      <w:r w:rsidRPr="003C049D">
        <w:rPr>
          <w:color w:val="000000"/>
          <w:sz w:val="28"/>
          <w:szCs w:val="28"/>
          <w:lang w:val="ru-RU"/>
        </w:rPr>
        <w:t>50.</w:t>
      </w:r>
      <w:r w:rsidRPr="003C049D">
        <w:rPr>
          <w:color w:val="000000"/>
          <w:sz w:val="28"/>
          <w:szCs w:val="28"/>
        </w:rPr>
        <w:t> </w:t>
      </w:r>
      <w:r w:rsidRPr="003C049D">
        <w:rPr>
          <w:color w:val="000000"/>
          <w:sz w:val="28"/>
          <w:szCs w:val="28"/>
          <w:lang w:val="ru-RU"/>
        </w:rPr>
        <w:t>Кандидатов, не прошедших конкурс, орган управления образованием в течение трех рабочих дней письменно извещает об итогах конкурса.</w:t>
      </w:r>
    </w:p>
    <w:p w14:paraId="186B4B64" w14:textId="77777777" w:rsidR="00A57834" w:rsidRPr="003C049D" w:rsidRDefault="00A57834" w:rsidP="00A57834">
      <w:pPr>
        <w:pStyle w:val="a6"/>
        <w:ind w:firstLine="708"/>
        <w:jc w:val="both"/>
        <w:rPr>
          <w:sz w:val="28"/>
          <w:szCs w:val="28"/>
          <w:lang w:val="ru-RU"/>
        </w:rPr>
      </w:pPr>
      <w:bookmarkStart w:id="84" w:name="z101"/>
      <w:bookmarkEnd w:id="83"/>
      <w:r w:rsidRPr="003C049D">
        <w:rPr>
          <w:color w:val="000000"/>
          <w:sz w:val="28"/>
          <w:szCs w:val="28"/>
          <w:lang w:val="ru-RU"/>
        </w:rPr>
        <w:t>51.</w:t>
      </w:r>
      <w:r w:rsidRPr="003C049D">
        <w:rPr>
          <w:color w:val="000000"/>
          <w:sz w:val="28"/>
          <w:szCs w:val="28"/>
        </w:rPr>
        <w:t> </w:t>
      </w:r>
      <w:r w:rsidRPr="003C049D">
        <w:rPr>
          <w:color w:val="000000"/>
          <w:sz w:val="28"/>
          <w:szCs w:val="28"/>
          <w:lang w:val="ru-RU"/>
        </w:rPr>
        <w:t>Результаты конкурса могут быть обжалованы участниками конкурса в установленном законодательством порядке.</w:t>
      </w:r>
    </w:p>
    <w:p w14:paraId="6738068E" w14:textId="78304405" w:rsidR="00A57834" w:rsidRPr="003C049D" w:rsidRDefault="00A57834" w:rsidP="00A57834">
      <w:pPr>
        <w:pStyle w:val="a6"/>
        <w:ind w:firstLine="708"/>
        <w:jc w:val="both"/>
        <w:rPr>
          <w:sz w:val="28"/>
          <w:szCs w:val="28"/>
          <w:lang w:val="ru-RU"/>
        </w:rPr>
      </w:pPr>
      <w:bookmarkStart w:id="85" w:name="z102"/>
      <w:bookmarkEnd w:id="84"/>
      <w:r w:rsidRPr="003C049D">
        <w:rPr>
          <w:color w:val="000000"/>
          <w:sz w:val="28"/>
          <w:szCs w:val="28"/>
          <w:lang w:val="ru-RU"/>
        </w:rPr>
        <w:t>52.</w:t>
      </w:r>
      <w:r w:rsidRPr="003C049D">
        <w:rPr>
          <w:color w:val="000000"/>
          <w:sz w:val="28"/>
          <w:szCs w:val="28"/>
        </w:rPr>
        <w:t> </w:t>
      </w:r>
      <w:r w:rsidRPr="003C049D">
        <w:rPr>
          <w:color w:val="000000"/>
          <w:sz w:val="28"/>
          <w:szCs w:val="28"/>
          <w:lang w:val="ru-RU"/>
        </w:rPr>
        <w:t xml:space="preserve">Руководитель органа управления образованием, объявившего конкурс, в течение трех рабочих дней заключает трудовой договор с участником конкурса, получившим положительный результат, сроком на </w:t>
      </w:r>
      <w:r w:rsidR="003C7D18">
        <w:rPr>
          <w:color w:val="000000"/>
          <w:sz w:val="28"/>
          <w:szCs w:val="28"/>
          <w:lang w:val="ru-RU"/>
        </w:rPr>
        <w:t>пять лет</w:t>
      </w:r>
      <w:r w:rsidRPr="003C049D">
        <w:rPr>
          <w:color w:val="000000"/>
          <w:sz w:val="28"/>
          <w:szCs w:val="28"/>
          <w:lang w:val="ru-RU"/>
        </w:rPr>
        <w:t xml:space="preserve"> и издает приказ о приеме на работу.</w:t>
      </w:r>
    </w:p>
    <w:p w14:paraId="6B605D82" w14:textId="77777777" w:rsidR="00A57834" w:rsidRPr="003C049D" w:rsidRDefault="00A57834" w:rsidP="00A57834">
      <w:pPr>
        <w:pStyle w:val="a6"/>
        <w:ind w:firstLine="708"/>
        <w:jc w:val="both"/>
        <w:rPr>
          <w:sz w:val="28"/>
          <w:szCs w:val="28"/>
          <w:lang w:val="ru-RU"/>
        </w:rPr>
      </w:pPr>
      <w:bookmarkStart w:id="86" w:name="z104"/>
      <w:bookmarkEnd w:id="85"/>
      <w:r w:rsidRPr="003C049D">
        <w:rPr>
          <w:color w:val="000000"/>
          <w:sz w:val="28"/>
          <w:szCs w:val="28"/>
          <w:lang w:val="ru-RU"/>
        </w:rPr>
        <w:t>53. Документы кандидатов, не прошедших конкурс, передаются в архив органа управления образованием, проводившего конкурс, и хранятся в течение пяти лет.</w:t>
      </w:r>
    </w:p>
    <w:p w14:paraId="6AF041F4" w14:textId="77777777" w:rsidR="00A57834" w:rsidRPr="003C049D" w:rsidRDefault="00A57834" w:rsidP="00A57834">
      <w:pPr>
        <w:pStyle w:val="a6"/>
        <w:ind w:firstLine="708"/>
        <w:jc w:val="both"/>
        <w:rPr>
          <w:color w:val="000000"/>
          <w:sz w:val="28"/>
          <w:szCs w:val="28"/>
          <w:lang w:val="ru-RU"/>
        </w:rPr>
      </w:pPr>
      <w:bookmarkStart w:id="87" w:name="z105"/>
      <w:bookmarkEnd w:id="86"/>
      <w:r w:rsidRPr="003C049D">
        <w:rPr>
          <w:color w:val="000000"/>
          <w:sz w:val="28"/>
          <w:szCs w:val="28"/>
          <w:lang w:val="ru-RU"/>
        </w:rPr>
        <w:t>54.</w:t>
      </w:r>
      <w:r w:rsidRPr="003C049D">
        <w:rPr>
          <w:color w:val="000000"/>
          <w:sz w:val="28"/>
          <w:szCs w:val="28"/>
        </w:rPr>
        <w:t> </w:t>
      </w:r>
      <w:r w:rsidRPr="003C049D">
        <w:rPr>
          <w:color w:val="000000"/>
          <w:sz w:val="28"/>
          <w:szCs w:val="28"/>
          <w:lang w:val="ru-RU"/>
        </w:rPr>
        <w:t>Второй, третий, четвертый этапы конкурса сопровождаются аудио- или видеозаписью. Аудиовидеозаписи хранятся в архиве в течение 1 года.</w:t>
      </w:r>
    </w:p>
    <w:p w14:paraId="1E1F260E" w14:textId="77777777" w:rsidR="00A57834" w:rsidRPr="003C049D" w:rsidRDefault="00A57834" w:rsidP="00A57834">
      <w:pPr>
        <w:pStyle w:val="a6"/>
        <w:jc w:val="both"/>
        <w:rPr>
          <w:b/>
          <w:color w:val="000000"/>
          <w:sz w:val="28"/>
          <w:szCs w:val="28"/>
          <w:lang w:val="ru-RU"/>
        </w:rPr>
      </w:pPr>
    </w:p>
    <w:bookmarkEnd w:id="87"/>
    <w:p w14:paraId="0D27AAF2" w14:textId="77777777" w:rsidR="00311998" w:rsidRDefault="00311998" w:rsidP="00A57834">
      <w:pPr>
        <w:pStyle w:val="a6"/>
        <w:ind w:left="5812"/>
        <w:jc w:val="both"/>
        <w:rPr>
          <w:color w:val="000000"/>
          <w:sz w:val="24"/>
          <w:szCs w:val="28"/>
          <w:lang w:val="ru-RU"/>
        </w:rPr>
      </w:pPr>
    </w:p>
    <w:p w14:paraId="6EAE7810" w14:textId="77777777" w:rsidR="003C7D18" w:rsidRDefault="003C7D18" w:rsidP="00A57834">
      <w:pPr>
        <w:pStyle w:val="a6"/>
        <w:ind w:left="5812"/>
        <w:jc w:val="both"/>
        <w:rPr>
          <w:color w:val="000000"/>
          <w:sz w:val="24"/>
          <w:szCs w:val="28"/>
          <w:lang w:val="ru-RU"/>
        </w:rPr>
      </w:pPr>
    </w:p>
    <w:p w14:paraId="3640EE95" w14:textId="77777777" w:rsidR="003C7D18" w:rsidRDefault="003C7D18" w:rsidP="00A57834">
      <w:pPr>
        <w:pStyle w:val="a6"/>
        <w:ind w:left="5812"/>
        <w:jc w:val="both"/>
        <w:rPr>
          <w:color w:val="000000"/>
          <w:sz w:val="24"/>
          <w:szCs w:val="28"/>
          <w:lang w:val="ru-RU"/>
        </w:rPr>
      </w:pPr>
    </w:p>
    <w:p w14:paraId="740D8BD7" w14:textId="77777777" w:rsidR="003C7D18" w:rsidRDefault="003C7D18" w:rsidP="00A57834">
      <w:pPr>
        <w:pStyle w:val="a6"/>
        <w:ind w:left="5812"/>
        <w:jc w:val="both"/>
        <w:rPr>
          <w:color w:val="000000"/>
          <w:sz w:val="24"/>
          <w:szCs w:val="28"/>
          <w:lang w:val="ru-RU"/>
        </w:rPr>
      </w:pPr>
    </w:p>
    <w:p w14:paraId="46BA9C69" w14:textId="77777777" w:rsidR="003C7D18" w:rsidRDefault="003C7D18" w:rsidP="00A57834">
      <w:pPr>
        <w:pStyle w:val="a6"/>
        <w:ind w:left="5812"/>
        <w:jc w:val="both"/>
        <w:rPr>
          <w:color w:val="000000"/>
          <w:sz w:val="24"/>
          <w:szCs w:val="28"/>
          <w:lang w:val="ru-RU"/>
        </w:rPr>
      </w:pPr>
    </w:p>
    <w:p w14:paraId="000F31CE" w14:textId="77777777" w:rsidR="003C7D18" w:rsidRDefault="003C7D18" w:rsidP="00A57834">
      <w:pPr>
        <w:pStyle w:val="a6"/>
        <w:ind w:left="5812"/>
        <w:jc w:val="both"/>
        <w:rPr>
          <w:color w:val="000000"/>
          <w:sz w:val="24"/>
          <w:szCs w:val="28"/>
          <w:lang w:val="ru-RU"/>
        </w:rPr>
      </w:pPr>
    </w:p>
    <w:p w14:paraId="61F64E27" w14:textId="77777777" w:rsidR="003C7D18" w:rsidRDefault="003C7D18" w:rsidP="00A57834">
      <w:pPr>
        <w:pStyle w:val="a6"/>
        <w:ind w:left="5812"/>
        <w:jc w:val="both"/>
        <w:rPr>
          <w:color w:val="000000"/>
          <w:sz w:val="24"/>
          <w:szCs w:val="28"/>
          <w:lang w:val="ru-RU"/>
        </w:rPr>
      </w:pPr>
    </w:p>
    <w:p w14:paraId="41210F5A" w14:textId="77777777" w:rsidR="003C7D18" w:rsidRDefault="003C7D18" w:rsidP="00A57834">
      <w:pPr>
        <w:pStyle w:val="a6"/>
        <w:ind w:left="5812"/>
        <w:jc w:val="both"/>
        <w:rPr>
          <w:color w:val="000000"/>
          <w:sz w:val="24"/>
          <w:szCs w:val="28"/>
          <w:lang w:val="ru-RU"/>
        </w:rPr>
      </w:pPr>
    </w:p>
    <w:p w14:paraId="35D9849C" w14:textId="77777777" w:rsidR="00311998" w:rsidRDefault="00311998" w:rsidP="00A57834">
      <w:pPr>
        <w:pStyle w:val="a6"/>
        <w:ind w:left="5812"/>
        <w:jc w:val="both"/>
        <w:rPr>
          <w:color w:val="000000"/>
          <w:sz w:val="24"/>
          <w:szCs w:val="28"/>
          <w:lang w:val="ru-RU"/>
        </w:rPr>
      </w:pPr>
    </w:p>
    <w:p w14:paraId="30A99A34" w14:textId="77777777" w:rsidR="00311998" w:rsidRDefault="00311998" w:rsidP="00A57834">
      <w:pPr>
        <w:pStyle w:val="a6"/>
        <w:ind w:left="5812"/>
        <w:jc w:val="both"/>
        <w:rPr>
          <w:color w:val="000000"/>
          <w:sz w:val="24"/>
          <w:szCs w:val="28"/>
          <w:lang w:val="ru-RU"/>
        </w:rPr>
      </w:pPr>
    </w:p>
    <w:p w14:paraId="54385177" w14:textId="77777777" w:rsidR="00311998" w:rsidRDefault="00311998" w:rsidP="00A57834">
      <w:pPr>
        <w:pStyle w:val="a6"/>
        <w:ind w:left="5812"/>
        <w:jc w:val="both"/>
        <w:rPr>
          <w:color w:val="000000"/>
          <w:sz w:val="24"/>
          <w:szCs w:val="28"/>
          <w:lang w:val="ru-RU"/>
        </w:rPr>
      </w:pPr>
    </w:p>
    <w:p w14:paraId="29640B7C" w14:textId="77777777" w:rsidR="00311998" w:rsidRDefault="00311998" w:rsidP="00A57834">
      <w:pPr>
        <w:pStyle w:val="a6"/>
        <w:ind w:left="5812"/>
        <w:jc w:val="both"/>
        <w:rPr>
          <w:color w:val="000000"/>
          <w:sz w:val="24"/>
          <w:szCs w:val="28"/>
          <w:lang w:val="ru-RU"/>
        </w:rPr>
      </w:pPr>
    </w:p>
    <w:p w14:paraId="2D9CD18A" w14:textId="77777777" w:rsidR="00311998" w:rsidRDefault="00311998" w:rsidP="00A57834">
      <w:pPr>
        <w:pStyle w:val="a6"/>
        <w:ind w:left="5812"/>
        <w:jc w:val="both"/>
        <w:rPr>
          <w:color w:val="000000"/>
          <w:sz w:val="24"/>
          <w:szCs w:val="28"/>
          <w:lang w:val="ru-RU"/>
        </w:rPr>
      </w:pPr>
    </w:p>
    <w:p w14:paraId="73536318" w14:textId="77777777" w:rsidR="00311998" w:rsidRDefault="00311998" w:rsidP="00A57834">
      <w:pPr>
        <w:pStyle w:val="a6"/>
        <w:ind w:left="5812"/>
        <w:jc w:val="both"/>
        <w:rPr>
          <w:color w:val="000000"/>
          <w:sz w:val="24"/>
          <w:szCs w:val="28"/>
          <w:lang w:val="ru-RU"/>
        </w:rPr>
      </w:pPr>
    </w:p>
    <w:p w14:paraId="60A79EDC" w14:textId="77777777" w:rsidR="00311998" w:rsidRDefault="00311998" w:rsidP="00A57834">
      <w:pPr>
        <w:pStyle w:val="a6"/>
        <w:ind w:left="5812"/>
        <w:jc w:val="both"/>
        <w:rPr>
          <w:color w:val="000000"/>
          <w:sz w:val="24"/>
          <w:szCs w:val="28"/>
          <w:lang w:val="ru-RU"/>
        </w:rPr>
      </w:pPr>
    </w:p>
    <w:p w14:paraId="4E049AC7" w14:textId="77777777" w:rsidR="00311998" w:rsidRDefault="00311998" w:rsidP="00A57834">
      <w:pPr>
        <w:pStyle w:val="a6"/>
        <w:ind w:left="5812"/>
        <w:jc w:val="both"/>
        <w:rPr>
          <w:color w:val="000000"/>
          <w:sz w:val="24"/>
          <w:szCs w:val="28"/>
          <w:lang w:val="ru-RU"/>
        </w:rPr>
      </w:pPr>
    </w:p>
    <w:p w14:paraId="5CD3AB3D" w14:textId="77777777" w:rsidR="00311998" w:rsidRDefault="00311998" w:rsidP="00A57834">
      <w:pPr>
        <w:pStyle w:val="a6"/>
        <w:ind w:left="5812"/>
        <w:jc w:val="both"/>
        <w:rPr>
          <w:color w:val="000000"/>
          <w:sz w:val="24"/>
          <w:szCs w:val="28"/>
          <w:lang w:val="ru-RU"/>
        </w:rPr>
      </w:pPr>
    </w:p>
    <w:p w14:paraId="246D328B" w14:textId="77777777" w:rsidR="00B17B30" w:rsidRDefault="00B17B30" w:rsidP="00A57834">
      <w:pPr>
        <w:pStyle w:val="a6"/>
        <w:ind w:left="5812"/>
        <w:jc w:val="both"/>
        <w:rPr>
          <w:color w:val="000000"/>
          <w:sz w:val="24"/>
          <w:szCs w:val="28"/>
          <w:lang w:val="ru-RU"/>
        </w:rPr>
      </w:pPr>
    </w:p>
    <w:p w14:paraId="0C38D1E5" w14:textId="77777777" w:rsidR="00B17B30" w:rsidRDefault="00B17B30" w:rsidP="00A57834">
      <w:pPr>
        <w:pStyle w:val="a6"/>
        <w:ind w:left="5812"/>
        <w:jc w:val="both"/>
        <w:rPr>
          <w:color w:val="000000"/>
          <w:sz w:val="24"/>
          <w:szCs w:val="28"/>
          <w:lang w:val="ru-RU"/>
        </w:rPr>
      </w:pPr>
    </w:p>
    <w:p w14:paraId="7AD8F808" w14:textId="77777777" w:rsidR="00B17B30" w:rsidRDefault="00B17B30" w:rsidP="00A57834">
      <w:pPr>
        <w:pStyle w:val="a6"/>
        <w:ind w:left="5812"/>
        <w:jc w:val="both"/>
        <w:rPr>
          <w:color w:val="000000"/>
          <w:sz w:val="24"/>
          <w:szCs w:val="28"/>
          <w:lang w:val="ru-RU"/>
        </w:rPr>
      </w:pPr>
    </w:p>
    <w:p w14:paraId="70B053CC" w14:textId="77777777" w:rsidR="00B17B30" w:rsidRDefault="00B17B30" w:rsidP="00A57834">
      <w:pPr>
        <w:pStyle w:val="a6"/>
        <w:ind w:left="5812"/>
        <w:jc w:val="both"/>
        <w:rPr>
          <w:color w:val="000000"/>
          <w:sz w:val="24"/>
          <w:szCs w:val="28"/>
          <w:lang w:val="ru-RU"/>
        </w:rPr>
      </w:pPr>
    </w:p>
    <w:p w14:paraId="378BB3EB" w14:textId="77777777" w:rsidR="00B17B30" w:rsidRDefault="00B17B30" w:rsidP="00A57834">
      <w:pPr>
        <w:pStyle w:val="a6"/>
        <w:ind w:left="5812"/>
        <w:jc w:val="both"/>
        <w:rPr>
          <w:color w:val="000000"/>
          <w:sz w:val="24"/>
          <w:szCs w:val="28"/>
          <w:lang w:val="ru-RU"/>
        </w:rPr>
      </w:pPr>
    </w:p>
    <w:p w14:paraId="05820D20" w14:textId="77777777" w:rsidR="00B17B30" w:rsidRDefault="00B17B30" w:rsidP="00A57834">
      <w:pPr>
        <w:pStyle w:val="a6"/>
        <w:ind w:left="5812"/>
        <w:jc w:val="both"/>
        <w:rPr>
          <w:color w:val="000000"/>
          <w:sz w:val="24"/>
          <w:szCs w:val="28"/>
          <w:lang w:val="ru-RU"/>
        </w:rPr>
      </w:pPr>
    </w:p>
    <w:p w14:paraId="693E346D" w14:textId="77777777" w:rsidR="00B17B30" w:rsidRDefault="00B17B30" w:rsidP="00A57834">
      <w:pPr>
        <w:pStyle w:val="a6"/>
        <w:ind w:left="5812"/>
        <w:jc w:val="both"/>
        <w:rPr>
          <w:color w:val="000000"/>
          <w:sz w:val="24"/>
          <w:szCs w:val="28"/>
          <w:lang w:val="ru-RU"/>
        </w:rPr>
      </w:pPr>
    </w:p>
    <w:p w14:paraId="126E3575" w14:textId="77777777" w:rsidR="00B17B30" w:rsidRDefault="00B17B30" w:rsidP="00A57834">
      <w:pPr>
        <w:pStyle w:val="a6"/>
        <w:ind w:left="5812"/>
        <w:jc w:val="both"/>
        <w:rPr>
          <w:color w:val="000000"/>
          <w:sz w:val="24"/>
          <w:szCs w:val="28"/>
          <w:lang w:val="ru-RU"/>
        </w:rPr>
      </w:pPr>
    </w:p>
    <w:p w14:paraId="290586A6" w14:textId="77777777" w:rsidR="00B17B30" w:rsidRDefault="00B17B30" w:rsidP="00A57834">
      <w:pPr>
        <w:pStyle w:val="a6"/>
        <w:ind w:left="5812"/>
        <w:jc w:val="both"/>
        <w:rPr>
          <w:color w:val="000000"/>
          <w:sz w:val="24"/>
          <w:szCs w:val="28"/>
          <w:lang w:val="ru-RU"/>
        </w:rPr>
      </w:pPr>
    </w:p>
    <w:p w14:paraId="540B4A2C" w14:textId="77777777" w:rsidR="00B17B30" w:rsidRDefault="00B17B30" w:rsidP="00A57834">
      <w:pPr>
        <w:pStyle w:val="a6"/>
        <w:ind w:left="5812"/>
        <w:jc w:val="both"/>
        <w:rPr>
          <w:color w:val="000000"/>
          <w:sz w:val="24"/>
          <w:szCs w:val="28"/>
          <w:lang w:val="ru-RU"/>
        </w:rPr>
      </w:pPr>
    </w:p>
    <w:p w14:paraId="724279C4" w14:textId="77777777" w:rsidR="00311998" w:rsidRDefault="00311998" w:rsidP="00A57834">
      <w:pPr>
        <w:pStyle w:val="a6"/>
        <w:ind w:left="5812"/>
        <w:jc w:val="both"/>
        <w:rPr>
          <w:color w:val="000000"/>
          <w:sz w:val="24"/>
          <w:szCs w:val="28"/>
          <w:lang w:val="ru-RU"/>
        </w:rPr>
      </w:pPr>
    </w:p>
    <w:p w14:paraId="213BA2A8" w14:textId="1E3D2161" w:rsidR="00A57834" w:rsidRPr="003C049D" w:rsidRDefault="00A57834" w:rsidP="00A57834">
      <w:pPr>
        <w:pStyle w:val="a6"/>
        <w:ind w:left="5812"/>
        <w:jc w:val="both"/>
        <w:rPr>
          <w:sz w:val="24"/>
          <w:szCs w:val="28"/>
          <w:lang w:val="ru-RU"/>
        </w:rPr>
      </w:pPr>
      <w:r w:rsidRPr="003C049D">
        <w:rPr>
          <w:color w:val="000000"/>
          <w:sz w:val="24"/>
          <w:szCs w:val="28"/>
          <w:lang w:val="ru-RU"/>
        </w:rPr>
        <w:t xml:space="preserve">Приложение 1                                                                   к Правилам конкурсного замещения руководителей государственных организаций дошкольного, начального, основного среднего, среднего, специального, специализированного,  дополнительного,  технического и профессионального, послесреднего образования,  организаций образования для детей – сирот и детей, оставшихся без попечения родителей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начального, основного среднего, среднего, специального, специализированного  и образовательные программы дополнительного, технического и профессионального, послесреднего  образования </w:t>
      </w:r>
    </w:p>
    <w:p w14:paraId="07DBCEE4" w14:textId="77777777" w:rsidR="00A57834" w:rsidRPr="003C049D" w:rsidRDefault="00A57834" w:rsidP="00A57834">
      <w:pPr>
        <w:pStyle w:val="a6"/>
        <w:jc w:val="both"/>
        <w:rPr>
          <w:color w:val="FF0000"/>
          <w:sz w:val="28"/>
          <w:szCs w:val="28"/>
          <w:lang w:val="ru-RU"/>
        </w:rPr>
      </w:pPr>
    </w:p>
    <w:p w14:paraId="169CBBBA" w14:textId="77777777" w:rsidR="00A57834" w:rsidRPr="003C049D" w:rsidRDefault="00A57834" w:rsidP="00A57834">
      <w:pPr>
        <w:pStyle w:val="a6"/>
        <w:jc w:val="both"/>
        <w:rPr>
          <w:sz w:val="28"/>
          <w:szCs w:val="28"/>
          <w:lang w:val="ru-RU"/>
        </w:rPr>
      </w:pPr>
      <w:r w:rsidRPr="003C049D">
        <w:rPr>
          <w:color w:val="FF0000"/>
          <w:sz w:val="28"/>
          <w:szCs w:val="28"/>
        </w:rPr>
        <w:t>     </w:t>
      </w:r>
      <w:bookmarkStart w:id="88" w:name="z107"/>
      <w:r w:rsidRPr="003C049D">
        <w:rPr>
          <w:color w:val="000000"/>
          <w:sz w:val="28"/>
          <w:szCs w:val="28"/>
          <w:lang w:val="ru-RU"/>
        </w:rPr>
        <w:t>________________________________________________________________________________</w:t>
      </w:r>
      <w:r w:rsidRPr="003C049D">
        <w:rPr>
          <w:sz w:val="28"/>
          <w:szCs w:val="28"/>
          <w:lang w:val="ru-RU"/>
        </w:rPr>
        <w:br/>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(Ф.И.О. председателя Комиссии) (для проходящих тестирование вне конкурса</w:t>
      </w:r>
      <w:r w:rsidRPr="003C049D">
        <w:rPr>
          <w:sz w:val="28"/>
          <w:szCs w:val="28"/>
          <w:lang w:val="ru-RU"/>
        </w:rPr>
        <w:br/>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Ф.И.О., руководителя управления образования )</w:t>
      </w:r>
    </w:p>
    <w:p w14:paraId="15DA7935" w14:textId="77777777" w:rsidR="00A57834" w:rsidRPr="003C049D" w:rsidRDefault="00A57834" w:rsidP="00A57834">
      <w:pPr>
        <w:pStyle w:val="a6"/>
        <w:jc w:val="both"/>
        <w:rPr>
          <w:sz w:val="28"/>
          <w:szCs w:val="28"/>
          <w:lang w:val="ru-RU"/>
        </w:rPr>
      </w:pPr>
      <w:bookmarkStart w:id="89" w:name="z108"/>
      <w:bookmarkEnd w:id="88"/>
      <w:r w:rsidRPr="003C049D">
        <w:rPr>
          <w:color w:val="000000"/>
          <w:sz w:val="28"/>
          <w:szCs w:val="28"/>
        </w:rPr>
        <w:t>     </w:t>
      </w:r>
      <w:r w:rsidRPr="003C049D">
        <w:rPr>
          <w:color w:val="000000"/>
          <w:sz w:val="28"/>
          <w:szCs w:val="28"/>
          <w:lang w:val="ru-RU"/>
        </w:rPr>
        <w:t xml:space="preserve"> Заявление</w:t>
      </w:r>
    </w:p>
    <w:p w14:paraId="7968A74A" w14:textId="77777777" w:rsidR="00A57834" w:rsidRPr="003C049D" w:rsidRDefault="00A57834" w:rsidP="00A57834">
      <w:pPr>
        <w:pStyle w:val="a6"/>
        <w:jc w:val="both"/>
        <w:rPr>
          <w:sz w:val="28"/>
          <w:szCs w:val="28"/>
          <w:lang w:val="ru-RU"/>
        </w:rPr>
      </w:pPr>
      <w:bookmarkStart w:id="90" w:name="z109"/>
      <w:bookmarkEnd w:id="89"/>
      <w:r w:rsidRPr="003C049D">
        <w:rPr>
          <w:color w:val="000000"/>
          <w:sz w:val="28"/>
          <w:szCs w:val="28"/>
        </w:rPr>
        <w:t>     </w:t>
      </w:r>
      <w:r w:rsidRPr="003C049D">
        <w:rPr>
          <w:color w:val="000000"/>
          <w:sz w:val="28"/>
          <w:szCs w:val="28"/>
          <w:lang w:val="ru-RU"/>
        </w:rPr>
        <w:t xml:space="preserve"> -----------------------------------------------------------------------------------------------------------------------</w:t>
      </w:r>
      <w:r w:rsidRPr="003C049D">
        <w:rPr>
          <w:sz w:val="28"/>
          <w:szCs w:val="28"/>
          <w:lang w:val="ru-RU"/>
        </w:rPr>
        <w:br/>
      </w:r>
      <w:r w:rsidRPr="003C049D">
        <w:rPr>
          <w:color w:val="000000"/>
          <w:sz w:val="28"/>
          <w:szCs w:val="28"/>
          <w:lang w:val="ru-RU"/>
        </w:rPr>
        <w:lastRenderedPageBreak/>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(Ф.И.О. кандидата (при ее наличии) участвующего</w:t>
      </w:r>
      <w:r w:rsidRPr="003C049D">
        <w:rPr>
          <w:sz w:val="28"/>
          <w:szCs w:val="28"/>
          <w:lang w:val="ru-RU"/>
        </w:rPr>
        <w:br/>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в конкурсе/ вне конкурса заполняется по удостоверению личности)</w:t>
      </w:r>
      <w:r w:rsidRPr="003C049D">
        <w:rPr>
          <w:sz w:val="28"/>
          <w:szCs w:val="28"/>
          <w:lang w:val="ru-RU"/>
        </w:rPr>
        <w:br/>
      </w:r>
      <w:r w:rsidRPr="003C049D">
        <w:rPr>
          <w:color w:val="000000"/>
          <w:sz w:val="28"/>
          <w:szCs w:val="28"/>
          <w:lang w:val="ru-RU"/>
        </w:rPr>
        <w:t>ИИН ___________________________________________________________________________</w:t>
      </w:r>
      <w:r w:rsidRPr="003C049D">
        <w:rPr>
          <w:sz w:val="28"/>
          <w:szCs w:val="28"/>
          <w:lang w:val="ru-RU"/>
        </w:rPr>
        <w:br/>
      </w:r>
      <w:r w:rsidRPr="003C049D">
        <w:rPr>
          <w:color w:val="000000"/>
          <w:sz w:val="28"/>
          <w:szCs w:val="28"/>
          <w:lang w:val="ru-RU"/>
        </w:rPr>
        <w:t>Номер контактного телефона ______________________________________________________</w:t>
      </w:r>
    </w:p>
    <w:p w14:paraId="3EE6B533" w14:textId="77777777" w:rsidR="00A57834" w:rsidRPr="003C049D" w:rsidRDefault="00A57834" w:rsidP="00A57834">
      <w:pPr>
        <w:pStyle w:val="a6"/>
        <w:jc w:val="both"/>
        <w:rPr>
          <w:sz w:val="28"/>
          <w:szCs w:val="28"/>
        </w:rPr>
      </w:pPr>
      <w:bookmarkStart w:id="91" w:name="z110"/>
      <w:bookmarkEnd w:id="90"/>
      <w:r w:rsidRPr="003C049D">
        <w:rPr>
          <w:color w:val="000000"/>
          <w:sz w:val="28"/>
          <w:szCs w:val="28"/>
        </w:rPr>
        <w:t>     </w:t>
      </w:r>
      <w:r w:rsidRPr="003C049D">
        <w:rPr>
          <w:color w:val="000000"/>
          <w:sz w:val="28"/>
          <w:szCs w:val="28"/>
          <w:lang w:val="ru-RU"/>
        </w:rPr>
        <w:t xml:space="preserve"> </w:t>
      </w:r>
      <w:r w:rsidRPr="003C049D">
        <w:rPr>
          <w:color w:val="000000"/>
          <w:sz w:val="28"/>
          <w:szCs w:val="28"/>
        </w:rPr>
        <w:t>"____" _______________ 20__ год</w:t>
      </w:r>
      <w:r w:rsidRPr="003C049D">
        <w:rPr>
          <w:sz w:val="28"/>
          <w:szCs w:val="28"/>
        </w:rPr>
        <w:br/>
      </w:r>
      <w:r w:rsidRPr="003C049D">
        <w:rPr>
          <w:color w:val="000000"/>
          <w:sz w:val="28"/>
          <w:szCs w:val="28"/>
        </w:rPr>
        <w:t>_____________________________</w:t>
      </w:r>
      <w:r w:rsidRPr="003C049D">
        <w:rPr>
          <w:sz w:val="28"/>
          <w:szCs w:val="28"/>
        </w:rPr>
        <w:br/>
      </w:r>
      <w:r w:rsidRPr="003C049D">
        <w:rPr>
          <w:color w:val="000000"/>
          <w:sz w:val="28"/>
          <w:szCs w:val="28"/>
        </w:rPr>
        <w:t xml:space="preserve">(подпись)             </w:t>
      </w:r>
    </w:p>
    <w:tbl>
      <w:tblPr>
        <w:tblW w:w="0" w:type="auto"/>
        <w:tblCellSpacing w:w="0" w:type="auto"/>
        <w:tblLook w:val="00A0" w:firstRow="1" w:lastRow="0" w:firstColumn="1" w:lastColumn="0" w:noHBand="0" w:noVBand="0"/>
      </w:tblPr>
      <w:tblGrid>
        <w:gridCol w:w="5471"/>
        <w:gridCol w:w="3915"/>
      </w:tblGrid>
      <w:tr w:rsidR="00A57834" w:rsidRPr="00B17B30" w14:paraId="564F74BD" w14:textId="77777777" w:rsidTr="003D4222">
        <w:trPr>
          <w:trHeight w:val="30"/>
          <w:tblCellSpacing w:w="0" w:type="auto"/>
        </w:trPr>
        <w:tc>
          <w:tcPr>
            <w:tcW w:w="7780" w:type="dxa"/>
            <w:tcMar>
              <w:top w:w="15" w:type="dxa"/>
              <w:left w:w="15" w:type="dxa"/>
              <w:bottom w:w="15" w:type="dxa"/>
              <w:right w:w="15" w:type="dxa"/>
            </w:tcMar>
            <w:vAlign w:val="center"/>
          </w:tcPr>
          <w:bookmarkEnd w:id="91"/>
          <w:p w14:paraId="33C22DFC" w14:textId="77777777" w:rsidR="00A57834" w:rsidRPr="003C049D" w:rsidRDefault="00A57834" w:rsidP="003D4222">
            <w:pPr>
              <w:pStyle w:val="a6"/>
              <w:jc w:val="both"/>
              <w:rPr>
                <w:sz w:val="28"/>
                <w:szCs w:val="28"/>
              </w:rPr>
            </w:pPr>
            <w:r w:rsidRPr="003C049D">
              <w:rPr>
                <w:color w:val="000000"/>
                <w:sz w:val="28"/>
                <w:szCs w:val="28"/>
              </w:rPr>
              <w:t> </w:t>
            </w:r>
          </w:p>
        </w:tc>
        <w:tc>
          <w:tcPr>
            <w:tcW w:w="4600" w:type="dxa"/>
            <w:tcMar>
              <w:top w:w="15" w:type="dxa"/>
              <w:left w:w="15" w:type="dxa"/>
              <w:bottom w:w="15" w:type="dxa"/>
              <w:right w:w="15" w:type="dxa"/>
            </w:tcMar>
            <w:vAlign w:val="center"/>
          </w:tcPr>
          <w:p w14:paraId="3B6AE8D3" w14:textId="77777777" w:rsidR="00A57834" w:rsidRPr="003C049D" w:rsidRDefault="00A57834" w:rsidP="003D4222">
            <w:pPr>
              <w:pStyle w:val="a6"/>
              <w:jc w:val="both"/>
              <w:rPr>
                <w:color w:val="000000"/>
                <w:sz w:val="28"/>
                <w:szCs w:val="28"/>
                <w:lang w:val="ru-RU"/>
              </w:rPr>
            </w:pPr>
          </w:p>
          <w:p w14:paraId="0F72BD0C" w14:textId="77777777" w:rsidR="00A57834" w:rsidRPr="003C049D" w:rsidRDefault="00A57834" w:rsidP="003D4222">
            <w:pPr>
              <w:pStyle w:val="a6"/>
              <w:jc w:val="both"/>
              <w:rPr>
                <w:color w:val="000000"/>
                <w:sz w:val="28"/>
                <w:szCs w:val="28"/>
                <w:lang w:val="ru-RU"/>
              </w:rPr>
            </w:pPr>
          </w:p>
          <w:p w14:paraId="7265AED5" w14:textId="77777777" w:rsidR="00A57834" w:rsidRPr="003C049D" w:rsidRDefault="00A57834" w:rsidP="003D4222">
            <w:pPr>
              <w:pStyle w:val="a6"/>
              <w:jc w:val="both"/>
              <w:rPr>
                <w:color w:val="000000"/>
                <w:sz w:val="24"/>
                <w:szCs w:val="28"/>
                <w:lang w:val="ru-RU"/>
              </w:rPr>
            </w:pPr>
            <w:r w:rsidRPr="003C049D">
              <w:rPr>
                <w:color w:val="000000"/>
                <w:sz w:val="24"/>
                <w:szCs w:val="28"/>
                <w:lang w:val="ru-RU"/>
              </w:rPr>
              <w:t xml:space="preserve">Приложение 2 </w:t>
            </w:r>
          </w:p>
          <w:p w14:paraId="41F104BC" w14:textId="77777777" w:rsidR="00A57834" w:rsidRPr="003C049D" w:rsidRDefault="00A57834" w:rsidP="003D4222">
            <w:pPr>
              <w:pStyle w:val="a6"/>
              <w:jc w:val="both"/>
              <w:rPr>
                <w:color w:val="000000"/>
                <w:sz w:val="28"/>
                <w:szCs w:val="28"/>
                <w:lang w:val="ru-RU"/>
              </w:rPr>
            </w:pPr>
            <w:r w:rsidRPr="003C049D">
              <w:rPr>
                <w:color w:val="000000"/>
                <w:sz w:val="24"/>
                <w:szCs w:val="28"/>
                <w:lang w:val="ru-RU"/>
              </w:rPr>
              <w:t xml:space="preserve">к Правилам конкурсного замещения руководителей государственных организаций дошкольного, начального, основного среднего, среднего, специального, специализированного,  дополнительного,  технического и профессионального, послесреднего образования,  организаций образования для детей – сирот и детей, оставшихся без попечения родителей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начального, основного среднего, среднего, специального, специализированного  и образовательные программы дополнительного, технического и профессионального, послесреднего  образования </w:t>
            </w:r>
          </w:p>
        </w:tc>
      </w:tr>
    </w:tbl>
    <w:p w14:paraId="413E6BB3" w14:textId="77777777" w:rsidR="00A57834" w:rsidRPr="003C049D" w:rsidRDefault="00A57834" w:rsidP="00A57834">
      <w:pPr>
        <w:pStyle w:val="a6"/>
        <w:jc w:val="both"/>
        <w:rPr>
          <w:sz w:val="28"/>
          <w:szCs w:val="28"/>
          <w:lang w:val="ru-RU"/>
        </w:rPr>
      </w:pPr>
      <w:r w:rsidRPr="003C049D">
        <w:rPr>
          <w:color w:val="FF0000"/>
          <w:sz w:val="28"/>
          <w:szCs w:val="28"/>
          <w:lang w:val="ru-RU"/>
        </w:rPr>
        <w:t xml:space="preserve"> </w:t>
      </w:r>
      <w:r w:rsidRPr="003C049D">
        <w:rPr>
          <w:color w:val="FF0000"/>
          <w:sz w:val="28"/>
          <w:szCs w:val="28"/>
        </w:rPr>
        <w:t>     </w:t>
      </w:r>
      <w:r w:rsidRPr="003C049D">
        <w:rPr>
          <w:color w:val="FF0000"/>
          <w:sz w:val="28"/>
          <w:szCs w:val="28"/>
          <w:lang w:val="ru-RU"/>
        </w:rPr>
        <w:t xml:space="preserve"> </w:t>
      </w:r>
    </w:p>
    <w:p w14:paraId="12B6813B" w14:textId="77777777" w:rsidR="00A57834" w:rsidRPr="003C049D" w:rsidRDefault="00A57834" w:rsidP="00A57834">
      <w:pPr>
        <w:pStyle w:val="a6"/>
        <w:ind w:firstLine="708"/>
        <w:jc w:val="both"/>
        <w:rPr>
          <w:sz w:val="28"/>
          <w:szCs w:val="28"/>
          <w:lang w:val="ru-RU"/>
        </w:rPr>
      </w:pPr>
      <w:bookmarkStart w:id="92" w:name="z112"/>
      <w:r w:rsidRPr="003C049D">
        <w:rPr>
          <w:color w:val="000000"/>
          <w:sz w:val="28"/>
          <w:szCs w:val="28"/>
          <w:lang w:val="ru-RU"/>
        </w:rPr>
        <w:t>Список кандидатов, участвующих в тестировании в рамках конкурса/вне конкурса на замещение руководителей государственных организаций и назначение на должность руководителей государственных организаций образования</w:t>
      </w:r>
    </w:p>
    <w:p w14:paraId="7E8867AE" w14:textId="77777777" w:rsidR="00A57834" w:rsidRPr="003C049D" w:rsidRDefault="00A57834" w:rsidP="00A57834">
      <w:pPr>
        <w:pStyle w:val="a6"/>
        <w:jc w:val="both"/>
        <w:rPr>
          <w:color w:val="000000"/>
          <w:sz w:val="28"/>
          <w:szCs w:val="28"/>
          <w:lang w:val="ru-RU"/>
        </w:rPr>
      </w:pPr>
      <w:r w:rsidRPr="003C049D">
        <w:rPr>
          <w:color w:val="000000"/>
          <w:sz w:val="28"/>
          <w:szCs w:val="28"/>
          <w:lang w:val="ru-RU"/>
        </w:rPr>
        <w:t xml:space="preserve"> </w:t>
      </w:r>
    </w:p>
    <w:bookmarkEnd w:id="92"/>
    <w:p w14:paraId="51FE87B4" w14:textId="77777777" w:rsidR="00A57834" w:rsidRPr="003C049D" w:rsidRDefault="00A57834" w:rsidP="00A57834">
      <w:pPr>
        <w:pStyle w:val="a6"/>
        <w:jc w:val="both"/>
        <w:rPr>
          <w:sz w:val="28"/>
          <w:szCs w:val="28"/>
          <w:lang w:val="ru-RU"/>
        </w:rPr>
      </w:pPr>
      <w:r w:rsidRPr="003C049D">
        <w:rPr>
          <w:sz w:val="28"/>
          <w:szCs w:val="28"/>
          <w:lang w:val="ru-RU"/>
        </w:rPr>
        <w:br/>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822"/>
        <w:gridCol w:w="3852"/>
        <w:gridCol w:w="1892"/>
        <w:gridCol w:w="2705"/>
      </w:tblGrid>
      <w:tr w:rsidR="00A57834" w:rsidRPr="003C049D" w14:paraId="190214E8" w14:textId="77777777" w:rsidTr="003D4222">
        <w:trPr>
          <w:trHeight w:val="30"/>
          <w:tblCellSpacing w:w="0" w:type="auto"/>
        </w:trPr>
        <w:tc>
          <w:tcPr>
            <w:tcW w:w="114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CA8EA38" w14:textId="77777777" w:rsidR="00A57834" w:rsidRPr="003C049D" w:rsidRDefault="00A57834" w:rsidP="003D4222">
            <w:pPr>
              <w:pStyle w:val="a6"/>
              <w:jc w:val="both"/>
              <w:rPr>
                <w:sz w:val="28"/>
                <w:szCs w:val="28"/>
              </w:rPr>
            </w:pPr>
            <w:bookmarkStart w:id="93" w:name="z113"/>
            <w:r w:rsidRPr="003C049D">
              <w:rPr>
                <w:color w:val="000000"/>
                <w:sz w:val="28"/>
                <w:szCs w:val="28"/>
              </w:rPr>
              <w:t>№</w:t>
            </w:r>
          </w:p>
        </w:tc>
        <w:bookmarkEnd w:id="93"/>
        <w:tc>
          <w:tcPr>
            <w:tcW w:w="51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72E3A69" w14:textId="77777777" w:rsidR="00A57834" w:rsidRPr="003C049D" w:rsidRDefault="00A57834" w:rsidP="003D4222">
            <w:pPr>
              <w:pStyle w:val="a6"/>
              <w:jc w:val="both"/>
              <w:rPr>
                <w:sz w:val="28"/>
                <w:szCs w:val="28"/>
              </w:rPr>
            </w:pPr>
            <w:r w:rsidRPr="003C049D">
              <w:rPr>
                <w:color w:val="000000"/>
                <w:sz w:val="28"/>
                <w:szCs w:val="28"/>
              </w:rPr>
              <w:t>ФИО (полностью)*</w:t>
            </w:r>
          </w:p>
        </w:tc>
        <w:tc>
          <w:tcPr>
            <w:tcW w:w="25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383C6B4" w14:textId="77777777" w:rsidR="00A57834" w:rsidRPr="003C049D" w:rsidRDefault="00A57834" w:rsidP="003D4222">
            <w:pPr>
              <w:pStyle w:val="a6"/>
              <w:jc w:val="both"/>
              <w:rPr>
                <w:sz w:val="28"/>
                <w:szCs w:val="28"/>
              </w:rPr>
            </w:pPr>
            <w:r w:rsidRPr="003C049D">
              <w:rPr>
                <w:color w:val="000000"/>
                <w:sz w:val="28"/>
                <w:szCs w:val="28"/>
              </w:rPr>
              <w:t>ИИН*</w:t>
            </w:r>
          </w:p>
        </w:tc>
        <w:tc>
          <w:tcPr>
            <w:tcW w:w="33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16ACB33" w14:textId="77777777" w:rsidR="00A57834" w:rsidRPr="003C049D" w:rsidRDefault="00A57834" w:rsidP="003D4222">
            <w:pPr>
              <w:pStyle w:val="a6"/>
              <w:jc w:val="both"/>
              <w:rPr>
                <w:sz w:val="28"/>
                <w:szCs w:val="28"/>
              </w:rPr>
            </w:pPr>
            <w:r w:rsidRPr="003C049D">
              <w:rPr>
                <w:color w:val="000000"/>
                <w:sz w:val="28"/>
                <w:szCs w:val="28"/>
              </w:rPr>
              <w:t>в конкурсе/вне конкурса</w:t>
            </w:r>
          </w:p>
        </w:tc>
      </w:tr>
      <w:tr w:rsidR="00A57834" w:rsidRPr="003C049D" w14:paraId="73F51570" w14:textId="77777777" w:rsidTr="003D4222">
        <w:trPr>
          <w:trHeight w:val="30"/>
          <w:tblCellSpacing w:w="0" w:type="auto"/>
        </w:trPr>
        <w:tc>
          <w:tcPr>
            <w:tcW w:w="114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FE8D6A7" w14:textId="77777777" w:rsidR="00A57834" w:rsidRPr="003C049D" w:rsidRDefault="00A57834" w:rsidP="003D4222">
            <w:pPr>
              <w:pStyle w:val="a6"/>
              <w:jc w:val="both"/>
              <w:rPr>
                <w:sz w:val="28"/>
                <w:szCs w:val="28"/>
              </w:rPr>
            </w:pPr>
            <w:r w:rsidRPr="003C049D">
              <w:rPr>
                <w:sz w:val="28"/>
                <w:szCs w:val="28"/>
              </w:rPr>
              <w:lastRenderedPageBreak/>
              <w:br/>
            </w:r>
          </w:p>
        </w:tc>
        <w:tc>
          <w:tcPr>
            <w:tcW w:w="51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27FC4B9" w14:textId="77777777" w:rsidR="00A57834" w:rsidRPr="003C049D" w:rsidRDefault="00A57834" w:rsidP="003D4222">
            <w:pPr>
              <w:pStyle w:val="a6"/>
              <w:jc w:val="both"/>
              <w:rPr>
                <w:sz w:val="28"/>
                <w:szCs w:val="28"/>
              </w:rPr>
            </w:pPr>
            <w:r w:rsidRPr="003C049D">
              <w:rPr>
                <w:sz w:val="28"/>
                <w:szCs w:val="28"/>
              </w:rPr>
              <w:br/>
            </w:r>
          </w:p>
        </w:tc>
        <w:tc>
          <w:tcPr>
            <w:tcW w:w="25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AAAB105" w14:textId="77777777" w:rsidR="00A57834" w:rsidRPr="003C049D" w:rsidRDefault="00A57834" w:rsidP="003D4222">
            <w:pPr>
              <w:pStyle w:val="a6"/>
              <w:jc w:val="both"/>
              <w:rPr>
                <w:sz w:val="28"/>
                <w:szCs w:val="28"/>
              </w:rPr>
            </w:pPr>
            <w:r w:rsidRPr="003C049D">
              <w:rPr>
                <w:sz w:val="28"/>
                <w:szCs w:val="28"/>
              </w:rPr>
              <w:br/>
            </w:r>
          </w:p>
        </w:tc>
        <w:tc>
          <w:tcPr>
            <w:tcW w:w="33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155CF0E" w14:textId="77777777" w:rsidR="00A57834" w:rsidRPr="003C049D" w:rsidRDefault="00A57834" w:rsidP="003D4222">
            <w:pPr>
              <w:pStyle w:val="a6"/>
              <w:jc w:val="both"/>
              <w:rPr>
                <w:sz w:val="28"/>
                <w:szCs w:val="28"/>
              </w:rPr>
            </w:pPr>
            <w:r w:rsidRPr="003C049D">
              <w:rPr>
                <w:sz w:val="28"/>
                <w:szCs w:val="28"/>
              </w:rPr>
              <w:br/>
            </w:r>
          </w:p>
        </w:tc>
      </w:tr>
      <w:tr w:rsidR="00A57834" w:rsidRPr="003C049D" w14:paraId="01F73E68" w14:textId="77777777" w:rsidTr="003D4222">
        <w:trPr>
          <w:trHeight w:val="30"/>
          <w:tblCellSpacing w:w="0" w:type="auto"/>
        </w:trPr>
        <w:tc>
          <w:tcPr>
            <w:tcW w:w="114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C446339" w14:textId="77777777" w:rsidR="00A57834" w:rsidRPr="003C049D" w:rsidRDefault="00A57834" w:rsidP="003D4222">
            <w:pPr>
              <w:pStyle w:val="a6"/>
              <w:jc w:val="both"/>
              <w:rPr>
                <w:sz w:val="28"/>
                <w:szCs w:val="28"/>
              </w:rPr>
            </w:pPr>
            <w:r w:rsidRPr="003C049D">
              <w:rPr>
                <w:sz w:val="28"/>
                <w:szCs w:val="28"/>
              </w:rPr>
              <w:br/>
            </w:r>
          </w:p>
        </w:tc>
        <w:tc>
          <w:tcPr>
            <w:tcW w:w="519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69F4D2A" w14:textId="77777777" w:rsidR="00A57834" w:rsidRPr="003C049D" w:rsidRDefault="00A57834" w:rsidP="003D4222">
            <w:pPr>
              <w:pStyle w:val="a6"/>
              <w:jc w:val="both"/>
              <w:rPr>
                <w:sz w:val="28"/>
                <w:szCs w:val="28"/>
              </w:rPr>
            </w:pPr>
            <w:r w:rsidRPr="003C049D">
              <w:rPr>
                <w:sz w:val="28"/>
                <w:szCs w:val="28"/>
              </w:rPr>
              <w:br/>
            </w:r>
          </w:p>
        </w:tc>
        <w:tc>
          <w:tcPr>
            <w:tcW w:w="25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85FF45D" w14:textId="77777777" w:rsidR="00A57834" w:rsidRPr="003C049D" w:rsidRDefault="00A57834" w:rsidP="003D4222">
            <w:pPr>
              <w:pStyle w:val="a6"/>
              <w:jc w:val="both"/>
              <w:rPr>
                <w:sz w:val="28"/>
                <w:szCs w:val="28"/>
              </w:rPr>
            </w:pPr>
            <w:r w:rsidRPr="003C049D">
              <w:rPr>
                <w:sz w:val="28"/>
                <w:szCs w:val="28"/>
              </w:rPr>
              <w:br/>
            </w:r>
          </w:p>
        </w:tc>
        <w:tc>
          <w:tcPr>
            <w:tcW w:w="3381"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42E5ECB" w14:textId="77777777" w:rsidR="00A57834" w:rsidRPr="003C049D" w:rsidRDefault="00A57834" w:rsidP="003D4222">
            <w:pPr>
              <w:pStyle w:val="a6"/>
              <w:jc w:val="both"/>
              <w:rPr>
                <w:sz w:val="28"/>
                <w:szCs w:val="28"/>
              </w:rPr>
            </w:pPr>
            <w:r w:rsidRPr="003C049D">
              <w:rPr>
                <w:sz w:val="28"/>
                <w:szCs w:val="28"/>
              </w:rPr>
              <w:br/>
            </w:r>
          </w:p>
        </w:tc>
      </w:tr>
    </w:tbl>
    <w:p w14:paraId="0521D927" w14:textId="77777777" w:rsidR="00A57834" w:rsidRPr="003C049D" w:rsidRDefault="00A57834" w:rsidP="00A57834">
      <w:pPr>
        <w:pStyle w:val="a6"/>
        <w:jc w:val="both"/>
        <w:rPr>
          <w:sz w:val="24"/>
          <w:szCs w:val="28"/>
          <w:lang w:val="ru-RU"/>
        </w:rPr>
      </w:pPr>
      <w:bookmarkStart w:id="94" w:name="z128"/>
      <w:r w:rsidRPr="003C049D">
        <w:rPr>
          <w:color w:val="000000"/>
          <w:sz w:val="28"/>
          <w:szCs w:val="28"/>
        </w:rPr>
        <w:t>     </w:t>
      </w:r>
      <w:r w:rsidRPr="003C049D">
        <w:rPr>
          <w:color w:val="000000"/>
          <w:sz w:val="28"/>
          <w:szCs w:val="28"/>
          <w:lang w:val="ru-RU"/>
        </w:rPr>
        <w:t xml:space="preserve"> * </w:t>
      </w:r>
      <w:r w:rsidRPr="003C049D">
        <w:rPr>
          <w:color w:val="000000"/>
          <w:sz w:val="24"/>
          <w:szCs w:val="28"/>
          <w:lang w:val="ru-RU"/>
        </w:rPr>
        <w:t>Примечание: Фамилия, имя, отчество (при его наличии) заполняется согласно документу, удостоверяющему личность.</w:t>
      </w:r>
    </w:p>
    <w:p w14:paraId="7E945794" w14:textId="77777777" w:rsidR="00A57834" w:rsidRPr="003C049D" w:rsidRDefault="00A57834" w:rsidP="00A57834">
      <w:pPr>
        <w:pStyle w:val="a6"/>
        <w:jc w:val="both"/>
        <w:rPr>
          <w:color w:val="000000"/>
          <w:sz w:val="28"/>
          <w:szCs w:val="28"/>
          <w:lang w:val="ru-RU"/>
        </w:rPr>
      </w:pPr>
      <w:bookmarkStart w:id="95" w:name="z129"/>
      <w:bookmarkEnd w:id="94"/>
      <w:r w:rsidRPr="003C049D">
        <w:rPr>
          <w:color w:val="000000"/>
          <w:sz w:val="28"/>
          <w:szCs w:val="28"/>
        </w:rPr>
        <w:t>     </w:t>
      </w:r>
      <w:r w:rsidRPr="003C049D">
        <w:rPr>
          <w:color w:val="000000"/>
          <w:sz w:val="28"/>
          <w:szCs w:val="28"/>
          <w:lang w:val="ru-RU"/>
        </w:rPr>
        <w:t xml:space="preserve"> </w:t>
      </w:r>
    </w:p>
    <w:p w14:paraId="1BF0B242" w14:textId="77777777" w:rsidR="00A57834" w:rsidRPr="003C049D" w:rsidRDefault="00A57834" w:rsidP="00A57834">
      <w:pPr>
        <w:pStyle w:val="a6"/>
        <w:jc w:val="both"/>
        <w:rPr>
          <w:color w:val="000000"/>
          <w:sz w:val="24"/>
          <w:szCs w:val="28"/>
        </w:rPr>
      </w:pPr>
      <w:r w:rsidRPr="003C049D">
        <w:rPr>
          <w:color w:val="000000"/>
          <w:sz w:val="24"/>
          <w:szCs w:val="28"/>
        </w:rPr>
        <w:t>Место печати</w:t>
      </w:r>
    </w:p>
    <w:p w14:paraId="7BF34F16" w14:textId="77777777" w:rsidR="00A57834" w:rsidRPr="003C049D" w:rsidRDefault="00A57834" w:rsidP="00A57834">
      <w:pPr>
        <w:pStyle w:val="a6"/>
        <w:jc w:val="both"/>
        <w:rPr>
          <w:sz w:val="24"/>
          <w:szCs w:val="28"/>
        </w:rPr>
      </w:pPr>
    </w:p>
    <w:p w14:paraId="402DF947" w14:textId="77777777" w:rsidR="00A57834" w:rsidRDefault="00A57834" w:rsidP="00A57834">
      <w:pPr>
        <w:pStyle w:val="a6"/>
        <w:jc w:val="both"/>
        <w:rPr>
          <w:sz w:val="24"/>
          <w:szCs w:val="28"/>
          <w:lang w:val="kk-KZ"/>
        </w:rPr>
      </w:pPr>
    </w:p>
    <w:p w14:paraId="4C285A42" w14:textId="77777777" w:rsidR="00326EE4" w:rsidRDefault="00326EE4" w:rsidP="00A57834">
      <w:pPr>
        <w:pStyle w:val="a6"/>
        <w:jc w:val="both"/>
        <w:rPr>
          <w:sz w:val="24"/>
          <w:szCs w:val="28"/>
          <w:lang w:val="kk-KZ"/>
        </w:rPr>
      </w:pPr>
    </w:p>
    <w:p w14:paraId="431B8459" w14:textId="77777777" w:rsidR="00326EE4" w:rsidRPr="00326EE4" w:rsidRDefault="00326EE4" w:rsidP="00A57834">
      <w:pPr>
        <w:pStyle w:val="a6"/>
        <w:jc w:val="both"/>
        <w:rPr>
          <w:sz w:val="24"/>
          <w:szCs w:val="28"/>
          <w:lang w:val="kk-KZ"/>
        </w:rPr>
      </w:pPr>
    </w:p>
    <w:p w14:paraId="3EC0DD0E" w14:textId="77777777" w:rsidR="00A57834" w:rsidRPr="003C049D" w:rsidRDefault="00A57834" w:rsidP="00A57834">
      <w:pPr>
        <w:pStyle w:val="a6"/>
        <w:jc w:val="both"/>
        <w:rPr>
          <w:sz w:val="24"/>
          <w:szCs w:val="28"/>
        </w:rPr>
      </w:pPr>
    </w:p>
    <w:tbl>
      <w:tblPr>
        <w:tblW w:w="0" w:type="auto"/>
        <w:tblCellSpacing w:w="0" w:type="auto"/>
        <w:tblLook w:val="00A0" w:firstRow="1" w:lastRow="0" w:firstColumn="1" w:lastColumn="0" w:noHBand="0" w:noVBand="0"/>
      </w:tblPr>
      <w:tblGrid>
        <w:gridCol w:w="5261"/>
        <w:gridCol w:w="4125"/>
      </w:tblGrid>
      <w:tr w:rsidR="00A57834" w:rsidRPr="00B17B30" w14:paraId="5DC748AF" w14:textId="77777777" w:rsidTr="003D4222">
        <w:trPr>
          <w:trHeight w:val="30"/>
          <w:tblCellSpacing w:w="0" w:type="auto"/>
        </w:trPr>
        <w:tc>
          <w:tcPr>
            <w:tcW w:w="5529" w:type="dxa"/>
            <w:tcMar>
              <w:top w:w="15" w:type="dxa"/>
              <w:left w:w="15" w:type="dxa"/>
              <w:bottom w:w="15" w:type="dxa"/>
              <w:right w:w="15" w:type="dxa"/>
            </w:tcMar>
            <w:vAlign w:val="center"/>
          </w:tcPr>
          <w:bookmarkEnd w:id="95"/>
          <w:p w14:paraId="07ED27C6" w14:textId="77777777" w:rsidR="00A57834" w:rsidRDefault="00A57834" w:rsidP="003D4222">
            <w:pPr>
              <w:pStyle w:val="a6"/>
              <w:jc w:val="both"/>
              <w:rPr>
                <w:color w:val="000000"/>
                <w:sz w:val="28"/>
                <w:szCs w:val="28"/>
                <w:lang w:val="kk-KZ"/>
              </w:rPr>
            </w:pPr>
            <w:r w:rsidRPr="003C049D">
              <w:rPr>
                <w:color w:val="000000"/>
                <w:sz w:val="28"/>
                <w:szCs w:val="28"/>
              </w:rPr>
              <w:t> </w:t>
            </w:r>
          </w:p>
          <w:p w14:paraId="67F8BAEF" w14:textId="77777777" w:rsidR="00326EE4" w:rsidRPr="00326EE4" w:rsidRDefault="00326EE4" w:rsidP="003D4222">
            <w:pPr>
              <w:pStyle w:val="a6"/>
              <w:jc w:val="both"/>
              <w:rPr>
                <w:color w:val="000000"/>
                <w:sz w:val="28"/>
                <w:szCs w:val="28"/>
                <w:lang w:val="kk-KZ"/>
              </w:rPr>
            </w:pPr>
          </w:p>
          <w:p w14:paraId="301B878F" w14:textId="77777777" w:rsidR="00A57834" w:rsidRPr="003C049D" w:rsidRDefault="00A57834" w:rsidP="003D4222">
            <w:pPr>
              <w:pStyle w:val="a6"/>
              <w:jc w:val="both"/>
              <w:rPr>
                <w:sz w:val="28"/>
                <w:szCs w:val="28"/>
              </w:rPr>
            </w:pPr>
          </w:p>
        </w:tc>
        <w:tc>
          <w:tcPr>
            <w:tcW w:w="4218" w:type="dxa"/>
            <w:tcMar>
              <w:top w:w="15" w:type="dxa"/>
              <w:left w:w="15" w:type="dxa"/>
              <w:bottom w:w="15" w:type="dxa"/>
              <w:right w:w="15" w:type="dxa"/>
            </w:tcMar>
            <w:vAlign w:val="center"/>
          </w:tcPr>
          <w:p w14:paraId="2B2C4E5E" w14:textId="77777777" w:rsidR="00A57834" w:rsidRPr="003C049D" w:rsidRDefault="00A57834" w:rsidP="003D4222">
            <w:pPr>
              <w:pStyle w:val="a6"/>
              <w:jc w:val="both"/>
              <w:rPr>
                <w:sz w:val="28"/>
                <w:szCs w:val="28"/>
                <w:lang w:val="ru-RU"/>
              </w:rPr>
            </w:pPr>
            <w:r w:rsidRPr="003C049D">
              <w:rPr>
                <w:color w:val="000000"/>
                <w:sz w:val="24"/>
                <w:szCs w:val="28"/>
                <w:lang w:val="ru-RU"/>
              </w:rPr>
              <w:t>Приложение 3</w:t>
            </w:r>
            <w:r w:rsidRPr="003C049D">
              <w:rPr>
                <w:sz w:val="24"/>
                <w:szCs w:val="28"/>
                <w:lang w:val="ru-RU"/>
              </w:rPr>
              <w:br/>
            </w:r>
            <w:r w:rsidRPr="003C049D">
              <w:rPr>
                <w:color w:val="000000"/>
                <w:sz w:val="24"/>
                <w:szCs w:val="28"/>
                <w:lang w:val="ru-RU"/>
              </w:rPr>
              <w:t xml:space="preserve">к Правилам конкурсного замещения руководителей государственных организаций дошкольного, начального, основного среднего, среднего, специального, специализированного,  дополнительного,  технического и профессионального, послесреднего образования,  организаций образования для детей – сирот и детей, оставшихся без попечения родителей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начального, основного среднего, среднего, специального, специализированного  и образовательные программы дополнительного, технического и профессионального, послесреднего  образования </w:t>
            </w:r>
          </w:p>
        </w:tc>
      </w:tr>
    </w:tbl>
    <w:p w14:paraId="413C47ED" w14:textId="77777777" w:rsidR="00A57834" w:rsidRPr="003C049D" w:rsidRDefault="00A57834" w:rsidP="00A57834">
      <w:pPr>
        <w:pStyle w:val="a6"/>
        <w:jc w:val="both"/>
        <w:rPr>
          <w:color w:val="000000"/>
          <w:sz w:val="28"/>
          <w:szCs w:val="28"/>
          <w:lang w:val="ru-RU"/>
        </w:rPr>
      </w:pPr>
      <w:bookmarkStart w:id="96" w:name="z131"/>
      <w:r w:rsidRPr="003C049D">
        <w:rPr>
          <w:color w:val="000000"/>
          <w:sz w:val="28"/>
          <w:szCs w:val="28"/>
          <w:lang w:val="ru-RU"/>
        </w:rPr>
        <w:t xml:space="preserve">  </w:t>
      </w:r>
      <w:r w:rsidRPr="003C049D">
        <w:rPr>
          <w:color w:val="000000"/>
          <w:sz w:val="28"/>
          <w:szCs w:val="28"/>
        </w:rPr>
        <w:t>     </w:t>
      </w:r>
    </w:p>
    <w:p w14:paraId="40A02D95" w14:textId="77777777" w:rsidR="00A57834" w:rsidRPr="003C049D" w:rsidRDefault="00A57834" w:rsidP="00A57834">
      <w:pPr>
        <w:pStyle w:val="a6"/>
        <w:ind w:firstLine="708"/>
        <w:jc w:val="both"/>
        <w:rPr>
          <w:sz w:val="28"/>
          <w:szCs w:val="28"/>
          <w:lang w:val="ru-RU"/>
        </w:rPr>
      </w:pPr>
      <w:r w:rsidRPr="003C049D">
        <w:rPr>
          <w:color w:val="000000"/>
          <w:sz w:val="28"/>
          <w:szCs w:val="28"/>
          <w:lang w:val="ru-RU"/>
        </w:rPr>
        <w:t>Справка о прохождении тестирования, участвующих в конкурсе/вне конкурса на замещение руководителей государственных организаций и назначение на должность руководителей государственных организаций образования</w:t>
      </w:r>
    </w:p>
    <w:bookmarkEnd w:id="96"/>
    <w:p w14:paraId="5C0188D7" w14:textId="77777777" w:rsidR="00A57834" w:rsidRPr="003C049D" w:rsidRDefault="00A57834" w:rsidP="00A57834">
      <w:pPr>
        <w:pStyle w:val="a6"/>
        <w:jc w:val="both"/>
        <w:rPr>
          <w:sz w:val="28"/>
          <w:szCs w:val="28"/>
          <w:lang w:val="ru-RU"/>
        </w:rPr>
      </w:pPr>
      <w:r w:rsidRPr="003C049D">
        <w:rPr>
          <w:color w:val="FF0000"/>
          <w:sz w:val="28"/>
          <w:szCs w:val="28"/>
          <w:lang w:val="ru-RU"/>
        </w:rPr>
        <w:t xml:space="preserve"> </w:t>
      </w:r>
      <w:r w:rsidRPr="003C049D">
        <w:rPr>
          <w:color w:val="FF0000"/>
          <w:sz w:val="28"/>
          <w:szCs w:val="28"/>
        </w:rPr>
        <w:t>     </w:t>
      </w:r>
      <w:r w:rsidRPr="003C049D">
        <w:rPr>
          <w:color w:val="000000"/>
          <w:sz w:val="28"/>
          <w:szCs w:val="28"/>
        </w:rPr>
        <w:t>     </w:t>
      </w:r>
      <w:r w:rsidRPr="003C049D">
        <w:rPr>
          <w:color w:val="000000"/>
          <w:sz w:val="28"/>
          <w:szCs w:val="28"/>
          <w:lang w:val="ru-RU"/>
        </w:rPr>
        <w:t xml:space="preserve"> удостоверяет в том, что</w:t>
      </w:r>
    </w:p>
    <w:p w14:paraId="41EB8688" w14:textId="77777777" w:rsidR="00A57834" w:rsidRPr="003C049D" w:rsidRDefault="00A57834" w:rsidP="00A57834">
      <w:pPr>
        <w:pStyle w:val="a6"/>
        <w:jc w:val="both"/>
        <w:rPr>
          <w:sz w:val="28"/>
          <w:szCs w:val="28"/>
          <w:lang w:val="ru-RU"/>
        </w:rPr>
      </w:pPr>
      <w:bookmarkStart w:id="97" w:name="z68"/>
      <w:r w:rsidRPr="003C049D">
        <w:rPr>
          <w:color w:val="000000"/>
          <w:sz w:val="28"/>
          <w:szCs w:val="28"/>
        </w:rPr>
        <w:t>   </w:t>
      </w:r>
      <w:r w:rsidRPr="003C049D">
        <w:rPr>
          <w:color w:val="000000"/>
          <w:sz w:val="28"/>
          <w:szCs w:val="28"/>
          <w:lang w:val="ru-RU"/>
        </w:rPr>
        <w:t>____________________________________________________________________</w:t>
      </w:r>
      <w:r w:rsidRPr="003C049D">
        <w:rPr>
          <w:sz w:val="28"/>
          <w:szCs w:val="28"/>
          <w:lang w:val="ru-RU"/>
        </w:rPr>
        <w:br/>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Ф.И.О. (отчество при его наличии) аттестуемого</w:t>
      </w:r>
    </w:p>
    <w:bookmarkEnd w:id="97"/>
    <w:p w14:paraId="0394F4DD" w14:textId="77777777" w:rsidR="00A57834" w:rsidRPr="003C049D" w:rsidRDefault="00A57834" w:rsidP="00A57834">
      <w:pPr>
        <w:pStyle w:val="a6"/>
        <w:jc w:val="both"/>
        <w:rPr>
          <w:sz w:val="28"/>
          <w:szCs w:val="28"/>
          <w:lang w:val="kk-KZ"/>
        </w:rPr>
      </w:pPr>
      <w:r w:rsidRPr="003C049D">
        <w:rPr>
          <w:color w:val="000000"/>
          <w:sz w:val="28"/>
          <w:szCs w:val="28"/>
          <w:lang w:val="ru-RU"/>
        </w:rPr>
        <w:t xml:space="preserve">участвовал(а) в тестировании в городе ____________ на должность руководителя государственной организации </w:t>
      </w:r>
    </w:p>
    <w:p w14:paraId="04827384" w14:textId="77777777" w:rsidR="00A57834" w:rsidRPr="003C049D" w:rsidRDefault="00A57834" w:rsidP="00A57834">
      <w:pPr>
        <w:pStyle w:val="a6"/>
        <w:jc w:val="both"/>
        <w:rPr>
          <w:sz w:val="28"/>
          <w:szCs w:val="28"/>
        </w:rPr>
      </w:pPr>
      <w:r w:rsidRPr="003C049D">
        <w:rPr>
          <w:color w:val="000000"/>
          <w:sz w:val="28"/>
          <w:szCs w:val="28"/>
        </w:rPr>
        <w:t>     </w:t>
      </w:r>
      <w:r w:rsidRPr="003C049D">
        <w:rPr>
          <w:color w:val="000000"/>
          <w:sz w:val="28"/>
          <w:szCs w:val="28"/>
          <w:lang w:val="ru-RU"/>
        </w:rPr>
        <w:t xml:space="preserve"> </w:t>
      </w:r>
      <w:r w:rsidRPr="003C049D">
        <w:rPr>
          <w:color w:val="000000"/>
          <w:sz w:val="28"/>
          <w:szCs w:val="28"/>
        </w:rPr>
        <w:t>__________________________________________</w:t>
      </w:r>
    </w:p>
    <w:p w14:paraId="1B964F65" w14:textId="77777777" w:rsidR="00A57834" w:rsidRPr="003C049D" w:rsidRDefault="00A57834" w:rsidP="00A57834">
      <w:pPr>
        <w:pStyle w:val="a6"/>
        <w:jc w:val="both"/>
        <w:rPr>
          <w:sz w:val="28"/>
          <w:szCs w:val="28"/>
        </w:rPr>
      </w:pPr>
      <w:r w:rsidRPr="003C049D">
        <w:rPr>
          <w:color w:val="000000"/>
          <w:sz w:val="28"/>
          <w:szCs w:val="28"/>
        </w:rPr>
        <w:lastRenderedPageBreak/>
        <w:t>      в конкурсе / вне конкурса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4978"/>
        <w:gridCol w:w="1431"/>
        <w:gridCol w:w="1431"/>
        <w:gridCol w:w="1431"/>
      </w:tblGrid>
      <w:tr w:rsidR="00A57834" w:rsidRPr="003C049D" w14:paraId="1EAC4770" w14:textId="77777777" w:rsidTr="003D4222">
        <w:trPr>
          <w:trHeight w:val="30"/>
          <w:tblCellSpacing w:w="0" w:type="auto"/>
        </w:trPr>
        <w:tc>
          <w:tcPr>
            <w:tcW w:w="102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0709142" w14:textId="77777777" w:rsidR="00A57834" w:rsidRPr="003C049D" w:rsidRDefault="00A57834" w:rsidP="003D4222">
            <w:pPr>
              <w:pStyle w:val="a6"/>
              <w:jc w:val="both"/>
              <w:rPr>
                <w:sz w:val="28"/>
                <w:szCs w:val="28"/>
              </w:rPr>
            </w:pPr>
            <w:bookmarkStart w:id="98" w:name="z133"/>
            <w:r w:rsidRPr="003C049D">
              <w:rPr>
                <w:color w:val="000000"/>
                <w:sz w:val="28"/>
                <w:szCs w:val="28"/>
              </w:rPr>
              <w:t>Наименование НПА</w:t>
            </w:r>
          </w:p>
        </w:tc>
        <w:bookmarkEnd w:id="98"/>
        <w:tc>
          <w:tcPr>
            <w:tcW w:w="82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9817A54" w14:textId="77777777" w:rsidR="00A57834" w:rsidRPr="003C049D" w:rsidRDefault="00A57834" w:rsidP="003D4222">
            <w:pPr>
              <w:pStyle w:val="a6"/>
              <w:jc w:val="both"/>
              <w:rPr>
                <w:sz w:val="28"/>
                <w:szCs w:val="28"/>
              </w:rPr>
            </w:pPr>
            <w:r w:rsidRPr="003C049D">
              <w:rPr>
                <w:color w:val="000000"/>
                <w:sz w:val="28"/>
                <w:szCs w:val="28"/>
              </w:rPr>
              <w:t>Количество тестовых заданий</w:t>
            </w:r>
          </w:p>
        </w:tc>
        <w:tc>
          <w:tcPr>
            <w:tcW w:w="8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73EAAFA" w14:textId="77777777" w:rsidR="00A57834" w:rsidRPr="003C049D" w:rsidRDefault="00A57834" w:rsidP="003D4222">
            <w:pPr>
              <w:pStyle w:val="a6"/>
              <w:jc w:val="both"/>
              <w:rPr>
                <w:sz w:val="28"/>
                <w:szCs w:val="28"/>
              </w:rPr>
            </w:pPr>
            <w:r w:rsidRPr="003C049D">
              <w:rPr>
                <w:color w:val="000000"/>
                <w:sz w:val="28"/>
                <w:szCs w:val="28"/>
              </w:rPr>
              <w:t>Количество пороговых баллов %</w:t>
            </w:r>
          </w:p>
        </w:tc>
        <w:tc>
          <w:tcPr>
            <w:tcW w:w="34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A321714" w14:textId="77777777" w:rsidR="00A57834" w:rsidRPr="003C049D" w:rsidRDefault="00A57834" w:rsidP="003D4222">
            <w:pPr>
              <w:pStyle w:val="a6"/>
              <w:jc w:val="both"/>
              <w:rPr>
                <w:sz w:val="28"/>
                <w:szCs w:val="28"/>
              </w:rPr>
            </w:pPr>
            <w:r w:rsidRPr="003C049D">
              <w:rPr>
                <w:color w:val="000000"/>
                <w:sz w:val="28"/>
                <w:szCs w:val="28"/>
              </w:rPr>
              <w:t>Количество набранных баллов</w:t>
            </w:r>
          </w:p>
        </w:tc>
      </w:tr>
      <w:tr w:rsidR="00A57834" w:rsidRPr="003C049D" w14:paraId="757573DC" w14:textId="77777777" w:rsidTr="003D4222">
        <w:trPr>
          <w:trHeight w:val="30"/>
          <w:tblCellSpacing w:w="0" w:type="auto"/>
        </w:trPr>
        <w:tc>
          <w:tcPr>
            <w:tcW w:w="102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23D601D" w14:textId="77777777" w:rsidR="00A57834" w:rsidRPr="003C049D" w:rsidRDefault="00A57834" w:rsidP="003D4222">
            <w:pPr>
              <w:pStyle w:val="a6"/>
              <w:jc w:val="both"/>
              <w:rPr>
                <w:sz w:val="28"/>
                <w:szCs w:val="28"/>
                <w:lang w:val="ru-RU"/>
              </w:rPr>
            </w:pPr>
            <w:bookmarkStart w:id="99" w:name="z138"/>
            <w:r w:rsidRPr="003C049D">
              <w:rPr>
                <w:color w:val="000000"/>
                <w:sz w:val="28"/>
                <w:szCs w:val="28"/>
                <w:lang w:val="ru-RU"/>
              </w:rPr>
              <w:t>1.</w:t>
            </w:r>
            <w:r w:rsidRPr="003C049D">
              <w:rPr>
                <w:color w:val="000000"/>
                <w:sz w:val="28"/>
                <w:szCs w:val="28"/>
              </w:rPr>
              <w:t> </w:t>
            </w:r>
            <w:r w:rsidRPr="003C049D">
              <w:rPr>
                <w:color w:val="000000"/>
                <w:sz w:val="28"/>
                <w:szCs w:val="28"/>
                <w:lang w:val="ru-RU"/>
              </w:rPr>
              <w:t xml:space="preserve">Тестирование на знание Конституции Республики Казахстан, Трудового кодекса Республики Казахстан, Закона Республики Казахстан "Об образовании", Закона Республики Казахстан "О статусе педагога", Закона Республики Казахстан "О противодействии коррупции", </w:t>
            </w:r>
          </w:p>
        </w:tc>
        <w:bookmarkEnd w:id="99"/>
        <w:tc>
          <w:tcPr>
            <w:tcW w:w="82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79D1CDE" w14:textId="77777777" w:rsidR="00A57834" w:rsidRPr="003C049D" w:rsidRDefault="00A57834" w:rsidP="003D4222">
            <w:pPr>
              <w:pStyle w:val="a6"/>
              <w:jc w:val="both"/>
              <w:rPr>
                <w:sz w:val="28"/>
                <w:szCs w:val="28"/>
              </w:rPr>
            </w:pPr>
            <w:r w:rsidRPr="003C049D">
              <w:rPr>
                <w:color w:val="000000"/>
                <w:sz w:val="28"/>
                <w:szCs w:val="28"/>
              </w:rPr>
              <w:t>100 вопросов</w:t>
            </w:r>
          </w:p>
        </w:tc>
        <w:tc>
          <w:tcPr>
            <w:tcW w:w="8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1692C72" w14:textId="77777777" w:rsidR="00A57834" w:rsidRPr="003C049D" w:rsidRDefault="00A57834" w:rsidP="003D4222">
            <w:pPr>
              <w:pStyle w:val="a6"/>
              <w:jc w:val="both"/>
              <w:rPr>
                <w:sz w:val="28"/>
                <w:szCs w:val="28"/>
              </w:rPr>
            </w:pPr>
            <w:r w:rsidRPr="003C049D">
              <w:rPr>
                <w:color w:val="000000"/>
                <w:sz w:val="28"/>
                <w:szCs w:val="28"/>
              </w:rPr>
              <w:t>50%</w:t>
            </w:r>
          </w:p>
        </w:tc>
        <w:tc>
          <w:tcPr>
            <w:tcW w:w="34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ADAC2F1" w14:textId="77777777" w:rsidR="00A57834" w:rsidRPr="003C049D" w:rsidRDefault="00A57834" w:rsidP="003D4222">
            <w:pPr>
              <w:pStyle w:val="a6"/>
              <w:jc w:val="both"/>
              <w:rPr>
                <w:sz w:val="28"/>
                <w:szCs w:val="28"/>
              </w:rPr>
            </w:pPr>
            <w:r w:rsidRPr="003C049D">
              <w:rPr>
                <w:sz w:val="28"/>
                <w:szCs w:val="28"/>
              </w:rPr>
              <w:br/>
            </w:r>
          </w:p>
        </w:tc>
      </w:tr>
      <w:tr w:rsidR="00A57834" w:rsidRPr="003C049D" w14:paraId="1BA2B5F4" w14:textId="77777777" w:rsidTr="003D4222">
        <w:trPr>
          <w:trHeight w:val="30"/>
          <w:tblCellSpacing w:w="0" w:type="auto"/>
        </w:trPr>
        <w:tc>
          <w:tcPr>
            <w:tcW w:w="102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5EAC232" w14:textId="77777777" w:rsidR="00A57834" w:rsidRPr="003C049D" w:rsidRDefault="00A57834" w:rsidP="003D4222">
            <w:pPr>
              <w:pStyle w:val="a6"/>
              <w:jc w:val="both"/>
              <w:rPr>
                <w:sz w:val="28"/>
                <w:szCs w:val="28"/>
                <w:lang w:val="ru-RU"/>
              </w:rPr>
            </w:pPr>
            <w:bookmarkStart w:id="100" w:name="z143"/>
            <w:r w:rsidRPr="003C049D">
              <w:rPr>
                <w:color w:val="000000"/>
                <w:sz w:val="28"/>
                <w:szCs w:val="28"/>
                <w:lang w:val="ru-RU"/>
              </w:rPr>
              <w:t>2.</w:t>
            </w:r>
            <w:r w:rsidRPr="003C049D">
              <w:rPr>
                <w:color w:val="000000"/>
                <w:sz w:val="28"/>
                <w:szCs w:val="28"/>
              </w:rPr>
              <w:t> </w:t>
            </w:r>
            <w:r w:rsidRPr="003C049D">
              <w:rPr>
                <w:color w:val="000000"/>
                <w:sz w:val="28"/>
                <w:szCs w:val="28"/>
                <w:lang w:val="ru-RU"/>
              </w:rPr>
              <w:t xml:space="preserve">Тестирование на знание основ педагогики и психологии </w:t>
            </w:r>
          </w:p>
        </w:tc>
        <w:bookmarkEnd w:id="100"/>
        <w:tc>
          <w:tcPr>
            <w:tcW w:w="82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A28DB00" w14:textId="77777777" w:rsidR="00A57834" w:rsidRPr="003C049D" w:rsidRDefault="00A57834" w:rsidP="003D4222">
            <w:pPr>
              <w:pStyle w:val="a6"/>
              <w:jc w:val="both"/>
              <w:rPr>
                <w:sz w:val="28"/>
                <w:szCs w:val="28"/>
              </w:rPr>
            </w:pPr>
            <w:r w:rsidRPr="003C049D">
              <w:rPr>
                <w:color w:val="000000"/>
                <w:sz w:val="28"/>
                <w:szCs w:val="28"/>
              </w:rPr>
              <w:t>20 вопросов</w:t>
            </w:r>
          </w:p>
        </w:tc>
        <w:tc>
          <w:tcPr>
            <w:tcW w:w="8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C663284" w14:textId="77777777" w:rsidR="00A57834" w:rsidRPr="003C049D" w:rsidRDefault="00A57834" w:rsidP="003D4222">
            <w:pPr>
              <w:pStyle w:val="a6"/>
              <w:jc w:val="both"/>
              <w:rPr>
                <w:sz w:val="28"/>
                <w:szCs w:val="28"/>
              </w:rPr>
            </w:pPr>
            <w:r w:rsidRPr="003C049D">
              <w:rPr>
                <w:color w:val="000000"/>
                <w:sz w:val="28"/>
                <w:szCs w:val="28"/>
              </w:rPr>
              <w:t xml:space="preserve"> 50% </w:t>
            </w:r>
          </w:p>
        </w:tc>
        <w:tc>
          <w:tcPr>
            <w:tcW w:w="34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7ACCF8A" w14:textId="77777777" w:rsidR="00A57834" w:rsidRPr="003C049D" w:rsidRDefault="00A57834" w:rsidP="003D4222">
            <w:pPr>
              <w:pStyle w:val="a6"/>
              <w:jc w:val="both"/>
              <w:rPr>
                <w:sz w:val="28"/>
                <w:szCs w:val="28"/>
              </w:rPr>
            </w:pPr>
            <w:r w:rsidRPr="003C049D">
              <w:rPr>
                <w:sz w:val="28"/>
                <w:szCs w:val="28"/>
              </w:rPr>
              <w:br/>
            </w:r>
          </w:p>
        </w:tc>
      </w:tr>
      <w:tr w:rsidR="00A57834" w:rsidRPr="003C049D" w14:paraId="4FCC66CB" w14:textId="77777777" w:rsidTr="003D4222">
        <w:trPr>
          <w:trHeight w:val="30"/>
          <w:tblCellSpacing w:w="0" w:type="auto"/>
        </w:trPr>
        <w:tc>
          <w:tcPr>
            <w:tcW w:w="1028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C2B1CCB" w14:textId="77777777" w:rsidR="00A57834" w:rsidRPr="003C049D" w:rsidRDefault="00A57834" w:rsidP="003D4222">
            <w:pPr>
              <w:pStyle w:val="a6"/>
              <w:jc w:val="both"/>
              <w:rPr>
                <w:sz w:val="28"/>
                <w:szCs w:val="28"/>
              </w:rPr>
            </w:pPr>
            <w:bookmarkStart w:id="101" w:name="z148"/>
            <w:r w:rsidRPr="003C049D">
              <w:rPr>
                <w:color w:val="000000"/>
                <w:sz w:val="28"/>
                <w:szCs w:val="28"/>
              </w:rPr>
              <w:t>Всего</w:t>
            </w:r>
          </w:p>
        </w:tc>
        <w:bookmarkEnd w:id="101"/>
        <w:tc>
          <w:tcPr>
            <w:tcW w:w="82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CFC78B4" w14:textId="77777777" w:rsidR="00A57834" w:rsidRPr="003C049D" w:rsidRDefault="00A57834" w:rsidP="003D4222">
            <w:pPr>
              <w:pStyle w:val="a6"/>
              <w:jc w:val="both"/>
              <w:rPr>
                <w:sz w:val="28"/>
                <w:szCs w:val="28"/>
              </w:rPr>
            </w:pPr>
            <w:r w:rsidRPr="003C049D">
              <w:rPr>
                <w:color w:val="000000"/>
                <w:sz w:val="28"/>
                <w:szCs w:val="28"/>
              </w:rPr>
              <w:t>120</w:t>
            </w:r>
          </w:p>
        </w:tc>
        <w:tc>
          <w:tcPr>
            <w:tcW w:w="8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CAF6CE0" w14:textId="77777777" w:rsidR="00A57834" w:rsidRPr="003C049D" w:rsidRDefault="00A57834" w:rsidP="003D4222">
            <w:pPr>
              <w:pStyle w:val="a6"/>
              <w:jc w:val="both"/>
              <w:rPr>
                <w:sz w:val="28"/>
                <w:szCs w:val="28"/>
              </w:rPr>
            </w:pPr>
            <w:r w:rsidRPr="003C049D">
              <w:rPr>
                <w:sz w:val="28"/>
                <w:szCs w:val="28"/>
              </w:rPr>
              <w:br/>
            </w:r>
          </w:p>
        </w:tc>
        <w:tc>
          <w:tcPr>
            <w:tcW w:w="34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0F0C543" w14:textId="77777777" w:rsidR="00A57834" w:rsidRPr="003C049D" w:rsidRDefault="00A57834" w:rsidP="003D4222">
            <w:pPr>
              <w:pStyle w:val="a6"/>
              <w:jc w:val="both"/>
              <w:rPr>
                <w:sz w:val="28"/>
                <w:szCs w:val="28"/>
              </w:rPr>
            </w:pPr>
            <w:r w:rsidRPr="003C049D">
              <w:rPr>
                <w:sz w:val="28"/>
                <w:szCs w:val="28"/>
              </w:rPr>
              <w:br/>
            </w:r>
          </w:p>
        </w:tc>
      </w:tr>
    </w:tbl>
    <w:p w14:paraId="6F905036" w14:textId="77777777" w:rsidR="00A57834" w:rsidRPr="003C049D" w:rsidRDefault="00A57834" w:rsidP="00A57834">
      <w:pPr>
        <w:pStyle w:val="a6"/>
        <w:jc w:val="right"/>
        <w:rPr>
          <w:sz w:val="28"/>
          <w:szCs w:val="28"/>
          <w:lang w:val="ru-RU"/>
        </w:rPr>
      </w:pPr>
      <w:bookmarkStart w:id="102" w:name="z153"/>
      <w:r w:rsidRPr="003C049D">
        <w:rPr>
          <w:color w:val="000000"/>
          <w:sz w:val="28"/>
          <w:szCs w:val="28"/>
        </w:rPr>
        <w:t>     </w:t>
      </w:r>
      <w:r w:rsidRPr="003C049D">
        <w:rPr>
          <w:color w:val="000000"/>
          <w:sz w:val="28"/>
          <w:szCs w:val="28"/>
          <w:lang w:val="ru-RU"/>
        </w:rPr>
        <w:t xml:space="preserve"> Председатель комиссии: ____________________________________________________</w:t>
      </w:r>
      <w:r w:rsidRPr="003C049D">
        <w:rPr>
          <w:sz w:val="28"/>
          <w:szCs w:val="28"/>
          <w:lang w:val="ru-RU"/>
        </w:rPr>
        <w:br/>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(Ф.И.О., подпись)</w:t>
      </w:r>
    </w:p>
    <w:p w14:paraId="0E6218FD" w14:textId="77777777" w:rsidR="00A57834" w:rsidRPr="003C049D" w:rsidRDefault="00A57834" w:rsidP="00A57834">
      <w:pPr>
        <w:pStyle w:val="a6"/>
        <w:rPr>
          <w:color w:val="000000"/>
          <w:sz w:val="28"/>
          <w:szCs w:val="28"/>
          <w:lang w:val="ru-RU"/>
        </w:rPr>
      </w:pPr>
      <w:bookmarkStart w:id="103" w:name="z154"/>
      <w:bookmarkEnd w:id="102"/>
      <w:r w:rsidRPr="003C049D">
        <w:rPr>
          <w:color w:val="000000"/>
          <w:sz w:val="28"/>
          <w:szCs w:val="28"/>
        </w:rPr>
        <w:t>     </w:t>
      </w:r>
      <w:r w:rsidRPr="003C049D">
        <w:rPr>
          <w:color w:val="000000"/>
          <w:sz w:val="28"/>
          <w:szCs w:val="28"/>
          <w:lang w:val="ru-RU"/>
        </w:rPr>
        <w:t xml:space="preserve"> Специалист кадровой службы для участвующих вне конкурса</w:t>
      </w:r>
      <w:r w:rsidRPr="003C049D">
        <w:rPr>
          <w:sz w:val="28"/>
          <w:szCs w:val="28"/>
          <w:lang w:val="ru-RU"/>
        </w:rPr>
        <w:br/>
      </w:r>
      <w:r w:rsidRPr="003C049D">
        <w:rPr>
          <w:color w:val="000000"/>
          <w:sz w:val="28"/>
          <w:szCs w:val="28"/>
          <w:lang w:val="ru-RU"/>
        </w:rPr>
        <w:t>(Ф.И.О., подпись)</w:t>
      </w:r>
    </w:p>
    <w:p w14:paraId="64654EA4" w14:textId="77777777" w:rsidR="00A57834" w:rsidRPr="003C049D" w:rsidRDefault="00A57834" w:rsidP="00A57834">
      <w:pPr>
        <w:pStyle w:val="a6"/>
        <w:rPr>
          <w:sz w:val="28"/>
          <w:szCs w:val="28"/>
          <w:lang w:val="ru-RU"/>
        </w:rPr>
      </w:pPr>
      <w:r w:rsidRPr="003C049D">
        <w:rPr>
          <w:sz w:val="28"/>
          <w:szCs w:val="28"/>
          <w:lang w:val="ru-RU"/>
        </w:rPr>
        <w:br/>
      </w:r>
      <w:r w:rsidRPr="003C049D">
        <w:rPr>
          <w:color w:val="000000"/>
          <w:sz w:val="28"/>
          <w:szCs w:val="28"/>
          <w:lang w:val="ru-RU"/>
        </w:rPr>
        <w:t>Место печати</w:t>
      </w:r>
    </w:p>
    <w:tbl>
      <w:tblPr>
        <w:tblW w:w="0" w:type="auto"/>
        <w:tblCellSpacing w:w="0" w:type="auto"/>
        <w:tblLook w:val="00A0" w:firstRow="1" w:lastRow="0" w:firstColumn="1" w:lastColumn="0" w:noHBand="0" w:noVBand="0"/>
      </w:tblPr>
      <w:tblGrid>
        <w:gridCol w:w="5471"/>
        <w:gridCol w:w="3915"/>
      </w:tblGrid>
      <w:tr w:rsidR="00A57834" w:rsidRPr="00B17B30" w14:paraId="34DCA8E6" w14:textId="77777777" w:rsidTr="003D4222">
        <w:trPr>
          <w:trHeight w:val="30"/>
          <w:tblCellSpacing w:w="0" w:type="auto"/>
        </w:trPr>
        <w:tc>
          <w:tcPr>
            <w:tcW w:w="7780" w:type="dxa"/>
            <w:tcMar>
              <w:top w:w="15" w:type="dxa"/>
              <w:left w:w="15" w:type="dxa"/>
              <w:bottom w:w="15" w:type="dxa"/>
              <w:right w:w="15" w:type="dxa"/>
            </w:tcMar>
            <w:vAlign w:val="center"/>
          </w:tcPr>
          <w:bookmarkEnd w:id="103"/>
          <w:p w14:paraId="1D86D447" w14:textId="77777777" w:rsidR="00A57834" w:rsidRPr="003C049D" w:rsidRDefault="00A57834" w:rsidP="003D4222">
            <w:pPr>
              <w:pStyle w:val="a6"/>
              <w:jc w:val="both"/>
              <w:rPr>
                <w:color w:val="000000"/>
                <w:sz w:val="28"/>
                <w:szCs w:val="28"/>
                <w:lang w:val="ru-RU"/>
              </w:rPr>
            </w:pPr>
            <w:r w:rsidRPr="003C049D">
              <w:rPr>
                <w:color w:val="000000"/>
                <w:sz w:val="28"/>
                <w:szCs w:val="28"/>
              </w:rPr>
              <w:t> </w:t>
            </w:r>
          </w:p>
          <w:p w14:paraId="588A7472" w14:textId="77777777" w:rsidR="00A57834" w:rsidRPr="003C049D" w:rsidRDefault="00A57834" w:rsidP="003D4222">
            <w:pPr>
              <w:pStyle w:val="a6"/>
              <w:jc w:val="both"/>
              <w:rPr>
                <w:color w:val="000000"/>
                <w:sz w:val="28"/>
                <w:szCs w:val="28"/>
                <w:lang w:val="ru-RU"/>
              </w:rPr>
            </w:pPr>
          </w:p>
          <w:p w14:paraId="52A20C49" w14:textId="77777777" w:rsidR="00A57834" w:rsidRPr="003C049D" w:rsidRDefault="00A57834" w:rsidP="003D4222">
            <w:pPr>
              <w:pStyle w:val="a6"/>
              <w:jc w:val="both"/>
              <w:rPr>
                <w:sz w:val="28"/>
                <w:szCs w:val="28"/>
                <w:lang w:val="ru-RU"/>
              </w:rPr>
            </w:pPr>
          </w:p>
        </w:tc>
        <w:tc>
          <w:tcPr>
            <w:tcW w:w="4600" w:type="dxa"/>
            <w:tcMar>
              <w:top w:w="15" w:type="dxa"/>
              <w:left w:w="15" w:type="dxa"/>
              <w:bottom w:w="15" w:type="dxa"/>
              <w:right w:w="15" w:type="dxa"/>
            </w:tcMar>
            <w:vAlign w:val="center"/>
          </w:tcPr>
          <w:p w14:paraId="2DBE2250" w14:textId="77777777" w:rsidR="00A57834" w:rsidRPr="003C049D" w:rsidRDefault="00A57834" w:rsidP="003D4222">
            <w:pPr>
              <w:pStyle w:val="a6"/>
              <w:jc w:val="both"/>
              <w:rPr>
                <w:color w:val="000000"/>
                <w:sz w:val="24"/>
                <w:szCs w:val="28"/>
                <w:lang w:val="ru-RU"/>
              </w:rPr>
            </w:pPr>
          </w:p>
          <w:p w14:paraId="72373013" w14:textId="77777777" w:rsidR="00A57834" w:rsidRPr="003C049D" w:rsidRDefault="00A57834" w:rsidP="003D4222">
            <w:pPr>
              <w:pStyle w:val="a6"/>
              <w:jc w:val="both"/>
              <w:rPr>
                <w:color w:val="000000"/>
                <w:sz w:val="24"/>
                <w:szCs w:val="28"/>
                <w:lang w:val="ru-RU"/>
              </w:rPr>
            </w:pPr>
          </w:p>
          <w:p w14:paraId="4A3C4103" w14:textId="77777777" w:rsidR="00A57834" w:rsidRPr="003C049D" w:rsidRDefault="00A57834" w:rsidP="003D4222">
            <w:pPr>
              <w:pStyle w:val="a6"/>
              <w:jc w:val="both"/>
              <w:rPr>
                <w:color w:val="000000"/>
                <w:sz w:val="24"/>
                <w:szCs w:val="28"/>
                <w:lang w:val="ru-RU"/>
              </w:rPr>
            </w:pPr>
          </w:p>
          <w:p w14:paraId="0496F087" w14:textId="77777777" w:rsidR="00A57834" w:rsidRPr="003C049D" w:rsidRDefault="00A57834" w:rsidP="003D4222">
            <w:pPr>
              <w:pStyle w:val="a6"/>
              <w:jc w:val="both"/>
              <w:rPr>
                <w:color w:val="000000"/>
                <w:sz w:val="24"/>
                <w:szCs w:val="28"/>
                <w:lang w:val="ru-RU"/>
              </w:rPr>
            </w:pPr>
          </w:p>
          <w:p w14:paraId="2D9615C1" w14:textId="77777777" w:rsidR="00A57834" w:rsidRPr="003C049D" w:rsidRDefault="00A57834" w:rsidP="003D4222">
            <w:pPr>
              <w:pStyle w:val="a6"/>
              <w:jc w:val="both"/>
              <w:rPr>
                <w:color w:val="000000"/>
                <w:sz w:val="24"/>
                <w:szCs w:val="28"/>
                <w:lang w:val="ru-RU"/>
              </w:rPr>
            </w:pPr>
          </w:p>
          <w:p w14:paraId="71CD551E" w14:textId="77777777" w:rsidR="00A57834" w:rsidRPr="003C049D" w:rsidRDefault="00A57834" w:rsidP="003D4222">
            <w:pPr>
              <w:pStyle w:val="a6"/>
              <w:jc w:val="both"/>
              <w:rPr>
                <w:color w:val="000000"/>
                <w:sz w:val="24"/>
                <w:szCs w:val="28"/>
                <w:lang w:val="ru-RU"/>
              </w:rPr>
            </w:pPr>
          </w:p>
          <w:p w14:paraId="6D474F17" w14:textId="77777777" w:rsidR="00A57834" w:rsidRPr="003C049D" w:rsidRDefault="00A57834" w:rsidP="003D4222">
            <w:pPr>
              <w:pStyle w:val="a6"/>
              <w:jc w:val="both"/>
              <w:rPr>
                <w:color w:val="000000"/>
                <w:sz w:val="24"/>
                <w:szCs w:val="28"/>
                <w:lang w:val="ru-RU"/>
              </w:rPr>
            </w:pPr>
          </w:p>
          <w:p w14:paraId="63B21479" w14:textId="77777777" w:rsidR="00A57834" w:rsidRPr="003C049D" w:rsidRDefault="00A57834" w:rsidP="003D4222">
            <w:pPr>
              <w:pStyle w:val="a6"/>
              <w:jc w:val="both"/>
              <w:rPr>
                <w:color w:val="000000"/>
                <w:sz w:val="24"/>
                <w:szCs w:val="28"/>
                <w:lang w:val="ru-RU"/>
              </w:rPr>
            </w:pPr>
          </w:p>
          <w:p w14:paraId="41C84E2F" w14:textId="77777777" w:rsidR="00A57834" w:rsidRPr="003C049D" w:rsidRDefault="00A57834" w:rsidP="003D4222">
            <w:pPr>
              <w:pStyle w:val="a6"/>
              <w:jc w:val="both"/>
              <w:rPr>
                <w:color w:val="000000"/>
                <w:sz w:val="24"/>
                <w:szCs w:val="28"/>
                <w:lang w:val="ru-RU"/>
              </w:rPr>
            </w:pPr>
          </w:p>
          <w:p w14:paraId="3C6C2DF4" w14:textId="77777777" w:rsidR="00A57834" w:rsidRPr="003C049D" w:rsidRDefault="00A57834" w:rsidP="003D4222">
            <w:pPr>
              <w:pStyle w:val="a6"/>
              <w:jc w:val="both"/>
              <w:rPr>
                <w:color w:val="000000"/>
                <w:sz w:val="24"/>
                <w:szCs w:val="28"/>
                <w:lang w:val="ru-RU"/>
              </w:rPr>
            </w:pPr>
          </w:p>
          <w:p w14:paraId="1D2BAB0E" w14:textId="77777777" w:rsidR="00A57834" w:rsidRPr="003C049D" w:rsidRDefault="00A57834" w:rsidP="003D4222">
            <w:pPr>
              <w:pStyle w:val="a6"/>
              <w:jc w:val="both"/>
              <w:rPr>
                <w:color w:val="000000"/>
                <w:sz w:val="24"/>
                <w:szCs w:val="28"/>
                <w:lang w:val="ru-RU"/>
              </w:rPr>
            </w:pPr>
          </w:p>
          <w:p w14:paraId="2F4E0184" w14:textId="77777777" w:rsidR="00A57834" w:rsidRPr="003C049D" w:rsidRDefault="00A57834" w:rsidP="003D4222">
            <w:pPr>
              <w:pStyle w:val="a6"/>
              <w:jc w:val="both"/>
              <w:rPr>
                <w:color w:val="000000"/>
                <w:sz w:val="24"/>
                <w:szCs w:val="28"/>
                <w:lang w:val="ru-RU"/>
              </w:rPr>
            </w:pPr>
          </w:p>
          <w:p w14:paraId="5E9CFF17" w14:textId="77777777" w:rsidR="00A57834" w:rsidRPr="003C049D" w:rsidRDefault="00A57834" w:rsidP="003D4222">
            <w:pPr>
              <w:pStyle w:val="a6"/>
              <w:jc w:val="both"/>
              <w:rPr>
                <w:color w:val="000000"/>
                <w:sz w:val="24"/>
                <w:szCs w:val="28"/>
                <w:lang w:val="ru-RU"/>
              </w:rPr>
            </w:pPr>
          </w:p>
          <w:p w14:paraId="47F302E7" w14:textId="77777777" w:rsidR="00A57834" w:rsidRPr="003C049D" w:rsidRDefault="00A57834" w:rsidP="003D4222">
            <w:pPr>
              <w:pStyle w:val="a6"/>
              <w:jc w:val="both"/>
              <w:rPr>
                <w:color w:val="000000"/>
                <w:sz w:val="24"/>
                <w:szCs w:val="28"/>
                <w:lang w:val="ru-RU"/>
              </w:rPr>
            </w:pPr>
          </w:p>
          <w:p w14:paraId="50C320D3" w14:textId="77777777" w:rsidR="00A57834" w:rsidRPr="003C049D" w:rsidRDefault="00A57834" w:rsidP="003D4222">
            <w:pPr>
              <w:pStyle w:val="a6"/>
              <w:jc w:val="both"/>
              <w:rPr>
                <w:color w:val="000000"/>
                <w:sz w:val="24"/>
                <w:szCs w:val="28"/>
                <w:lang w:val="ru-RU"/>
              </w:rPr>
            </w:pPr>
          </w:p>
          <w:p w14:paraId="68CF0E60" w14:textId="77777777" w:rsidR="00A57834" w:rsidRPr="003C049D" w:rsidRDefault="00A57834" w:rsidP="003D4222">
            <w:pPr>
              <w:pStyle w:val="a6"/>
              <w:jc w:val="both"/>
              <w:rPr>
                <w:color w:val="000000"/>
                <w:sz w:val="24"/>
                <w:szCs w:val="28"/>
                <w:lang w:val="ru-RU"/>
              </w:rPr>
            </w:pPr>
          </w:p>
          <w:p w14:paraId="6A675CE7" w14:textId="77777777" w:rsidR="00A57834" w:rsidRPr="003C049D" w:rsidRDefault="00A57834" w:rsidP="003D4222">
            <w:pPr>
              <w:pStyle w:val="a6"/>
              <w:jc w:val="both"/>
              <w:rPr>
                <w:color w:val="000000"/>
                <w:sz w:val="24"/>
                <w:szCs w:val="28"/>
                <w:lang w:val="ru-RU"/>
              </w:rPr>
            </w:pPr>
          </w:p>
          <w:p w14:paraId="1A63F691" w14:textId="77777777" w:rsidR="00A57834" w:rsidRPr="003C049D" w:rsidRDefault="00A57834" w:rsidP="003D4222">
            <w:pPr>
              <w:pStyle w:val="a6"/>
              <w:jc w:val="both"/>
              <w:rPr>
                <w:color w:val="000000"/>
                <w:sz w:val="24"/>
                <w:szCs w:val="28"/>
                <w:lang w:val="ru-RU"/>
              </w:rPr>
            </w:pPr>
          </w:p>
          <w:p w14:paraId="07F6DAB1" w14:textId="77777777" w:rsidR="00A57834" w:rsidRPr="003C049D" w:rsidRDefault="00A57834" w:rsidP="003D4222">
            <w:pPr>
              <w:pStyle w:val="a6"/>
              <w:jc w:val="both"/>
              <w:rPr>
                <w:color w:val="000000"/>
                <w:sz w:val="24"/>
                <w:szCs w:val="28"/>
                <w:lang w:val="ru-RU"/>
              </w:rPr>
            </w:pPr>
          </w:p>
          <w:p w14:paraId="24306CC1" w14:textId="77777777" w:rsidR="00A57834" w:rsidRPr="003C049D" w:rsidRDefault="00A57834" w:rsidP="003D4222">
            <w:pPr>
              <w:pStyle w:val="a6"/>
              <w:jc w:val="both"/>
              <w:rPr>
                <w:color w:val="000000"/>
                <w:sz w:val="24"/>
                <w:szCs w:val="28"/>
                <w:lang w:val="ru-RU"/>
              </w:rPr>
            </w:pPr>
          </w:p>
          <w:p w14:paraId="70C8E148" w14:textId="77777777" w:rsidR="00A57834" w:rsidRPr="003C049D" w:rsidRDefault="00A57834" w:rsidP="003D4222">
            <w:pPr>
              <w:pStyle w:val="a6"/>
              <w:jc w:val="both"/>
              <w:rPr>
                <w:color w:val="000000"/>
                <w:sz w:val="24"/>
                <w:szCs w:val="28"/>
                <w:lang w:val="ru-RU"/>
              </w:rPr>
            </w:pPr>
          </w:p>
          <w:p w14:paraId="657777B2" w14:textId="77777777" w:rsidR="00A57834" w:rsidRPr="003C049D" w:rsidRDefault="00A57834" w:rsidP="003D4222">
            <w:pPr>
              <w:pStyle w:val="a6"/>
              <w:jc w:val="both"/>
              <w:rPr>
                <w:color w:val="000000"/>
                <w:sz w:val="24"/>
                <w:szCs w:val="28"/>
                <w:lang w:val="ru-RU"/>
              </w:rPr>
            </w:pPr>
          </w:p>
          <w:p w14:paraId="3337E146" w14:textId="77777777" w:rsidR="00A57834" w:rsidRPr="003C049D" w:rsidRDefault="00A57834" w:rsidP="003D4222">
            <w:pPr>
              <w:pStyle w:val="a6"/>
              <w:jc w:val="both"/>
              <w:rPr>
                <w:color w:val="000000"/>
                <w:sz w:val="24"/>
                <w:szCs w:val="28"/>
                <w:lang w:val="ru-RU"/>
              </w:rPr>
            </w:pPr>
          </w:p>
          <w:p w14:paraId="01CA0CB4" w14:textId="77777777" w:rsidR="00A57834" w:rsidRPr="003C049D" w:rsidRDefault="00A57834" w:rsidP="003D4222">
            <w:pPr>
              <w:pStyle w:val="a6"/>
              <w:jc w:val="both"/>
              <w:rPr>
                <w:color w:val="000000"/>
                <w:sz w:val="24"/>
                <w:szCs w:val="28"/>
                <w:lang w:val="ru-RU"/>
              </w:rPr>
            </w:pPr>
          </w:p>
          <w:p w14:paraId="3F5619CD" w14:textId="77777777" w:rsidR="00A57834" w:rsidRPr="003C049D" w:rsidRDefault="00A57834" w:rsidP="003D4222">
            <w:pPr>
              <w:pStyle w:val="a6"/>
              <w:jc w:val="both"/>
              <w:rPr>
                <w:color w:val="000000"/>
                <w:sz w:val="24"/>
                <w:szCs w:val="28"/>
                <w:lang w:val="ru-RU"/>
              </w:rPr>
            </w:pPr>
          </w:p>
          <w:p w14:paraId="6528A118" w14:textId="77777777" w:rsidR="00A57834" w:rsidRPr="003C049D" w:rsidRDefault="00A57834" w:rsidP="003D4222">
            <w:pPr>
              <w:pStyle w:val="a6"/>
              <w:jc w:val="both"/>
              <w:rPr>
                <w:color w:val="000000"/>
                <w:sz w:val="24"/>
                <w:szCs w:val="28"/>
                <w:lang w:val="ru-RU"/>
              </w:rPr>
            </w:pPr>
          </w:p>
          <w:p w14:paraId="62B8FB78" w14:textId="77777777" w:rsidR="00A57834" w:rsidRPr="003C049D" w:rsidRDefault="00A57834" w:rsidP="003D4222">
            <w:pPr>
              <w:pStyle w:val="a6"/>
              <w:jc w:val="both"/>
              <w:rPr>
                <w:color w:val="000000"/>
                <w:sz w:val="24"/>
                <w:szCs w:val="28"/>
                <w:lang w:val="ru-RU"/>
              </w:rPr>
            </w:pPr>
          </w:p>
          <w:p w14:paraId="6D941E0E" w14:textId="77777777" w:rsidR="00A57834" w:rsidRPr="003C049D" w:rsidRDefault="00A57834" w:rsidP="003D4222">
            <w:pPr>
              <w:pStyle w:val="a6"/>
              <w:jc w:val="both"/>
              <w:rPr>
                <w:color w:val="000000"/>
                <w:sz w:val="24"/>
                <w:szCs w:val="28"/>
                <w:lang w:val="ru-RU"/>
              </w:rPr>
            </w:pPr>
          </w:p>
          <w:p w14:paraId="6651FBC4" w14:textId="77777777" w:rsidR="00A57834" w:rsidRPr="003C049D" w:rsidRDefault="00A57834" w:rsidP="003D4222">
            <w:pPr>
              <w:pStyle w:val="a6"/>
              <w:jc w:val="both"/>
              <w:rPr>
                <w:color w:val="000000"/>
                <w:sz w:val="24"/>
                <w:szCs w:val="28"/>
                <w:lang w:val="ru-RU"/>
              </w:rPr>
            </w:pPr>
          </w:p>
          <w:p w14:paraId="723471A1" w14:textId="77777777" w:rsidR="00A57834" w:rsidRPr="003C049D" w:rsidRDefault="00A57834" w:rsidP="003D4222">
            <w:pPr>
              <w:pStyle w:val="a6"/>
              <w:jc w:val="both"/>
              <w:rPr>
                <w:color w:val="000000"/>
                <w:sz w:val="24"/>
                <w:szCs w:val="28"/>
                <w:lang w:val="ru-RU"/>
              </w:rPr>
            </w:pPr>
          </w:p>
          <w:p w14:paraId="60F82F1D" w14:textId="77777777" w:rsidR="00A57834" w:rsidRPr="003C049D" w:rsidRDefault="00A57834" w:rsidP="003D4222">
            <w:pPr>
              <w:pStyle w:val="a6"/>
              <w:jc w:val="both"/>
              <w:rPr>
                <w:color w:val="000000"/>
                <w:sz w:val="24"/>
                <w:szCs w:val="28"/>
                <w:lang w:val="ru-RU"/>
              </w:rPr>
            </w:pPr>
          </w:p>
          <w:p w14:paraId="2C344EAB" w14:textId="77777777" w:rsidR="00A57834" w:rsidRPr="003C049D" w:rsidRDefault="00A57834" w:rsidP="003D4222">
            <w:pPr>
              <w:pStyle w:val="a6"/>
              <w:jc w:val="both"/>
              <w:rPr>
                <w:color w:val="000000"/>
                <w:sz w:val="24"/>
                <w:szCs w:val="28"/>
                <w:lang w:val="ru-RU"/>
              </w:rPr>
            </w:pPr>
          </w:p>
          <w:p w14:paraId="6DBAB582" w14:textId="77777777" w:rsidR="00A57834" w:rsidRPr="003C049D" w:rsidRDefault="00A57834" w:rsidP="003D4222">
            <w:pPr>
              <w:pStyle w:val="a6"/>
              <w:jc w:val="both"/>
              <w:rPr>
                <w:color w:val="000000"/>
                <w:sz w:val="24"/>
                <w:szCs w:val="28"/>
                <w:lang w:val="ru-RU"/>
              </w:rPr>
            </w:pPr>
          </w:p>
          <w:p w14:paraId="2ED22FB1" w14:textId="77777777" w:rsidR="00A57834" w:rsidRPr="003C049D" w:rsidRDefault="00A57834" w:rsidP="003D4222">
            <w:pPr>
              <w:pStyle w:val="a6"/>
              <w:jc w:val="both"/>
              <w:rPr>
                <w:color w:val="000000"/>
                <w:sz w:val="24"/>
                <w:szCs w:val="28"/>
                <w:lang w:val="ru-RU"/>
              </w:rPr>
            </w:pPr>
          </w:p>
          <w:p w14:paraId="507C6FB1" w14:textId="77777777" w:rsidR="00A57834" w:rsidRPr="003C049D" w:rsidRDefault="00A57834" w:rsidP="003D4222">
            <w:pPr>
              <w:pStyle w:val="a6"/>
              <w:jc w:val="both"/>
              <w:rPr>
                <w:color w:val="000000"/>
                <w:sz w:val="24"/>
                <w:szCs w:val="28"/>
                <w:lang w:val="ru-RU"/>
              </w:rPr>
            </w:pPr>
          </w:p>
          <w:p w14:paraId="50D5C3B3" w14:textId="77777777" w:rsidR="00A57834" w:rsidRPr="003C049D" w:rsidRDefault="00A57834" w:rsidP="003D4222">
            <w:pPr>
              <w:pStyle w:val="a6"/>
              <w:jc w:val="both"/>
              <w:rPr>
                <w:color w:val="000000"/>
                <w:sz w:val="24"/>
                <w:szCs w:val="28"/>
                <w:lang w:val="ru-RU"/>
              </w:rPr>
            </w:pPr>
          </w:p>
          <w:p w14:paraId="33C1812C" w14:textId="77777777" w:rsidR="00A57834" w:rsidRPr="003C049D" w:rsidRDefault="00A57834" w:rsidP="003D4222">
            <w:pPr>
              <w:pStyle w:val="a6"/>
              <w:jc w:val="both"/>
              <w:rPr>
                <w:color w:val="000000"/>
                <w:sz w:val="24"/>
                <w:szCs w:val="28"/>
                <w:lang w:val="ru-RU"/>
              </w:rPr>
            </w:pPr>
          </w:p>
          <w:p w14:paraId="218531FA" w14:textId="77777777" w:rsidR="00A57834" w:rsidRPr="003C049D" w:rsidRDefault="00A57834" w:rsidP="003D4222">
            <w:pPr>
              <w:pStyle w:val="a6"/>
              <w:jc w:val="both"/>
              <w:rPr>
                <w:color w:val="000000"/>
                <w:sz w:val="24"/>
                <w:szCs w:val="28"/>
                <w:lang w:val="ru-RU"/>
              </w:rPr>
            </w:pPr>
          </w:p>
          <w:p w14:paraId="2938F7A3" w14:textId="77777777" w:rsidR="00A57834" w:rsidRPr="003C049D" w:rsidRDefault="00A57834" w:rsidP="003D4222">
            <w:pPr>
              <w:pStyle w:val="a6"/>
              <w:jc w:val="both"/>
              <w:rPr>
                <w:color w:val="000000"/>
                <w:sz w:val="24"/>
                <w:szCs w:val="28"/>
                <w:lang w:val="ru-RU"/>
              </w:rPr>
            </w:pPr>
            <w:r w:rsidRPr="003C049D">
              <w:rPr>
                <w:color w:val="000000"/>
                <w:sz w:val="24"/>
                <w:szCs w:val="28"/>
                <w:lang w:val="ru-RU"/>
              </w:rPr>
              <w:t>Приложение 4</w:t>
            </w:r>
          </w:p>
          <w:p w14:paraId="0980FFA9" w14:textId="77777777" w:rsidR="00A57834" w:rsidRPr="003C049D" w:rsidRDefault="00A57834" w:rsidP="003D4222">
            <w:pPr>
              <w:pStyle w:val="a6"/>
              <w:jc w:val="both"/>
              <w:rPr>
                <w:sz w:val="24"/>
                <w:szCs w:val="28"/>
                <w:lang w:val="ru-RU"/>
              </w:rPr>
            </w:pPr>
            <w:r w:rsidRPr="003C049D">
              <w:rPr>
                <w:color w:val="000000"/>
                <w:sz w:val="24"/>
                <w:szCs w:val="28"/>
                <w:lang w:val="ru-RU"/>
              </w:rPr>
              <w:t xml:space="preserve">к Правилам конкурсного замещения руководителей государственных организаций дошкольного, начального, основного среднего, среднего, специального, специализированного,  дополнительного,  технического и профессионального, послесреднего образования,  организаций образования для детей – сирот и детей, оставшихся без попечения родителей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начального, основного среднего, среднего, специального, специализированного  и образовательные программы дополнительного, технического и профессионального, послесреднего  образования </w:t>
            </w:r>
          </w:p>
        </w:tc>
      </w:tr>
    </w:tbl>
    <w:p w14:paraId="1048435E" w14:textId="77777777" w:rsidR="00A57834" w:rsidRPr="003C049D" w:rsidRDefault="00A57834" w:rsidP="00A57834">
      <w:pPr>
        <w:pStyle w:val="a6"/>
        <w:jc w:val="both"/>
        <w:rPr>
          <w:color w:val="000000"/>
          <w:sz w:val="28"/>
          <w:szCs w:val="28"/>
          <w:lang w:val="ru-RU"/>
        </w:rPr>
      </w:pPr>
      <w:bookmarkStart w:id="104" w:name="z156"/>
    </w:p>
    <w:p w14:paraId="3F4D2F63" w14:textId="77777777" w:rsidR="00A57834" w:rsidRPr="003C049D" w:rsidRDefault="00A57834" w:rsidP="00A57834">
      <w:pPr>
        <w:pStyle w:val="a6"/>
        <w:ind w:firstLine="708"/>
        <w:jc w:val="both"/>
        <w:rPr>
          <w:sz w:val="28"/>
          <w:szCs w:val="28"/>
          <w:lang w:val="ru-RU"/>
        </w:rPr>
      </w:pPr>
      <w:r w:rsidRPr="003C049D">
        <w:rPr>
          <w:color w:val="000000"/>
          <w:sz w:val="28"/>
          <w:szCs w:val="28"/>
          <w:lang w:val="ru-RU"/>
        </w:rPr>
        <w:t xml:space="preserve">Оценочный лист кандидата на должность руководителя государственной организации образования </w:t>
      </w:r>
    </w:p>
    <w:bookmarkEnd w:id="104"/>
    <w:p w14:paraId="0F1FB253" w14:textId="77777777" w:rsidR="00A57834" w:rsidRPr="003C049D" w:rsidRDefault="00A57834" w:rsidP="00A57834">
      <w:pPr>
        <w:pStyle w:val="a6"/>
        <w:jc w:val="both"/>
        <w:rPr>
          <w:color w:val="000000"/>
          <w:sz w:val="28"/>
          <w:szCs w:val="28"/>
        </w:rPr>
      </w:pPr>
      <w:r w:rsidRPr="003C049D">
        <w:rPr>
          <w:color w:val="FF0000"/>
          <w:sz w:val="28"/>
          <w:szCs w:val="28"/>
          <w:lang w:val="ru-RU"/>
        </w:rPr>
        <w:t xml:space="preserve"> </w:t>
      </w:r>
      <w:r w:rsidRPr="003C049D">
        <w:rPr>
          <w:color w:val="FF0000"/>
          <w:sz w:val="28"/>
          <w:szCs w:val="28"/>
        </w:rPr>
        <w:t>  </w:t>
      </w:r>
      <w:bookmarkStart w:id="105" w:name="z157"/>
      <w:r w:rsidRPr="003C049D">
        <w:rPr>
          <w:color w:val="000000"/>
          <w:sz w:val="28"/>
          <w:szCs w:val="28"/>
          <w:lang w:val="ru-RU"/>
        </w:rPr>
        <w:t xml:space="preserve"> </w:t>
      </w:r>
      <w:r w:rsidRPr="003C049D">
        <w:rPr>
          <w:color w:val="000000"/>
          <w:sz w:val="28"/>
          <w:szCs w:val="28"/>
        </w:rPr>
        <w:t>_________________________________________________________________</w:t>
      </w:r>
      <w:r w:rsidRPr="003C049D">
        <w:rPr>
          <w:sz w:val="28"/>
          <w:szCs w:val="28"/>
        </w:rPr>
        <w:br/>
      </w:r>
      <w:r w:rsidRPr="003C049D">
        <w:rPr>
          <w:color w:val="000000"/>
          <w:sz w:val="28"/>
          <w:szCs w:val="28"/>
        </w:rPr>
        <w:t xml:space="preserve">                               (фамилия, имя, отчество)</w:t>
      </w:r>
    </w:p>
    <w:p w14:paraId="4E08C6F5" w14:textId="77777777" w:rsidR="00A57834" w:rsidRPr="003C049D" w:rsidRDefault="00A57834" w:rsidP="00A57834">
      <w:pPr>
        <w:pStyle w:val="a6"/>
        <w:jc w:val="both"/>
        <w:rPr>
          <w:sz w:val="28"/>
          <w:szCs w:val="28"/>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162"/>
        <w:gridCol w:w="3620"/>
        <w:gridCol w:w="4489"/>
      </w:tblGrid>
      <w:tr w:rsidR="00A57834" w:rsidRPr="00B17B30" w14:paraId="2EF5164D" w14:textId="77777777" w:rsidTr="003D4222">
        <w:trPr>
          <w:trHeight w:val="30"/>
          <w:tblCellSpacing w:w="0" w:type="auto"/>
        </w:trPr>
        <w:tc>
          <w:tcPr>
            <w:tcW w:w="16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1C596AC" w14:textId="77777777" w:rsidR="00A57834" w:rsidRPr="003C049D" w:rsidRDefault="00A57834" w:rsidP="003D4222">
            <w:pPr>
              <w:pStyle w:val="a6"/>
              <w:jc w:val="both"/>
              <w:rPr>
                <w:sz w:val="28"/>
                <w:szCs w:val="28"/>
              </w:rPr>
            </w:pPr>
            <w:bookmarkStart w:id="106" w:name="z158"/>
            <w:bookmarkEnd w:id="105"/>
            <w:r w:rsidRPr="003C049D">
              <w:rPr>
                <w:color w:val="000000"/>
                <w:sz w:val="28"/>
                <w:szCs w:val="28"/>
              </w:rPr>
              <w:t>№</w:t>
            </w:r>
          </w:p>
        </w:tc>
        <w:bookmarkEnd w:id="106"/>
        <w:tc>
          <w:tcPr>
            <w:tcW w:w="43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4320D04" w14:textId="77777777" w:rsidR="00A57834" w:rsidRPr="003C049D" w:rsidRDefault="00A57834" w:rsidP="003D4222">
            <w:pPr>
              <w:pStyle w:val="a6"/>
              <w:jc w:val="both"/>
              <w:rPr>
                <w:sz w:val="28"/>
                <w:szCs w:val="28"/>
              </w:rPr>
            </w:pPr>
            <w:r w:rsidRPr="003C049D">
              <w:rPr>
                <w:color w:val="000000"/>
                <w:sz w:val="28"/>
                <w:szCs w:val="28"/>
              </w:rPr>
              <w:t>Критерий</w:t>
            </w:r>
          </w:p>
        </w:tc>
        <w:tc>
          <w:tcPr>
            <w:tcW w:w="63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F2A25B3" w14:textId="77777777" w:rsidR="00A57834" w:rsidRPr="003C049D" w:rsidRDefault="00A57834" w:rsidP="003D4222">
            <w:pPr>
              <w:pStyle w:val="a6"/>
              <w:jc w:val="both"/>
              <w:rPr>
                <w:sz w:val="28"/>
                <w:szCs w:val="28"/>
                <w:lang w:val="ru-RU"/>
              </w:rPr>
            </w:pPr>
            <w:r w:rsidRPr="003C049D">
              <w:rPr>
                <w:color w:val="000000"/>
                <w:sz w:val="28"/>
                <w:szCs w:val="28"/>
                <w:lang w:val="ru-RU"/>
              </w:rPr>
              <w:t>Кол-во баллов</w:t>
            </w:r>
            <w:r w:rsidRPr="003C049D">
              <w:rPr>
                <w:sz w:val="28"/>
                <w:szCs w:val="28"/>
                <w:lang w:val="ru-RU"/>
              </w:rPr>
              <w:br/>
            </w:r>
            <w:r w:rsidRPr="003C049D">
              <w:rPr>
                <w:color w:val="000000"/>
                <w:sz w:val="28"/>
                <w:szCs w:val="28"/>
                <w:lang w:val="ru-RU"/>
              </w:rPr>
              <w:t>( от 1 до 10)</w:t>
            </w:r>
          </w:p>
        </w:tc>
      </w:tr>
      <w:tr w:rsidR="00A57834" w:rsidRPr="00B17B30" w14:paraId="72C10AAB" w14:textId="77777777" w:rsidTr="003D4222">
        <w:trPr>
          <w:trHeight w:val="30"/>
          <w:tblCellSpacing w:w="0" w:type="auto"/>
        </w:trPr>
        <w:tc>
          <w:tcPr>
            <w:tcW w:w="16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B654C63" w14:textId="77777777" w:rsidR="00A57834" w:rsidRPr="003C049D" w:rsidRDefault="00A57834" w:rsidP="003D4222">
            <w:pPr>
              <w:pStyle w:val="a6"/>
              <w:jc w:val="both"/>
              <w:rPr>
                <w:sz w:val="28"/>
                <w:szCs w:val="28"/>
              </w:rPr>
            </w:pPr>
            <w:bookmarkStart w:id="107" w:name="z162"/>
            <w:r w:rsidRPr="003C049D">
              <w:rPr>
                <w:color w:val="000000"/>
                <w:sz w:val="28"/>
                <w:szCs w:val="28"/>
              </w:rPr>
              <w:t>1</w:t>
            </w:r>
          </w:p>
        </w:tc>
        <w:bookmarkEnd w:id="107"/>
        <w:tc>
          <w:tcPr>
            <w:tcW w:w="43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8301F39" w14:textId="77777777" w:rsidR="00A57834" w:rsidRPr="003C049D" w:rsidRDefault="00A57834" w:rsidP="003D4222">
            <w:pPr>
              <w:pStyle w:val="a6"/>
              <w:jc w:val="both"/>
              <w:rPr>
                <w:sz w:val="28"/>
                <w:szCs w:val="28"/>
                <w:lang w:val="ru-RU"/>
              </w:rPr>
            </w:pPr>
            <w:r w:rsidRPr="003C049D">
              <w:rPr>
                <w:color w:val="000000"/>
                <w:sz w:val="28"/>
                <w:szCs w:val="28"/>
                <w:lang w:val="ru-RU"/>
              </w:rPr>
              <w:t xml:space="preserve"> Уровень теоретических </w:t>
            </w:r>
            <w:r w:rsidRPr="003C049D">
              <w:rPr>
                <w:color w:val="000000"/>
                <w:sz w:val="28"/>
                <w:szCs w:val="28"/>
                <w:lang w:val="ru-RU"/>
              </w:rPr>
              <w:lastRenderedPageBreak/>
              <w:t xml:space="preserve">знаний законодательства Республики Казахстан </w:t>
            </w:r>
          </w:p>
        </w:tc>
        <w:tc>
          <w:tcPr>
            <w:tcW w:w="63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92A9C74" w14:textId="77777777" w:rsidR="00A57834" w:rsidRPr="003C049D" w:rsidRDefault="00A57834" w:rsidP="003D4222">
            <w:pPr>
              <w:pStyle w:val="a6"/>
              <w:jc w:val="both"/>
              <w:rPr>
                <w:sz w:val="28"/>
                <w:szCs w:val="28"/>
                <w:lang w:val="ru-RU"/>
              </w:rPr>
            </w:pPr>
            <w:r w:rsidRPr="003C049D">
              <w:rPr>
                <w:sz w:val="28"/>
                <w:szCs w:val="28"/>
                <w:lang w:val="ru-RU"/>
              </w:rPr>
              <w:lastRenderedPageBreak/>
              <w:br/>
            </w:r>
          </w:p>
        </w:tc>
      </w:tr>
      <w:tr w:rsidR="00A57834" w:rsidRPr="00B17B30" w14:paraId="63CF1DA0" w14:textId="77777777" w:rsidTr="003D4222">
        <w:trPr>
          <w:trHeight w:val="30"/>
          <w:tblCellSpacing w:w="0" w:type="auto"/>
        </w:trPr>
        <w:tc>
          <w:tcPr>
            <w:tcW w:w="16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2C33E20" w14:textId="77777777" w:rsidR="00A57834" w:rsidRPr="003C049D" w:rsidRDefault="00A57834" w:rsidP="003D4222">
            <w:pPr>
              <w:pStyle w:val="a6"/>
              <w:jc w:val="both"/>
              <w:rPr>
                <w:sz w:val="28"/>
                <w:szCs w:val="28"/>
              </w:rPr>
            </w:pPr>
            <w:bookmarkStart w:id="108" w:name="z166"/>
            <w:r w:rsidRPr="003C049D">
              <w:rPr>
                <w:color w:val="000000"/>
                <w:sz w:val="28"/>
                <w:szCs w:val="28"/>
              </w:rPr>
              <w:lastRenderedPageBreak/>
              <w:t>2</w:t>
            </w:r>
          </w:p>
        </w:tc>
        <w:bookmarkEnd w:id="108"/>
        <w:tc>
          <w:tcPr>
            <w:tcW w:w="43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7334324" w14:textId="77777777" w:rsidR="00A57834" w:rsidRPr="003C049D" w:rsidRDefault="00A57834" w:rsidP="003D4222">
            <w:pPr>
              <w:pStyle w:val="a6"/>
              <w:jc w:val="both"/>
              <w:rPr>
                <w:sz w:val="28"/>
                <w:szCs w:val="28"/>
                <w:lang w:val="ru-RU"/>
              </w:rPr>
            </w:pPr>
            <w:r w:rsidRPr="003C049D">
              <w:rPr>
                <w:color w:val="000000"/>
                <w:sz w:val="28"/>
                <w:szCs w:val="28"/>
                <w:lang w:val="ru-RU"/>
              </w:rPr>
              <w:t>Знание основных принципов менеджмента в образовании</w:t>
            </w:r>
          </w:p>
        </w:tc>
        <w:tc>
          <w:tcPr>
            <w:tcW w:w="63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4A39D1D" w14:textId="77777777" w:rsidR="00A57834" w:rsidRPr="003C049D" w:rsidRDefault="00A57834" w:rsidP="003D4222">
            <w:pPr>
              <w:pStyle w:val="a6"/>
              <w:jc w:val="both"/>
              <w:rPr>
                <w:sz w:val="28"/>
                <w:szCs w:val="28"/>
                <w:lang w:val="ru-RU"/>
              </w:rPr>
            </w:pPr>
            <w:r w:rsidRPr="003C049D">
              <w:rPr>
                <w:sz w:val="28"/>
                <w:szCs w:val="28"/>
                <w:lang w:val="ru-RU"/>
              </w:rPr>
              <w:br/>
            </w:r>
          </w:p>
        </w:tc>
      </w:tr>
      <w:tr w:rsidR="00A57834" w:rsidRPr="003C049D" w14:paraId="51F96A95" w14:textId="77777777" w:rsidTr="003D4222">
        <w:trPr>
          <w:trHeight w:val="30"/>
          <w:tblCellSpacing w:w="0" w:type="auto"/>
        </w:trPr>
        <w:tc>
          <w:tcPr>
            <w:tcW w:w="16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BB076E4" w14:textId="77777777" w:rsidR="00A57834" w:rsidRPr="003C049D" w:rsidRDefault="00A57834" w:rsidP="003D4222">
            <w:pPr>
              <w:pStyle w:val="a6"/>
              <w:jc w:val="both"/>
              <w:rPr>
                <w:sz w:val="28"/>
                <w:szCs w:val="28"/>
              </w:rPr>
            </w:pPr>
            <w:bookmarkStart w:id="109" w:name="z170"/>
            <w:r w:rsidRPr="003C049D">
              <w:rPr>
                <w:color w:val="000000"/>
                <w:sz w:val="28"/>
                <w:szCs w:val="28"/>
              </w:rPr>
              <w:t>3</w:t>
            </w:r>
          </w:p>
        </w:tc>
        <w:bookmarkEnd w:id="109"/>
        <w:tc>
          <w:tcPr>
            <w:tcW w:w="43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BCDD4A7" w14:textId="77777777" w:rsidR="00A57834" w:rsidRPr="003C049D" w:rsidRDefault="00A57834" w:rsidP="003D4222">
            <w:pPr>
              <w:pStyle w:val="a6"/>
              <w:jc w:val="both"/>
              <w:rPr>
                <w:sz w:val="28"/>
                <w:szCs w:val="28"/>
              </w:rPr>
            </w:pPr>
            <w:r w:rsidRPr="003C049D">
              <w:rPr>
                <w:color w:val="000000"/>
                <w:sz w:val="28"/>
                <w:szCs w:val="28"/>
              </w:rPr>
              <w:t>Личностно-профессиональные качества кандидата</w:t>
            </w:r>
          </w:p>
        </w:tc>
        <w:tc>
          <w:tcPr>
            <w:tcW w:w="63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26403FB" w14:textId="77777777" w:rsidR="00A57834" w:rsidRPr="003C049D" w:rsidRDefault="00A57834" w:rsidP="003D4222">
            <w:pPr>
              <w:pStyle w:val="a6"/>
              <w:jc w:val="both"/>
              <w:rPr>
                <w:sz w:val="28"/>
                <w:szCs w:val="28"/>
              </w:rPr>
            </w:pPr>
            <w:r w:rsidRPr="003C049D">
              <w:rPr>
                <w:sz w:val="28"/>
                <w:szCs w:val="28"/>
              </w:rPr>
              <w:br/>
            </w:r>
          </w:p>
        </w:tc>
      </w:tr>
      <w:tr w:rsidR="00A57834" w:rsidRPr="00B17B30" w14:paraId="4838BA7F" w14:textId="77777777" w:rsidTr="003D4222">
        <w:trPr>
          <w:trHeight w:val="30"/>
          <w:tblCellSpacing w:w="0" w:type="auto"/>
        </w:trPr>
        <w:tc>
          <w:tcPr>
            <w:tcW w:w="16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87AAB06" w14:textId="77777777" w:rsidR="00A57834" w:rsidRPr="003C049D" w:rsidRDefault="00A57834" w:rsidP="003D4222">
            <w:pPr>
              <w:pStyle w:val="a6"/>
              <w:jc w:val="both"/>
              <w:rPr>
                <w:sz w:val="28"/>
                <w:szCs w:val="28"/>
              </w:rPr>
            </w:pPr>
            <w:bookmarkStart w:id="110" w:name="z174"/>
            <w:r w:rsidRPr="003C049D">
              <w:rPr>
                <w:color w:val="000000"/>
                <w:sz w:val="28"/>
                <w:szCs w:val="28"/>
              </w:rPr>
              <w:t>4</w:t>
            </w:r>
          </w:p>
        </w:tc>
        <w:bookmarkEnd w:id="110"/>
        <w:tc>
          <w:tcPr>
            <w:tcW w:w="43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4FFEE4E" w14:textId="77777777" w:rsidR="00A57834" w:rsidRPr="003C049D" w:rsidRDefault="00A57834" w:rsidP="003D4222">
            <w:pPr>
              <w:pStyle w:val="a6"/>
              <w:jc w:val="both"/>
              <w:rPr>
                <w:sz w:val="28"/>
                <w:szCs w:val="28"/>
                <w:lang w:val="ru-RU"/>
              </w:rPr>
            </w:pPr>
            <w:r w:rsidRPr="003C049D">
              <w:rPr>
                <w:color w:val="000000"/>
                <w:sz w:val="28"/>
                <w:szCs w:val="28"/>
                <w:lang w:val="ru-RU"/>
              </w:rPr>
              <w:t>Оригинальность и обоснованность идей по реализации задач современного образования</w:t>
            </w:r>
          </w:p>
        </w:tc>
        <w:tc>
          <w:tcPr>
            <w:tcW w:w="63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965FA1C" w14:textId="77777777" w:rsidR="00A57834" w:rsidRPr="003C049D" w:rsidRDefault="00A57834" w:rsidP="003D4222">
            <w:pPr>
              <w:pStyle w:val="a6"/>
              <w:jc w:val="both"/>
              <w:rPr>
                <w:sz w:val="28"/>
                <w:szCs w:val="28"/>
                <w:lang w:val="ru-RU"/>
              </w:rPr>
            </w:pPr>
            <w:r w:rsidRPr="003C049D">
              <w:rPr>
                <w:sz w:val="28"/>
                <w:szCs w:val="28"/>
                <w:lang w:val="ru-RU"/>
              </w:rPr>
              <w:br/>
            </w:r>
          </w:p>
        </w:tc>
      </w:tr>
      <w:tr w:rsidR="00A57834" w:rsidRPr="00B17B30" w14:paraId="3C25FF3E" w14:textId="77777777" w:rsidTr="003D4222">
        <w:trPr>
          <w:trHeight w:val="30"/>
          <w:tblCellSpacing w:w="0" w:type="auto"/>
        </w:trPr>
        <w:tc>
          <w:tcPr>
            <w:tcW w:w="16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3576810" w14:textId="77777777" w:rsidR="00A57834" w:rsidRPr="003C049D" w:rsidRDefault="00A57834" w:rsidP="003D4222">
            <w:pPr>
              <w:pStyle w:val="a6"/>
              <w:jc w:val="both"/>
              <w:rPr>
                <w:sz w:val="28"/>
                <w:szCs w:val="28"/>
              </w:rPr>
            </w:pPr>
            <w:bookmarkStart w:id="111" w:name="z178"/>
            <w:r w:rsidRPr="003C049D">
              <w:rPr>
                <w:color w:val="000000"/>
                <w:sz w:val="28"/>
                <w:szCs w:val="28"/>
              </w:rPr>
              <w:t>5</w:t>
            </w:r>
          </w:p>
        </w:tc>
        <w:bookmarkEnd w:id="111"/>
        <w:tc>
          <w:tcPr>
            <w:tcW w:w="43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B40040F" w14:textId="77777777" w:rsidR="00A57834" w:rsidRPr="003C049D" w:rsidRDefault="00A57834" w:rsidP="003D4222">
            <w:pPr>
              <w:pStyle w:val="a6"/>
              <w:jc w:val="both"/>
              <w:rPr>
                <w:sz w:val="28"/>
                <w:szCs w:val="28"/>
                <w:lang w:val="ru-RU"/>
              </w:rPr>
            </w:pPr>
            <w:r w:rsidRPr="003C049D">
              <w:rPr>
                <w:color w:val="000000"/>
                <w:sz w:val="28"/>
                <w:szCs w:val="28"/>
                <w:lang w:val="ru-RU"/>
              </w:rPr>
              <w:t>Практическое видение успешного развития организации образования</w:t>
            </w:r>
          </w:p>
        </w:tc>
        <w:tc>
          <w:tcPr>
            <w:tcW w:w="63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1E8698C" w14:textId="77777777" w:rsidR="00A57834" w:rsidRPr="003C049D" w:rsidRDefault="00A57834" w:rsidP="003D4222">
            <w:pPr>
              <w:pStyle w:val="a6"/>
              <w:jc w:val="both"/>
              <w:rPr>
                <w:sz w:val="28"/>
                <w:szCs w:val="28"/>
                <w:lang w:val="ru-RU"/>
              </w:rPr>
            </w:pPr>
            <w:r w:rsidRPr="003C049D">
              <w:rPr>
                <w:sz w:val="28"/>
                <w:szCs w:val="28"/>
                <w:lang w:val="ru-RU"/>
              </w:rPr>
              <w:br/>
            </w:r>
          </w:p>
        </w:tc>
      </w:tr>
      <w:tr w:rsidR="00A57834" w:rsidRPr="00B17B30" w14:paraId="452A7024" w14:textId="77777777" w:rsidTr="003D4222">
        <w:trPr>
          <w:trHeight w:val="30"/>
          <w:tblCellSpacing w:w="0" w:type="auto"/>
        </w:trPr>
        <w:tc>
          <w:tcPr>
            <w:tcW w:w="16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8BDD022" w14:textId="77777777" w:rsidR="00A57834" w:rsidRPr="003C049D" w:rsidRDefault="00A57834" w:rsidP="003D4222">
            <w:pPr>
              <w:pStyle w:val="a6"/>
              <w:jc w:val="both"/>
              <w:rPr>
                <w:sz w:val="28"/>
                <w:szCs w:val="28"/>
              </w:rPr>
            </w:pPr>
            <w:bookmarkStart w:id="112" w:name="z182"/>
            <w:r w:rsidRPr="003C049D">
              <w:rPr>
                <w:color w:val="000000"/>
                <w:sz w:val="28"/>
                <w:szCs w:val="28"/>
              </w:rPr>
              <w:t>6</w:t>
            </w:r>
          </w:p>
        </w:tc>
        <w:bookmarkEnd w:id="112"/>
        <w:tc>
          <w:tcPr>
            <w:tcW w:w="43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4E65D53" w14:textId="77777777" w:rsidR="00A57834" w:rsidRPr="003C049D" w:rsidRDefault="00A57834" w:rsidP="003D4222">
            <w:pPr>
              <w:pStyle w:val="a6"/>
              <w:jc w:val="both"/>
              <w:rPr>
                <w:sz w:val="28"/>
                <w:szCs w:val="28"/>
                <w:lang w:val="ru-RU"/>
              </w:rPr>
            </w:pPr>
            <w:r w:rsidRPr="003C049D">
              <w:rPr>
                <w:color w:val="000000"/>
                <w:sz w:val="28"/>
                <w:szCs w:val="28"/>
                <w:lang w:val="ru-RU"/>
              </w:rPr>
              <w:t>Умение мобильно, гибко решать ситуационные задачи</w:t>
            </w:r>
          </w:p>
        </w:tc>
        <w:tc>
          <w:tcPr>
            <w:tcW w:w="63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497231A" w14:textId="77777777" w:rsidR="00A57834" w:rsidRPr="003C049D" w:rsidRDefault="00A57834" w:rsidP="003D4222">
            <w:pPr>
              <w:pStyle w:val="a6"/>
              <w:jc w:val="both"/>
              <w:rPr>
                <w:sz w:val="28"/>
                <w:szCs w:val="28"/>
                <w:lang w:val="ru-RU"/>
              </w:rPr>
            </w:pPr>
            <w:r w:rsidRPr="003C049D">
              <w:rPr>
                <w:sz w:val="28"/>
                <w:szCs w:val="28"/>
                <w:lang w:val="ru-RU"/>
              </w:rPr>
              <w:br/>
            </w:r>
          </w:p>
        </w:tc>
      </w:tr>
      <w:tr w:rsidR="00A57834" w:rsidRPr="00B17B30" w14:paraId="53B14309" w14:textId="77777777" w:rsidTr="003D4222">
        <w:trPr>
          <w:trHeight w:val="30"/>
          <w:tblCellSpacing w:w="0" w:type="auto"/>
        </w:trPr>
        <w:tc>
          <w:tcPr>
            <w:tcW w:w="16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81CEACD" w14:textId="77777777" w:rsidR="00A57834" w:rsidRPr="003C049D" w:rsidRDefault="00A57834" w:rsidP="003D4222">
            <w:pPr>
              <w:pStyle w:val="a6"/>
              <w:jc w:val="both"/>
              <w:rPr>
                <w:sz w:val="28"/>
                <w:szCs w:val="28"/>
              </w:rPr>
            </w:pPr>
            <w:bookmarkStart w:id="113" w:name="z186"/>
            <w:r w:rsidRPr="003C049D">
              <w:rPr>
                <w:color w:val="000000"/>
                <w:sz w:val="28"/>
                <w:szCs w:val="28"/>
              </w:rPr>
              <w:t>7</w:t>
            </w:r>
          </w:p>
        </w:tc>
        <w:bookmarkEnd w:id="113"/>
        <w:tc>
          <w:tcPr>
            <w:tcW w:w="43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8686628" w14:textId="77777777" w:rsidR="00A57834" w:rsidRPr="003C049D" w:rsidRDefault="00A57834" w:rsidP="003D4222">
            <w:pPr>
              <w:pStyle w:val="a6"/>
              <w:jc w:val="both"/>
              <w:rPr>
                <w:sz w:val="28"/>
                <w:szCs w:val="28"/>
                <w:lang w:val="ru-RU"/>
              </w:rPr>
            </w:pPr>
            <w:r w:rsidRPr="003C049D">
              <w:rPr>
                <w:color w:val="000000"/>
                <w:sz w:val="28"/>
                <w:szCs w:val="28"/>
                <w:lang w:val="ru-RU"/>
              </w:rPr>
              <w:t>Умение создать активную, позитивную педагогическую среду</w:t>
            </w:r>
          </w:p>
        </w:tc>
        <w:tc>
          <w:tcPr>
            <w:tcW w:w="63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823E266" w14:textId="77777777" w:rsidR="00A57834" w:rsidRPr="003C049D" w:rsidRDefault="00A57834" w:rsidP="003D4222">
            <w:pPr>
              <w:pStyle w:val="a6"/>
              <w:jc w:val="both"/>
              <w:rPr>
                <w:sz w:val="28"/>
                <w:szCs w:val="28"/>
                <w:lang w:val="ru-RU"/>
              </w:rPr>
            </w:pPr>
            <w:r w:rsidRPr="003C049D">
              <w:rPr>
                <w:sz w:val="28"/>
                <w:szCs w:val="28"/>
                <w:lang w:val="ru-RU"/>
              </w:rPr>
              <w:br/>
            </w:r>
          </w:p>
        </w:tc>
      </w:tr>
      <w:tr w:rsidR="00A57834" w:rsidRPr="00B17B30" w14:paraId="6A2C24E9" w14:textId="77777777" w:rsidTr="003D4222">
        <w:trPr>
          <w:trHeight w:val="30"/>
          <w:tblCellSpacing w:w="0" w:type="auto"/>
        </w:trPr>
        <w:tc>
          <w:tcPr>
            <w:tcW w:w="16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265A442" w14:textId="77777777" w:rsidR="00A57834" w:rsidRPr="003C049D" w:rsidRDefault="00A57834" w:rsidP="003D4222">
            <w:pPr>
              <w:pStyle w:val="a6"/>
              <w:jc w:val="both"/>
              <w:rPr>
                <w:sz w:val="28"/>
                <w:szCs w:val="28"/>
              </w:rPr>
            </w:pPr>
            <w:bookmarkStart w:id="114" w:name="z190"/>
            <w:r w:rsidRPr="003C049D">
              <w:rPr>
                <w:color w:val="000000"/>
                <w:sz w:val="28"/>
                <w:szCs w:val="28"/>
              </w:rPr>
              <w:t>8</w:t>
            </w:r>
          </w:p>
        </w:tc>
        <w:bookmarkEnd w:id="114"/>
        <w:tc>
          <w:tcPr>
            <w:tcW w:w="43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05B58B6" w14:textId="77777777" w:rsidR="00A57834" w:rsidRPr="003C049D" w:rsidRDefault="00A57834" w:rsidP="003D4222">
            <w:pPr>
              <w:pStyle w:val="a6"/>
              <w:jc w:val="both"/>
              <w:rPr>
                <w:sz w:val="28"/>
                <w:szCs w:val="28"/>
                <w:lang w:val="ru-RU"/>
              </w:rPr>
            </w:pPr>
            <w:r w:rsidRPr="003C049D">
              <w:rPr>
                <w:color w:val="000000"/>
                <w:sz w:val="28"/>
                <w:szCs w:val="28"/>
                <w:lang w:val="ru-RU"/>
              </w:rPr>
              <w:t>Использование творческого потенциала в управлении организацией образования</w:t>
            </w:r>
          </w:p>
        </w:tc>
        <w:tc>
          <w:tcPr>
            <w:tcW w:w="63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B6704B3" w14:textId="77777777" w:rsidR="00A57834" w:rsidRPr="003C049D" w:rsidRDefault="00A57834" w:rsidP="003D4222">
            <w:pPr>
              <w:pStyle w:val="a6"/>
              <w:jc w:val="both"/>
              <w:rPr>
                <w:sz w:val="28"/>
                <w:szCs w:val="28"/>
                <w:lang w:val="ru-RU"/>
              </w:rPr>
            </w:pPr>
            <w:r w:rsidRPr="003C049D">
              <w:rPr>
                <w:sz w:val="28"/>
                <w:szCs w:val="28"/>
                <w:lang w:val="ru-RU"/>
              </w:rPr>
              <w:br/>
            </w:r>
          </w:p>
        </w:tc>
      </w:tr>
      <w:tr w:rsidR="00A57834" w:rsidRPr="00B17B30" w14:paraId="538E3411" w14:textId="77777777" w:rsidTr="003D4222">
        <w:trPr>
          <w:trHeight w:val="30"/>
          <w:tblCellSpacing w:w="0" w:type="auto"/>
        </w:trPr>
        <w:tc>
          <w:tcPr>
            <w:tcW w:w="161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A90EF6A" w14:textId="77777777" w:rsidR="00A57834" w:rsidRPr="003C049D" w:rsidRDefault="00A57834" w:rsidP="003D4222">
            <w:pPr>
              <w:pStyle w:val="a6"/>
              <w:jc w:val="both"/>
              <w:rPr>
                <w:sz w:val="28"/>
                <w:szCs w:val="28"/>
              </w:rPr>
            </w:pPr>
            <w:bookmarkStart w:id="115" w:name="z194"/>
            <w:r w:rsidRPr="003C049D">
              <w:rPr>
                <w:color w:val="000000"/>
                <w:sz w:val="28"/>
                <w:szCs w:val="28"/>
              </w:rPr>
              <w:t>9</w:t>
            </w:r>
          </w:p>
        </w:tc>
        <w:bookmarkEnd w:id="115"/>
        <w:tc>
          <w:tcPr>
            <w:tcW w:w="43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53D7725" w14:textId="77777777" w:rsidR="00A57834" w:rsidRPr="003C049D" w:rsidRDefault="00A57834" w:rsidP="003D4222">
            <w:pPr>
              <w:pStyle w:val="a6"/>
              <w:jc w:val="both"/>
              <w:rPr>
                <w:sz w:val="28"/>
                <w:szCs w:val="28"/>
                <w:lang w:val="ru-RU"/>
              </w:rPr>
            </w:pPr>
            <w:r w:rsidRPr="003C049D">
              <w:rPr>
                <w:color w:val="000000"/>
                <w:sz w:val="28"/>
                <w:szCs w:val="28"/>
                <w:lang w:val="ru-RU"/>
              </w:rPr>
              <w:t>Педагогическая этика и культура речи</w:t>
            </w:r>
          </w:p>
        </w:tc>
        <w:tc>
          <w:tcPr>
            <w:tcW w:w="63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210A4C8" w14:textId="77777777" w:rsidR="00A57834" w:rsidRPr="003C049D" w:rsidRDefault="00A57834" w:rsidP="003D4222">
            <w:pPr>
              <w:pStyle w:val="a6"/>
              <w:jc w:val="both"/>
              <w:rPr>
                <w:sz w:val="28"/>
                <w:szCs w:val="28"/>
                <w:lang w:val="ru-RU"/>
              </w:rPr>
            </w:pPr>
            <w:r w:rsidRPr="003C049D">
              <w:rPr>
                <w:sz w:val="28"/>
                <w:szCs w:val="28"/>
                <w:lang w:val="ru-RU"/>
              </w:rPr>
              <w:br/>
            </w:r>
          </w:p>
        </w:tc>
      </w:tr>
      <w:tr w:rsidR="00A57834" w:rsidRPr="003C049D" w14:paraId="7E8913EA" w14:textId="77777777" w:rsidTr="003D4222">
        <w:trPr>
          <w:trHeight w:val="30"/>
          <w:tblCellSpacing w:w="0" w:type="auto"/>
        </w:trPr>
        <w:tc>
          <w:tcPr>
            <w:tcW w:w="0" w:type="auto"/>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1705EDA" w14:textId="77777777" w:rsidR="00A57834" w:rsidRPr="003C049D" w:rsidRDefault="00A57834" w:rsidP="003D4222">
            <w:pPr>
              <w:pStyle w:val="a6"/>
              <w:jc w:val="both"/>
              <w:rPr>
                <w:sz w:val="28"/>
                <w:szCs w:val="28"/>
              </w:rPr>
            </w:pPr>
            <w:bookmarkStart w:id="116" w:name="z198"/>
            <w:r w:rsidRPr="003C049D">
              <w:rPr>
                <w:color w:val="000000"/>
                <w:sz w:val="28"/>
                <w:szCs w:val="28"/>
              </w:rPr>
              <w:t>Итого:</w:t>
            </w:r>
          </w:p>
        </w:tc>
        <w:bookmarkEnd w:id="116"/>
        <w:tc>
          <w:tcPr>
            <w:tcW w:w="638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EF3802D" w14:textId="77777777" w:rsidR="00A57834" w:rsidRPr="003C049D" w:rsidRDefault="00A57834" w:rsidP="003D4222">
            <w:pPr>
              <w:pStyle w:val="a6"/>
              <w:jc w:val="both"/>
              <w:rPr>
                <w:sz w:val="28"/>
                <w:szCs w:val="28"/>
              </w:rPr>
            </w:pPr>
            <w:r w:rsidRPr="003C049D">
              <w:rPr>
                <w:sz w:val="28"/>
                <w:szCs w:val="28"/>
              </w:rPr>
              <w:br/>
            </w:r>
          </w:p>
        </w:tc>
      </w:tr>
    </w:tbl>
    <w:p w14:paraId="6BCDE27B" w14:textId="77777777" w:rsidR="00A57834" w:rsidRPr="003C049D" w:rsidRDefault="00A57834" w:rsidP="00A57834">
      <w:pPr>
        <w:pStyle w:val="a6"/>
        <w:jc w:val="both"/>
        <w:rPr>
          <w:color w:val="000000"/>
          <w:sz w:val="28"/>
          <w:szCs w:val="28"/>
        </w:rPr>
      </w:pPr>
      <w:bookmarkStart w:id="117" w:name="z201"/>
      <w:r w:rsidRPr="003C049D">
        <w:rPr>
          <w:color w:val="000000"/>
          <w:sz w:val="28"/>
          <w:szCs w:val="28"/>
        </w:rPr>
        <w:t xml:space="preserve">      </w:t>
      </w:r>
    </w:p>
    <w:p w14:paraId="547666DE" w14:textId="77777777" w:rsidR="00A57834" w:rsidRPr="003C049D" w:rsidRDefault="00A57834" w:rsidP="00A57834">
      <w:pPr>
        <w:pStyle w:val="a6"/>
        <w:jc w:val="both"/>
        <w:rPr>
          <w:sz w:val="28"/>
          <w:szCs w:val="28"/>
          <w:lang w:val="ru-RU"/>
        </w:rPr>
      </w:pPr>
      <w:r w:rsidRPr="003C049D">
        <w:rPr>
          <w:color w:val="000000"/>
          <w:sz w:val="28"/>
          <w:szCs w:val="28"/>
          <w:lang w:val="ru-RU"/>
        </w:rPr>
        <w:t>Примечание: Критерии кандидата на должность руководителя государственной организации образования оцениваются по 10 балльной шкале членами комиссии:</w:t>
      </w:r>
    </w:p>
    <w:p w14:paraId="5D5538ED" w14:textId="77777777" w:rsidR="00A57834" w:rsidRPr="003C049D" w:rsidRDefault="00A57834" w:rsidP="00A57834">
      <w:pPr>
        <w:pStyle w:val="a6"/>
        <w:jc w:val="both"/>
        <w:rPr>
          <w:sz w:val="28"/>
          <w:szCs w:val="28"/>
          <w:lang w:val="ru-RU"/>
        </w:rPr>
      </w:pPr>
      <w:bookmarkStart w:id="118" w:name="z202"/>
      <w:bookmarkEnd w:id="117"/>
      <w:r w:rsidRPr="003C049D">
        <w:rPr>
          <w:color w:val="000000"/>
          <w:sz w:val="28"/>
          <w:szCs w:val="28"/>
        </w:rPr>
        <w:t>     </w:t>
      </w:r>
      <w:r w:rsidRPr="003C049D">
        <w:rPr>
          <w:color w:val="000000"/>
          <w:sz w:val="28"/>
          <w:szCs w:val="28"/>
          <w:lang w:val="ru-RU"/>
        </w:rPr>
        <w:t xml:space="preserve"> 0 - 3 – недостаточный уровень;</w:t>
      </w:r>
    </w:p>
    <w:p w14:paraId="2975B39E" w14:textId="77777777" w:rsidR="00A57834" w:rsidRPr="003C049D" w:rsidRDefault="00A57834" w:rsidP="00A57834">
      <w:pPr>
        <w:pStyle w:val="a6"/>
        <w:jc w:val="both"/>
        <w:rPr>
          <w:sz w:val="28"/>
          <w:szCs w:val="28"/>
          <w:lang w:val="ru-RU"/>
        </w:rPr>
      </w:pPr>
      <w:bookmarkStart w:id="119" w:name="z203"/>
      <w:bookmarkEnd w:id="118"/>
      <w:r w:rsidRPr="003C049D">
        <w:rPr>
          <w:color w:val="000000"/>
          <w:sz w:val="28"/>
          <w:szCs w:val="28"/>
        </w:rPr>
        <w:t>     </w:t>
      </w:r>
      <w:r w:rsidRPr="003C049D">
        <w:rPr>
          <w:color w:val="000000"/>
          <w:sz w:val="28"/>
          <w:szCs w:val="28"/>
          <w:lang w:val="ru-RU"/>
        </w:rPr>
        <w:t xml:space="preserve"> 4 - 7 – достаточный уровень;</w:t>
      </w:r>
    </w:p>
    <w:p w14:paraId="23786DDF" w14:textId="77777777" w:rsidR="00A57834" w:rsidRPr="003C049D" w:rsidRDefault="00A57834" w:rsidP="00A57834">
      <w:pPr>
        <w:pStyle w:val="a6"/>
        <w:jc w:val="both"/>
        <w:rPr>
          <w:sz w:val="28"/>
          <w:szCs w:val="28"/>
          <w:lang w:val="ru-RU"/>
        </w:rPr>
      </w:pPr>
      <w:bookmarkStart w:id="120" w:name="z204"/>
      <w:bookmarkEnd w:id="119"/>
      <w:r w:rsidRPr="003C049D">
        <w:rPr>
          <w:color w:val="000000"/>
          <w:sz w:val="28"/>
          <w:szCs w:val="28"/>
        </w:rPr>
        <w:t>     </w:t>
      </w:r>
      <w:r w:rsidRPr="003C049D">
        <w:rPr>
          <w:color w:val="000000"/>
          <w:sz w:val="28"/>
          <w:szCs w:val="28"/>
          <w:lang w:val="ru-RU"/>
        </w:rPr>
        <w:t xml:space="preserve"> 7 - 10 – отличный уровень.</w:t>
      </w:r>
    </w:p>
    <w:tbl>
      <w:tblPr>
        <w:tblW w:w="0" w:type="auto"/>
        <w:tblCellSpacing w:w="0" w:type="auto"/>
        <w:tblLook w:val="00A0" w:firstRow="1" w:lastRow="0" w:firstColumn="1" w:lastColumn="0" w:noHBand="0" w:noVBand="0"/>
      </w:tblPr>
      <w:tblGrid>
        <w:gridCol w:w="5471"/>
        <w:gridCol w:w="3915"/>
      </w:tblGrid>
      <w:tr w:rsidR="00A57834" w:rsidRPr="00B17B30" w14:paraId="0CEFE23D" w14:textId="77777777" w:rsidTr="003D4222">
        <w:trPr>
          <w:trHeight w:val="30"/>
          <w:tblCellSpacing w:w="0" w:type="auto"/>
        </w:trPr>
        <w:tc>
          <w:tcPr>
            <w:tcW w:w="7780" w:type="dxa"/>
            <w:tcMar>
              <w:top w:w="15" w:type="dxa"/>
              <w:left w:w="15" w:type="dxa"/>
              <w:bottom w:w="15" w:type="dxa"/>
              <w:right w:w="15" w:type="dxa"/>
            </w:tcMar>
            <w:vAlign w:val="center"/>
          </w:tcPr>
          <w:bookmarkEnd w:id="120"/>
          <w:p w14:paraId="5E1BC3B3" w14:textId="77777777" w:rsidR="00A57834" w:rsidRPr="003C049D" w:rsidRDefault="00A57834" w:rsidP="003D4222">
            <w:pPr>
              <w:pStyle w:val="a6"/>
              <w:jc w:val="both"/>
              <w:rPr>
                <w:sz w:val="28"/>
                <w:szCs w:val="28"/>
                <w:lang w:val="ru-RU"/>
              </w:rPr>
            </w:pPr>
            <w:r w:rsidRPr="003C049D">
              <w:rPr>
                <w:color w:val="000000"/>
                <w:sz w:val="28"/>
                <w:szCs w:val="28"/>
              </w:rPr>
              <w:t> </w:t>
            </w:r>
          </w:p>
        </w:tc>
        <w:tc>
          <w:tcPr>
            <w:tcW w:w="4600" w:type="dxa"/>
            <w:tcMar>
              <w:top w:w="15" w:type="dxa"/>
              <w:left w:w="15" w:type="dxa"/>
              <w:bottom w:w="15" w:type="dxa"/>
              <w:right w:w="15" w:type="dxa"/>
            </w:tcMar>
            <w:vAlign w:val="center"/>
          </w:tcPr>
          <w:p w14:paraId="6A2F9300" w14:textId="77777777" w:rsidR="00A57834" w:rsidRPr="003C049D" w:rsidRDefault="00A57834" w:rsidP="003D4222">
            <w:pPr>
              <w:pStyle w:val="a6"/>
              <w:jc w:val="both"/>
              <w:rPr>
                <w:color w:val="000000"/>
                <w:sz w:val="28"/>
                <w:szCs w:val="28"/>
                <w:lang w:val="ru-RU"/>
              </w:rPr>
            </w:pPr>
          </w:p>
          <w:p w14:paraId="3E275332" w14:textId="77777777" w:rsidR="00A57834" w:rsidRPr="003C049D" w:rsidRDefault="00A57834" w:rsidP="003D4222">
            <w:pPr>
              <w:pStyle w:val="a6"/>
              <w:jc w:val="both"/>
              <w:rPr>
                <w:color w:val="000000"/>
                <w:sz w:val="28"/>
                <w:szCs w:val="28"/>
                <w:lang w:val="ru-RU"/>
              </w:rPr>
            </w:pPr>
          </w:p>
          <w:p w14:paraId="05AF8A19" w14:textId="77777777" w:rsidR="00A57834" w:rsidRPr="003C049D" w:rsidRDefault="00A57834" w:rsidP="003D4222">
            <w:pPr>
              <w:pStyle w:val="a6"/>
              <w:jc w:val="both"/>
              <w:rPr>
                <w:color w:val="000000"/>
                <w:sz w:val="28"/>
                <w:szCs w:val="28"/>
                <w:lang w:val="ru-RU"/>
              </w:rPr>
            </w:pPr>
          </w:p>
          <w:p w14:paraId="3A5187E5" w14:textId="77777777" w:rsidR="00A57834" w:rsidRPr="003C049D" w:rsidRDefault="00A57834" w:rsidP="003D4222">
            <w:pPr>
              <w:pStyle w:val="a6"/>
              <w:jc w:val="both"/>
              <w:rPr>
                <w:color w:val="000000"/>
                <w:sz w:val="28"/>
                <w:szCs w:val="28"/>
                <w:lang w:val="ru-RU"/>
              </w:rPr>
            </w:pPr>
          </w:p>
          <w:p w14:paraId="64D7397A" w14:textId="77777777" w:rsidR="00A57834" w:rsidRPr="003C049D" w:rsidRDefault="00A57834" w:rsidP="003D4222">
            <w:pPr>
              <w:pStyle w:val="a6"/>
              <w:jc w:val="both"/>
              <w:rPr>
                <w:color w:val="000000"/>
                <w:sz w:val="28"/>
                <w:szCs w:val="28"/>
                <w:lang w:val="ru-RU"/>
              </w:rPr>
            </w:pPr>
          </w:p>
          <w:p w14:paraId="2FC4DCA1" w14:textId="77777777" w:rsidR="00A57834" w:rsidRPr="003C049D" w:rsidRDefault="00A57834" w:rsidP="003D4222">
            <w:pPr>
              <w:pStyle w:val="a6"/>
              <w:jc w:val="both"/>
              <w:rPr>
                <w:color w:val="000000"/>
                <w:sz w:val="28"/>
                <w:szCs w:val="28"/>
                <w:lang w:val="ru-RU"/>
              </w:rPr>
            </w:pPr>
          </w:p>
          <w:p w14:paraId="2E50E821" w14:textId="77777777" w:rsidR="00A57834" w:rsidRPr="003C049D" w:rsidRDefault="00A57834" w:rsidP="003D4222">
            <w:pPr>
              <w:pStyle w:val="a6"/>
              <w:jc w:val="both"/>
              <w:rPr>
                <w:color w:val="000000"/>
                <w:sz w:val="28"/>
                <w:szCs w:val="28"/>
                <w:lang w:val="ru-RU"/>
              </w:rPr>
            </w:pPr>
          </w:p>
          <w:p w14:paraId="70E5F315" w14:textId="77777777" w:rsidR="00A57834" w:rsidRPr="003C049D" w:rsidRDefault="00A57834" w:rsidP="003D4222">
            <w:pPr>
              <w:pStyle w:val="a6"/>
              <w:jc w:val="both"/>
              <w:rPr>
                <w:color w:val="000000"/>
                <w:sz w:val="28"/>
                <w:szCs w:val="28"/>
                <w:lang w:val="ru-RU"/>
              </w:rPr>
            </w:pPr>
          </w:p>
          <w:p w14:paraId="40AB5634" w14:textId="77777777" w:rsidR="00A57834" w:rsidRPr="003C049D" w:rsidRDefault="00A57834" w:rsidP="003D4222">
            <w:pPr>
              <w:pStyle w:val="a6"/>
              <w:jc w:val="both"/>
              <w:rPr>
                <w:color w:val="000000"/>
                <w:sz w:val="28"/>
                <w:szCs w:val="28"/>
                <w:lang w:val="ru-RU"/>
              </w:rPr>
            </w:pPr>
          </w:p>
          <w:p w14:paraId="0816E030" w14:textId="77777777" w:rsidR="00A57834" w:rsidRPr="003C049D" w:rsidRDefault="00A57834" w:rsidP="003D4222">
            <w:pPr>
              <w:pStyle w:val="a6"/>
              <w:jc w:val="both"/>
              <w:rPr>
                <w:color w:val="000000"/>
                <w:sz w:val="28"/>
                <w:szCs w:val="28"/>
                <w:lang w:val="ru-RU"/>
              </w:rPr>
            </w:pPr>
          </w:p>
          <w:p w14:paraId="70A33600" w14:textId="77777777" w:rsidR="00A57834" w:rsidRPr="003C049D" w:rsidRDefault="00A57834" w:rsidP="003D4222">
            <w:pPr>
              <w:pStyle w:val="a6"/>
              <w:jc w:val="both"/>
              <w:rPr>
                <w:color w:val="000000"/>
                <w:sz w:val="28"/>
                <w:szCs w:val="28"/>
                <w:lang w:val="ru-RU"/>
              </w:rPr>
            </w:pPr>
          </w:p>
          <w:p w14:paraId="405B906A" w14:textId="77777777" w:rsidR="00A57834" w:rsidRPr="003C049D" w:rsidRDefault="00A57834" w:rsidP="003D4222">
            <w:pPr>
              <w:pStyle w:val="a6"/>
              <w:jc w:val="both"/>
              <w:rPr>
                <w:color w:val="000000"/>
                <w:sz w:val="28"/>
                <w:szCs w:val="28"/>
                <w:lang w:val="ru-RU"/>
              </w:rPr>
            </w:pPr>
          </w:p>
          <w:p w14:paraId="13C01A70" w14:textId="77777777" w:rsidR="00A57834" w:rsidRPr="003C049D" w:rsidRDefault="00A57834" w:rsidP="003D4222">
            <w:pPr>
              <w:pStyle w:val="a6"/>
              <w:jc w:val="both"/>
              <w:rPr>
                <w:color w:val="000000"/>
                <w:sz w:val="28"/>
                <w:szCs w:val="28"/>
                <w:lang w:val="ru-RU"/>
              </w:rPr>
            </w:pPr>
          </w:p>
          <w:p w14:paraId="4BC2EBB1" w14:textId="77777777" w:rsidR="00A57834" w:rsidRPr="003C049D" w:rsidRDefault="00A57834" w:rsidP="003D4222">
            <w:pPr>
              <w:pStyle w:val="a6"/>
              <w:jc w:val="both"/>
              <w:rPr>
                <w:color w:val="000000"/>
                <w:sz w:val="28"/>
                <w:szCs w:val="28"/>
                <w:lang w:val="ru-RU"/>
              </w:rPr>
            </w:pPr>
          </w:p>
          <w:p w14:paraId="0FD8B733" w14:textId="77777777" w:rsidR="00A57834" w:rsidRPr="003C049D" w:rsidRDefault="00A57834" w:rsidP="003D4222">
            <w:pPr>
              <w:pStyle w:val="a6"/>
              <w:jc w:val="both"/>
              <w:rPr>
                <w:color w:val="000000"/>
                <w:sz w:val="28"/>
                <w:szCs w:val="28"/>
                <w:lang w:val="ru-RU"/>
              </w:rPr>
            </w:pPr>
          </w:p>
          <w:p w14:paraId="07F8E776" w14:textId="77777777" w:rsidR="00A57834" w:rsidRPr="003C049D" w:rsidRDefault="00A57834" w:rsidP="003D4222">
            <w:pPr>
              <w:pStyle w:val="a6"/>
              <w:jc w:val="both"/>
              <w:rPr>
                <w:color w:val="000000"/>
                <w:sz w:val="28"/>
                <w:szCs w:val="28"/>
                <w:lang w:val="ru-RU"/>
              </w:rPr>
            </w:pPr>
          </w:p>
          <w:p w14:paraId="72D45BBA" w14:textId="77777777" w:rsidR="00A57834" w:rsidRPr="003C049D" w:rsidRDefault="00A57834" w:rsidP="003D4222">
            <w:pPr>
              <w:pStyle w:val="a6"/>
              <w:jc w:val="both"/>
              <w:rPr>
                <w:color w:val="000000"/>
                <w:sz w:val="28"/>
                <w:szCs w:val="28"/>
                <w:lang w:val="ru-RU"/>
              </w:rPr>
            </w:pPr>
          </w:p>
          <w:p w14:paraId="57CFE1CF" w14:textId="45A94B23" w:rsidR="00A57834" w:rsidRPr="003C049D" w:rsidRDefault="00A57834" w:rsidP="003D4222">
            <w:pPr>
              <w:pStyle w:val="a6"/>
              <w:jc w:val="both"/>
              <w:rPr>
                <w:color w:val="000000"/>
                <w:sz w:val="28"/>
                <w:szCs w:val="28"/>
                <w:lang w:val="ru-RU"/>
              </w:rPr>
            </w:pPr>
          </w:p>
          <w:p w14:paraId="0AB45A54" w14:textId="43FA0F79" w:rsidR="0015768E" w:rsidRPr="003C049D" w:rsidRDefault="0015768E" w:rsidP="003D4222">
            <w:pPr>
              <w:pStyle w:val="a6"/>
              <w:jc w:val="both"/>
              <w:rPr>
                <w:color w:val="000000"/>
                <w:sz w:val="28"/>
                <w:szCs w:val="28"/>
                <w:lang w:val="ru-RU"/>
              </w:rPr>
            </w:pPr>
          </w:p>
          <w:p w14:paraId="6B306F51" w14:textId="3C2B78E0" w:rsidR="0015768E" w:rsidRPr="003C049D" w:rsidRDefault="0015768E" w:rsidP="003D4222">
            <w:pPr>
              <w:pStyle w:val="a6"/>
              <w:jc w:val="both"/>
              <w:rPr>
                <w:color w:val="000000"/>
                <w:sz w:val="28"/>
                <w:szCs w:val="28"/>
                <w:lang w:val="ru-RU"/>
              </w:rPr>
            </w:pPr>
          </w:p>
          <w:p w14:paraId="6AC90C5A" w14:textId="3DEBD6E0" w:rsidR="0015768E" w:rsidRPr="003C049D" w:rsidRDefault="0015768E" w:rsidP="003D4222">
            <w:pPr>
              <w:pStyle w:val="a6"/>
              <w:jc w:val="both"/>
              <w:rPr>
                <w:color w:val="000000"/>
                <w:sz w:val="28"/>
                <w:szCs w:val="28"/>
                <w:lang w:val="ru-RU"/>
              </w:rPr>
            </w:pPr>
          </w:p>
          <w:p w14:paraId="1B9F24B9" w14:textId="43507C69" w:rsidR="0015768E" w:rsidRPr="003C049D" w:rsidRDefault="0015768E" w:rsidP="003D4222">
            <w:pPr>
              <w:pStyle w:val="a6"/>
              <w:jc w:val="both"/>
              <w:rPr>
                <w:color w:val="000000"/>
                <w:sz w:val="28"/>
                <w:szCs w:val="28"/>
                <w:lang w:val="ru-RU"/>
              </w:rPr>
            </w:pPr>
          </w:p>
          <w:p w14:paraId="36F4362C" w14:textId="77777777" w:rsidR="00A57834" w:rsidRPr="003C049D" w:rsidRDefault="00A57834" w:rsidP="003D4222">
            <w:pPr>
              <w:pStyle w:val="a6"/>
              <w:jc w:val="both"/>
              <w:rPr>
                <w:color w:val="000000"/>
                <w:sz w:val="24"/>
                <w:szCs w:val="28"/>
                <w:lang w:val="ru-RU"/>
              </w:rPr>
            </w:pPr>
            <w:r w:rsidRPr="003C049D">
              <w:rPr>
                <w:color w:val="000000"/>
                <w:sz w:val="24"/>
                <w:szCs w:val="28"/>
                <w:lang w:val="ru-RU"/>
              </w:rPr>
              <w:t>Приложение 5</w:t>
            </w:r>
            <w:r w:rsidRPr="003C049D">
              <w:rPr>
                <w:sz w:val="24"/>
                <w:szCs w:val="28"/>
                <w:lang w:val="ru-RU"/>
              </w:rPr>
              <w:br/>
            </w:r>
            <w:r w:rsidRPr="003C049D">
              <w:rPr>
                <w:color w:val="000000"/>
                <w:sz w:val="24"/>
                <w:szCs w:val="28"/>
                <w:lang w:val="ru-RU"/>
              </w:rPr>
              <w:t xml:space="preserve">к Правилам конкурсного замещения руководителей государственных организаций дошкольного, начального, основного среднего, среднего, специального, специализированного,  дополнительного,  технического и профессионального, послесреднего образования,  организаций образования для детей – сирот и детей, оставшихся без попечения родителей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начального, основного среднего, среднего, специального, специализированного  и образовательные программы дополнительного, технического и профессионального, послесреднего  образования </w:t>
            </w:r>
          </w:p>
          <w:p w14:paraId="51CEFDEA" w14:textId="77777777" w:rsidR="00A57834" w:rsidRPr="003C049D" w:rsidRDefault="00A57834" w:rsidP="003D4222">
            <w:pPr>
              <w:pStyle w:val="a6"/>
              <w:jc w:val="both"/>
              <w:rPr>
                <w:sz w:val="28"/>
                <w:szCs w:val="28"/>
                <w:lang w:val="ru-RU"/>
              </w:rPr>
            </w:pPr>
          </w:p>
        </w:tc>
      </w:tr>
    </w:tbl>
    <w:p w14:paraId="69C6E4AC" w14:textId="77777777" w:rsidR="00A57834" w:rsidRPr="003C049D" w:rsidRDefault="00A57834" w:rsidP="00A57834">
      <w:pPr>
        <w:pStyle w:val="a6"/>
        <w:jc w:val="both"/>
        <w:rPr>
          <w:sz w:val="28"/>
          <w:szCs w:val="28"/>
          <w:lang w:val="ru-RU"/>
        </w:rPr>
      </w:pPr>
      <w:r w:rsidRPr="003C049D">
        <w:rPr>
          <w:color w:val="FF0000"/>
          <w:sz w:val="28"/>
          <w:szCs w:val="28"/>
          <w:lang w:val="ru-RU"/>
        </w:rPr>
        <w:lastRenderedPageBreak/>
        <w:t xml:space="preserve"> </w:t>
      </w:r>
      <w:r w:rsidRPr="003C049D">
        <w:rPr>
          <w:color w:val="FF0000"/>
          <w:sz w:val="28"/>
          <w:szCs w:val="28"/>
        </w:rPr>
        <w:t>     </w:t>
      </w:r>
      <w:r w:rsidRPr="003C049D">
        <w:rPr>
          <w:color w:val="FF0000"/>
          <w:sz w:val="28"/>
          <w:szCs w:val="28"/>
          <w:lang w:val="ru-RU"/>
        </w:rPr>
        <w:t xml:space="preserve"> </w:t>
      </w:r>
    </w:p>
    <w:p w14:paraId="0E3F8243" w14:textId="77777777" w:rsidR="00A57834" w:rsidRPr="003C049D" w:rsidRDefault="00A57834" w:rsidP="00A57834">
      <w:pPr>
        <w:pStyle w:val="a6"/>
        <w:jc w:val="both"/>
        <w:rPr>
          <w:sz w:val="28"/>
          <w:szCs w:val="28"/>
          <w:lang w:val="ru-RU"/>
        </w:rPr>
      </w:pPr>
      <w:bookmarkStart w:id="121" w:name="z206"/>
      <w:r w:rsidRPr="003C049D">
        <w:rPr>
          <w:color w:val="000000"/>
          <w:sz w:val="28"/>
          <w:szCs w:val="28"/>
          <w:lang w:val="ru-RU"/>
        </w:rPr>
        <w:t xml:space="preserve">  Тематические направления для собеседования с кандидатом на вакантную должность руководителя государственной организации образования</w:t>
      </w:r>
    </w:p>
    <w:p w14:paraId="35750DC5" w14:textId="77777777" w:rsidR="00A57834" w:rsidRPr="003C049D" w:rsidRDefault="00A57834" w:rsidP="00A57834">
      <w:pPr>
        <w:pStyle w:val="a6"/>
        <w:jc w:val="both"/>
        <w:rPr>
          <w:sz w:val="28"/>
          <w:szCs w:val="28"/>
          <w:lang w:val="ru-RU"/>
        </w:rPr>
      </w:pPr>
      <w:bookmarkStart w:id="122" w:name="z207"/>
      <w:bookmarkEnd w:id="121"/>
      <w:r w:rsidRPr="003C049D">
        <w:rPr>
          <w:color w:val="000000"/>
          <w:sz w:val="28"/>
          <w:szCs w:val="28"/>
          <w:lang w:val="ru-RU"/>
        </w:rPr>
        <w:t>_____________________________________________________________________</w:t>
      </w:r>
      <w:r w:rsidRPr="003C049D">
        <w:rPr>
          <w:sz w:val="28"/>
          <w:szCs w:val="28"/>
          <w:lang w:val="ru-RU"/>
        </w:rPr>
        <w:br/>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w:t>
      </w:r>
      <w:r w:rsidRPr="003C049D">
        <w:rPr>
          <w:color w:val="000000"/>
          <w:sz w:val="28"/>
          <w:szCs w:val="28"/>
        </w:rPr>
        <w:t>     </w:t>
      </w:r>
      <w:r w:rsidRPr="003C049D">
        <w:rPr>
          <w:color w:val="000000"/>
          <w:sz w:val="28"/>
          <w:szCs w:val="28"/>
          <w:lang w:val="ru-RU"/>
        </w:rPr>
        <w:t xml:space="preserve"> (фамилия, имя, отчество)</w:t>
      </w:r>
    </w:p>
    <w:p w14:paraId="669E18B4" w14:textId="77777777" w:rsidR="00A57834" w:rsidRPr="003C049D" w:rsidRDefault="00A57834" w:rsidP="00A57834">
      <w:pPr>
        <w:pStyle w:val="a6"/>
        <w:jc w:val="both"/>
        <w:rPr>
          <w:sz w:val="28"/>
          <w:szCs w:val="28"/>
          <w:lang w:val="ru-RU"/>
        </w:rPr>
      </w:pPr>
      <w:bookmarkStart w:id="123" w:name="z208"/>
      <w:bookmarkEnd w:id="122"/>
      <w:r w:rsidRPr="003C049D">
        <w:rPr>
          <w:color w:val="000000"/>
          <w:sz w:val="28"/>
          <w:szCs w:val="28"/>
        </w:rPr>
        <w:t>     </w:t>
      </w:r>
      <w:r w:rsidRPr="003C049D">
        <w:rPr>
          <w:color w:val="000000"/>
          <w:sz w:val="28"/>
          <w:szCs w:val="28"/>
          <w:lang w:val="ru-RU"/>
        </w:rPr>
        <w:t xml:space="preserve"> 1. Основные нормативные правовые документы системы образования Республики Казахстан.</w:t>
      </w:r>
    </w:p>
    <w:p w14:paraId="5A269EEF" w14:textId="77777777" w:rsidR="00A57834" w:rsidRPr="003C049D" w:rsidRDefault="00A57834" w:rsidP="00A57834">
      <w:pPr>
        <w:pStyle w:val="a6"/>
        <w:jc w:val="both"/>
        <w:rPr>
          <w:sz w:val="28"/>
          <w:szCs w:val="28"/>
          <w:lang w:val="ru-RU"/>
        </w:rPr>
      </w:pPr>
      <w:bookmarkStart w:id="124" w:name="z209"/>
      <w:bookmarkEnd w:id="123"/>
      <w:r w:rsidRPr="003C049D">
        <w:rPr>
          <w:color w:val="000000"/>
          <w:sz w:val="28"/>
          <w:szCs w:val="28"/>
        </w:rPr>
        <w:lastRenderedPageBreak/>
        <w:t>     </w:t>
      </w:r>
      <w:r w:rsidRPr="003C049D">
        <w:rPr>
          <w:color w:val="000000"/>
          <w:sz w:val="28"/>
          <w:szCs w:val="28"/>
          <w:lang w:val="ru-RU"/>
        </w:rPr>
        <w:t xml:space="preserve"> 2. Современные подходы менеджмента в образовании.</w:t>
      </w:r>
    </w:p>
    <w:p w14:paraId="16AC2618" w14:textId="77777777" w:rsidR="00A57834" w:rsidRPr="003C049D" w:rsidRDefault="00A57834" w:rsidP="00A57834">
      <w:pPr>
        <w:pStyle w:val="a6"/>
        <w:jc w:val="both"/>
        <w:rPr>
          <w:sz w:val="28"/>
          <w:szCs w:val="28"/>
          <w:lang w:val="ru-RU"/>
        </w:rPr>
      </w:pPr>
      <w:bookmarkStart w:id="125" w:name="z210"/>
      <w:bookmarkEnd w:id="124"/>
      <w:r w:rsidRPr="003C049D">
        <w:rPr>
          <w:color w:val="000000"/>
          <w:sz w:val="28"/>
          <w:szCs w:val="28"/>
        </w:rPr>
        <w:t>     </w:t>
      </w:r>
      <w:r w:rsidRPr="003C049D">
        <w:rPr>
          <w:color w:val="000000"/>
          <w:sz w:val="28"/>
          <w:szCs w:val="28"/>
          <w:lang w:val="ru-RU"/>
        </w:rPr>
        <w:t xml:space="preserve"> 3. Документы системы государственного планирования в области образования.</w:t>
      </w:r>
    </w:p>
    <w:p w14:paraId="653E3671" w14:textId="77777777" w:rsidR="00A57834" w:rsidRPr="003C049D" w:rsidRDefault="00A57834" w:rsidP="00A57834">
      <w:pPr>
        <w:pStyle w:val="a6"/>
        <w:jc w:val="both"/>
        <w:rPr>
          <w:sz w:val="28"/>
          <w:szCs w:val="28"/>
          <w:lang w:val="ru-RU"/>
        </w:rPr>
      </w:pPr>
      <w:bookmarkStart w:id="126" w:name="z211"/>
      <w:bookmarkEnd w:id="125"/>
      <w:r w:rsidRPr="003C049D">
        <w:rPr>
          <w:color w:val="000000"/>
          <w:sz w:val="28"/>
          <w:szCs w:val="28"/>
        </w:rPr>
        <w:t>     </w:t>
      </w:r>
      <w:r w:rsidRPr="003C049D">
        <w:rPr>
          <w:color w:val="000000"/>
          <w:sz w:val="28"/>
          <w:szCs w:val="28"/>
          <w:lang w:val="ru-RU"/>
        </w:rPr>
        <w:t xml:space="preserve"> 4. Инновации в управлении организацией образования.</w:t>
      </w:r>
    </w:p>
    <w:p w14:paraId="1EBB7115" w14:textId="77777777" w:rsidR="00A57834" w:rsidRPr="003C049D" w:rsidRDefault="00A57834" w:rsidP="00A57834">
      <w:pPr>
        <w:pStyle w:val="a6"/>
        <w:jc w:val="both"/>
        <w:rPr>
          <w:sz w:val="28"/>
          <w:szCs w:val="28"/>
          <w:lang w:val="ru-RU"/>
        </w:rPr>
      </w:pPr>
      <w:bookmarkStart w:id="127" w:name="z212"/>
      <w:bookmarkEnd w:id="126"/>
      <w:r w:rsidRPr="003C049D">
        <w:rPr>
          <w:color w:val="000000"/>
          <w:sz w:val="28"/>
          <w:szCs w:val="28"/>
        </w:rPr>
        <w:t>     </w:t>
      </w:r>
      <w:r w:rsidRPr="003C049D">
        <w:rPr>
          <w:color w:val="000000"/>
          <w:sz w:val="28"/>
          <w:szCs w:val="28"/>
          <w:lang w:val="ru-RU"/>
        </w:rPr>
        <w:t xml:space="preserve"> 5. Критерии успешной организации образования, успешного руководителя, успешного обучающегося/воспитанника, успешного педагога.</w:t>
      </w:r>
    </w:p>
    <w:p w14:paraId="17EDF8EA" w14:textId="77777777" w:rsidR="00A57834" w:rsidRPr="003C049D" w:rsidRDefault="00A57834" w:rsidP="00A57834">
      <w:pPr>
        <w:pStyle w:val="a6"/>
        <w:jc w:val="both"/>
        <w:rPr>
          <w:sz w:val="28"/>
          <w:szCs w:val="28"/>
          <w:lang w:val="ru-RU"/>
        </w:rPr>
      </w:pPr>
      <w:bookmarkStart w:id="128" w:name="z213"/>
      <w:bookmarkEnd w:id="127"/>
      <w:r w:rsidRPr="003C049D">
        <w:rPr>
          <w:color w:val="000000"/>
          <w:sz w:val="28"/>
          <w:szCs w:val="28"/>
        </w:rPr>
        <w:t>     </w:t>
      </w:r>
      <w:r w:rsidRPr="003C049D">
        <w:rPr>
          <w:color w:val="000000"/>
          <w:sz w:val="28"/>
          <w:szCs w:val="28"/>
          <w:lang w:val="ru-RU"/>
        </w:rPr>
        <w:t xml:space="preserve"> 6. Роль международных исследований в образовании Казахстана.</w:t>
      </w:r>
    </w:p>
    <w:p w14:paraId="1F72EB06" w14:textId="77777777" w:rsidR="00A57834" w:rsidRPr="003C049D" w:rsidRDefault="00A57834" w:rsidP="00A57834">
      <w:pPr>
        <w:pStyle w:val="a6"/>
        <w:jc w:val="both"/>
        <w:rPr>
          <w:sz w:val="28"/>
          <w:szCs w:val="28"/>
          <w:lang w:val="ru-RU"/>
        </w:rPr>
      </w:pPr>
      <w:bookmarkStart w:id="129" w:name="z214"/>
      <w:bookmarkEnd w:id="128"/>
      <w:r w:rsidRPr="003C049D">
        <w:rPr>
          <w:color w:val="000000"/>
          <w:sz w:val="28"/>
          <w:szCs w:val="28"/>
        </w:rPr>
        <w:t>     </w:t>
      </w:r>
      <w:r w:rsidRPr="003C049D">
        <w:rPr>
          <w:color w:val="000000"/>
          <w:sz w:val="28"/>
          <w:szCs w:val="28"/>
          <w:lang w:val="ru-RU"/>
        </w:rPr>
        <w:t xml:space="preserve"> 7. Система организации научно-методической работы в организации образования.</w:t>
      </w:r>
    </w:p>
    <w:p w14:paraId="16AEF9A2" w14:textId="77777777" w:rsidR="00A57834" w:rsidRPr="003C049D" w:rsidRDefault="00A57834" w:rsidP="00A57834">
      <w:pPr>
        <w:pStyle w:val="a6"/>
        <w:jc w:val="both"/>
        <w:rPr>
          <w:sz w:val="28"/>
          <w:szCs w:val="28"/>
          <w:lang w:val="ru-RU"/>
        </w:rPr>
      </w:pPr>
      <w:bookmarkStart w:id="130" w:name="z215"/>
      <w:bookmarkEnd w:id="129"/>
      <w:r w:rsidRPr="003C049D">
        <w:rPr>
          <w:color w:val="000000"/>
          <w:sz w:val="28"/>
          <w:szCs w:val="28"/>
        </w:rPr>
        <w:t>     </w:t>
      </w:r>
      <w:r w:rsidRPr="003C049D">
        <w:rPr>
          <w:color w:val="000000"/>
          <w:sz w:val="28"/>
          <w:szCs w:val="28"/>
          <w:lang w:val="ru-RU"/>
        </w:rPr>
        <w:t xml:space="preserve"> 8. Особенности внедрения обновленного содержания образования.</w:t>
      </w:r>
    </w:p>
    <w:p w14:paraId="51AB7505" w14:textId="77777777" w:rsidR="00A57834" w:rsidRPr="003C049D" w:rsidRDefault="00A57834" w:rsidP="00A57834">
      <w:pPr>
        <w:pStyle w:val="a6"/>
        <w:jc w:val="both"/>
        <w:rPr>
          <w:color w:val="000000"/>
          <w:sz w:val="28"/>
          <w:szCs w:val="28"/>
          <w:lang w:val="ru-RU"/>
        </w:rPr>
      </w:pPr>
      <w:bookmarkStart w:id="131" w:name="z216"/>
      <w:bookmarkEnd w:id="130"/>
      <w:r w:rsidRPr="003C049D">
        <w:rPr>
          <w:color w:val="000000"/>
          <w:sz w:val="28"/>
          <w:szCs w:val="28"/>
        </w:rPr>
        <w:t>     </w:t>
      </w:r>
      <w:r w:rsidRPr="003C049D">
        <w:rPr>
          <w:color w:val="000000"/>
          <w:sz w:val="28"/>
          <w:szCs w:val="28"/>
          <w:lang w:val="ru-RU"/>
        </w:rPr>
        <w:t xml:space="preserve"> 9.</w:t>
      </w:r>
      <w:bookmarkStart w:id="132" w:name="z217"/>
      <w:bookmarkEnd w:id="131"/>
      <w:r w:rsidRPr="003C049D">
        <w:rPr>
          <w:color w:val="000000"/>
          <w:sz w:val="28"/>
          <w:szCs w:val="28"/>
          <w:lang w:val="ru-RU"/>
        </w:rPr>
        <w:t xml:space="preserve"> Система взаимодействия администрации с Попечительским советом.</w:t>
      </w:r>
    </w:p>
    <w:p w14:paraId="39B5315C" w14:textId="77777777" w:rsidR="00A57834" w:rsidRPr="003C049D" w:rsidRDefault="00A57834" w:rsidP="00A57834">
      <w:pPr>
        <w:pStyle w:val="a6"/>
        <w:jc w:val="both"/>
        <w:rPr>
          <w:sz w:val="28"/>
          <w:szCs w:val="28"/>
          <w:lang w:val="ru-RU"/>
        </w:rPr>
      </w:pPr>
      <w:r w:rsidRPr="003C049D">
        <w:rPr>
          <w:sz w:val="28"/>
          <w:szCs w:val="28"/>
          <w:lang w:val="ru-RU"/>
        </w:rPr>
        <w:t xml:space="preserve">10. Роль социального партнерства </w:t>
      </w:r>
      <w:r w:rsidRPr="003C049D">
        <w:rPr>
          <w:sz w:val="28"/>
          <w:szCs w:val="28"/>
          <w:lang w:val="kk-KZ"/>
        </w:rPr>
        <w:t xml:space="preserve">и международного сотрудничества </w:t>
      </w:r>
      <w:r w:rsidRPr="003C049D">
        <w:rPr>
          <w:sz w:val="28"/>
          <w:szCs w:val="28"/>
          <w:lang w:val="ru-RU"/>
        </w:rPr>
        <w:t>в подготовке кадров.</w:t>
      </w:r>
    </w:p>
    <w:p w14:paraId="77336984" w14:textId="77777777" w:rsidR="00A57834" w:rsidRPr="003C049D" w:rsidRDefault="00A57834" w:rsidP="00A57834">
      <w:pPr>
        <w:pStyle w:val="a6"/>
        <w:jc w:val="both"/>
        <w:rPr>
          <w:sz w:val="28"/>
          <w:szCs w:val="28"/>
          <w:lang w:val="ru-RU"/>
        </w:rPr>
      </w:pPr>
      <w:r w:rsidRPr="003C049D">
        <w:rPr>
          <w:sz w:val="28"/>
          <w:szCs w:val="28"/>
          <w:lang w:val="ru-RU"/>
        </w:rPr>
        <w:t>11.  Задачи обеспечения квалифицированными кадрами организации образования.</w:t>
      </w:r>
    </w:p>
    <w:p w14:paraId="0A63D7A8" w14:textId="77777777" w:rsidR="00A57834" w:rsidRPr="003C049D" w:rsidRDefault="00A57834" w:rsidP="00A57834">
      <w:pPr>
        <w:pStyle w:val="a6"/>
        <w:jc w:val="both"/>
        <w:rPr>
          <w:sz w:val="28"/>
          <w:szCs w:val="28"/>
          <w:lang w:val="kk-KZ"/>
        </w:rPr>
      </w:pPr>
      <w:r w:rsidRPr="003C049D">
        <w:rPr>
          <w:sz w:val="28"/>
          <w:szCs w:val="28"/>
          <w:lang w:val="kk-KZ"/>
        </w:rPr>
        <w:t>12. Возможность и результаты финансового самообеспечения организации образования.</w:t>
      </w:r>
    </w:p>
    <w:p w14:paraId="3354EE52" w14:textId="77777777" w:rsidR="00A57834" w:rsidRPr="003C049D" w:rsidRDefault="00A57834" w:rsidP="00A57834">
      <w:pPr>
        <w:pStyle w:val="a6"/>
        <w:jc w:val="both"/>
        <w:rPr>
          <w:sz w:val="28"/>
          <w:szCs w:val="28"/>
          <w:lang w:val="kk-KZ"/>
        </w:rPr>
      </w:pPr>
      <w:r w:rsidRPr="003C049D">
        <w:rPr>
          <w:sz w:val="28"/>
          <w:szCs w:val="28"/>
          <w:lang w:val="kk-KZ"/>
        </w:rPr>
        <w:t xml:space="preserve">13. Новые подходы к подготовке кадров для отраслей экономики. </w:t>
      </w:r>
    </w:p>
    <w:bookmarkEnd w:id="132"/>
    <w:p w14:paraId="5C4792A9" w14:textId="77777777" w:rsidR="00A57834" w:rsidRPr="003C049D" w:rsidRDefault="00A57834" w:rsidP="00A57834">
      <w:pPr>
        <w:pStyle w:val="a6"/>
        <w:jc w:val="both"/>
        <w:rPr>
          <w:color w:val="000000"/>
          <w:sz w:val="28"/>
          <w:szCs w:val="28"/>
          <w:lang w:val="ru-RU"/>
        </w:rPr>
      </w:pPr>
    </w:p>
    <w:p w14:paraId="40D23330" w14:textId="77777777" w:rsidR="00A57834" w:rsidRPr="003C049D" w:rsidRDefault="00A57834" w:rsidP="00A57834">
      <w:pPr>
        <w:pStyle w:val="a6"/>
        <w:jc w:val="both"/>
        <w:rPr>
          <w:color w:val="000000"/>
          <w:sz w:val="28"/>
          <w:szCs w:val="28"/>
          <w:lang w:val="ru-RU"/>
        </w:rPr>
      </w:pPr>
    </w:p>
    <w:p w14:paraId="5B029173" w14:textId="77777777" w:rsidR="00A57834" w:rsidRPr="003C049D" w:rsidRDefault="00A57834" w:rsidP="00A57834">
      <w:pPr>
        <w:pStyle w:val="a6"/>
        <w:jc w:val="both"/>
        <w:rPr>
          <w:sz w:val="28"/>
          <w:szCs w:val="28"/>
          <w:lang w:val="ru-RU"/>
        </w:rPr>
      </w:pPr>
      <w:r w:rsidRPr="003C049D">
        <w:rPr>
          <w:color w:val="000000"/>
          <w:sz w:val="28"/>
          <w:szCs w:val="28"/>
          <w:lang w:val="ru-RU"/>
        </w:rPr>
        <w:t>Место печати</w:t>
      </w:r>
    </w:p>
    <w:p w14:paraId="0C92E0E4" w14:textId="77777777" w:rsidR="00A57834" w:rsidRPr="003C049D" w:rsidRDefault="00A57834" w:rsidP="00A57834">
      <w:pPr>
        <w:pStyle w:val="a6"/>
        <w:jc w:val="both"/>
        <w:rPr>
          <w:sz w:val="28"/>
          <w:szCs w:val="28"/>
          <w:lang w:val="ru-RU"/>
        </w:rPr>
      </w:pPr>
      <w:r w:rsidRPr="003C049D">
        <w:rPr>
          <w:sz w:val="28"/>
          <w:szCs w:val="28"/>
          <w:lang w:val="ru-RU"/>
        </w:rPr>
        <w:br/>
      </w:r>
    </w:p>
    <w:p w14:paraId="6363A1B1" w14:textId="77777777" w:rsidR="003C049D" w:rsidRPr="003C049D" w:rsidRDefault="003C049D" w:rsidP="00A57834">
      <w:pPr>
        <w:pStyle w:val="a6"/>
        <w:jc w:val="both"/>
        <w:rPr>
          <w:sz w:val="28"/>
          <w:szCs w:val="28"/>
          <w:lang w:val="ru-RU"/>
        </w:rPr>
      </w:pPr>
    </w:p>
    <w:p w14:paraId="08A4E982" w14:textId="77777777" w:rsidR="003C049D" w:rsidRPr="003C049D" w:rsidRDefault="003C049D" w:rsidP="00A57834">
      <w:pPr>
        <w:pStyle w:val="a6"/>
        <w:jc w:val="both"/>
        <w:rPr>
          <w:sz w:val="28"/>
          <w:szCs w:val="28"/>
          <w:lang w:val="ru-RU"/>
        </w:rPr>
      </w:pPr>
    </w:p>
    <w:p w14:paraId="201D9E8F" w14:textId="77777777" w:rsidR="003C049D" w:rsidRPr="003C049D" w:rsidRDefault="003C049D" w:rsidP="00A57834">
      <w:pPr>
        <w:pStyle w:val="a6"/>
        <w:jc w:val="both"/>
        <w:rPr>
          <w:sz w:val="28"/>
          <w:szCs w:val="28"/>
          <w:lang w:val="ru-RU"/>
        </w:rPr>
      </w:pPr>
    </w:p>
    <w:p w14:paraId="00279D10" w14:textId="77777777" w:rsidR="003C049D" w:rsidRPr="003C049D" w:rsidRDefault="003C049D" w:rsidP="00A57834">
      <w:pPr>
        <w:pStyle w:val="a6"/>
        <w:jc w:val="both"/>
        <w:rPr>
          <w:sz w:val="28"/>
          <w:szCs w:val="28"/>
          <w:lang w:val="ru-RU"/>
        </w:rPr>
      </w:pPr>
    </w:p>
    <w:p w14:paraId="306F69FC" w14:textId="77777777" w:rsidR="003C049D" w:rsidRPr="003C049D" w:rsidRDefault="003C049D" w:rsidP="00A57834">
      <w:pPr>
        <w:pStyle w:val="a6"/>
        <w:jc w:val="both"/>
        <w:rPr>
          <w:sz w:val="28"/>
          <w:szCs w:val="28"/>
          <w:lang w:val="ru-RU"/>
        </w:rPr>
      </w:pPr>
    </w:p>
    <w:p w14:paraId="1E85C8C5" w14:textId="77777777" w:rsidR="003C049D" w:rsidRPr="003C049D" w:rsidRDefault="003C049D" w:rsidP="00A57834">
      <w:pPr>
        <w:pStyle w:val="a6"/>
        <w:jc w:val="both"/>
        <w:rPr>
          <w:sz w:val="28"/>
          <w:szCs w:val="28"/>
          <w:lang w:val="ru-RU"/>
        </w:rPr>
      </w:pPr>
    </w:p>
    <w:p w14:paraId="32258DD1" w14:textId="77777777" w:rsidR="003C049D" w:rsidRPr="003C049D" w:rsidRDefault="003C049D" w:rsidP="00A57834">
      <w:pPr>
        <w:pStyle w:val="a6"/>
        <w:jc w:val="both"/>
        <w:rPr>
          <w:sz w:val="28"/>
          <w:szCs w:val="28"/>
          <w:lang w:val="ru-RU"/>
        </w:rPr>
      </w:pPr>
    </w:p>
    <w:p w14:paraId="501ED390" w14:textId="77777777" w:rsidR="003C049D" w:rsidRPr="003C049D" w:rsidRDefault="003C049D" w:rsidP="00A57834">
      <w:pPr>
        <w:pStyle w:val="a6"/>
        <w:jc w:val="both"/>
        <w:rPr>
          <w:sz w:val="28"/>
          <w:szCs w:val="28"/>
          <w:lang w:val="ru-RU"/>
        </w:rPr>
      </w:pPr>
    </w:p>
    <w:p w14:paraId="288D3A3B" w14:textId="77777777" w:rsidR="003C049D" w:rsidRPr="003C049D" w:rsidRDefault="003C049D" w:rsidP="00A57834">
      <w:pPr>
        <w:pStyle w:val="a6"/>
        <w:jc w:val="both"/>
        <w:rPr>
          <w:sz w:val="28"/>
          <w:szCs w:val="28"/>
          <w:lang w:val="ru-RU"/>
        </w:rPr>
      </w:pPr>
    </w:p>
    <w:p w14:paraId="09A2D53C" w14:textId="77777777" w:rsidR="003C049D" w:rsidRPr="003C049D" w:rsidRDefault="003C049D" w:rsidP="00A57834">
      <w:pPr>
        <w:pStyle w:val="a6"/>
        <w:jc w:val="both"/>
        <w:rPr>
          <w:sz w:val="28"/>
          <w:szCs w:val="28"/>
          <w:lang w:val="ru-RU"/>
        </w:rPr>
      </w:pPr>
    </w:p>
    <w:p w14:paraId="608C143E" w14:textId="77777777" w:rsidR="003C049D" w:rsidRPr="003C049D" w:rsidRDefault="003C049D" w:rsidP="00A57834">
      <w:pPr>
        <w:pStyle w:val="a6"/>
        <w:jc w:val="both"/>
        <w:rPr>
          <w:sz w:val="28"/>
          <w:szCs w:val="28"/>
          <w:lang w:val="ru-RU"/>
        </w:rPr>
      </w:pPr>
    </w:p>
    <w:p w14:paraId="626290C1" w14:textId="77777777" w:rsidR="003C049D" w:rsidRPr="003C049D" w:rsidRDefault="003C049D" w:rsidP="00A57834">
      <w:pPr>
        <w:pStyle w:val="a6"/>
        <w:jc w:val="both"/>
        <w:rPr>
          <w:sz w:val="28"/>
          <w:szCs w:val="28"/>
          <w:lang w:val="ru-RU"/>
        </w:rPr>
      </w:pPr>
    </w:p>
    <w:p w14:paraId="2306A405" w14:textId="77777777" w:rsidR="003C049D" w:rsidRPr="003C049D" w:rsidRDefault="003C049D" w:rsidP="00A57834">
      <w:pPr>
        <w:pStyle w:val="a6"/>
        <w:jc w:val="both"/>
        <w:rPr>
          <w:sz w:val="28"/>
          <w:szCs w:val="28"/>
          <w:lang w:val="ru-RU"/>
        </w:rPr>
      </w:pPr>
    </w:p>
    <w:p w14:paraId="314C1A70" w14:textId="77777777" w:rsidR="003C049D" w:rsidRPr="003C049D" w:rsidRDefault="003C049D" w:rsidP="00A57834">
      <w:pPr>
        <w:pStyle w:val="a6"/>
        <w:jc w:val="both"/>
        <w:rPr>
          <w:sz w:val="28"/>
          <w:szCs w:val="28"/>
          <w:lang w:val="ru-RU"/>
        </w:rPr>
      </w:pPr>
    </w:p>
    <w:p w14:paraId="218AB742" w14:textId="77777777" w:rsidR="003C049D" w:rsidRPr="003C049D" w:rsidRDefault="003C049D" w:rsidP="00A57834">
      <w:pPr>
        <w:pStyle w:val="a6"/>
        <w:jc w:val="both"/>
        <w:rPr>
          <w:sz w:val="28"/>
          <w:szCs w:val="28"/>
          <w:lang w:val="ru-RU"/>
        </w:rPr>
      </w:pPr>
    </w:p>
    <w:p w14:paraId="14C1BDD1" w14:textId="77777777" w:rsidR="003C049D" w:rsidRPr="003C049D" w:rsidRDefault="003C049D" w:rsidP="00A57834">
      <w:pPr>
        <w:pStyle w:val="a6"/>
        <w:jc w:val="both"/>
        <w:rPr>
          <w:sz w:val="28"/>
          <w:szCs w:val="28"/>
          <w:lang w:val="ru-RU"/>
        </w:rPr>
      </w:pPr>
    </w:p>
    <w:p w14:paraId="5A6D37DD" w14:textId="77777777" w:rsidR="003C049D" w:rsidRPr="003C049D" w:rsidRDefault="003C049D" w:rsidP="00A57834">
      <w:pPr>
        <w:pStyle w:val="a6"/>
        <w:jc w:val="both"/>
        <w:rPr>
          <w:sz w:val="28"/>
          <w:szCs w:val="28"/>
          <w:lang w:val="ru-RU"/>
        </w:rPr>
      </w:pPr>
    </w:p>
    <w:p w14:paraId="7B933A64" w14:textId="77777777" w:rsidR="003C049D" w:rsidRPr="003C049D" w:rsidRDefault="003C049D" w:rsidP="00A57834">
      <w:pPr>
        <w:pStyle w:val="a6"/>
        <w:jc w:val="both"/>
        <w:rPr>
          <w:sz w:val="28"/>
          <w:szCs w:val="28"/>
          <w:lang w:val="ru-RU"/>
        </w:rPr>
      </w:pPr>
    </w:p>
    <w:p w14:paraId="1B2C7D00" w14:textId="77777777" w:rsidR="003C049D" w:rsidRPr="003C049D" w:rsidRDefault="003C049D" w:rsidP="00A57834">
      <w:pPr>
        <w:pStyle w:val="a6"/>
        <w:jc w:val="both"/>
        <w:rPr>
          <w:sz w:val="28"/>
          <w:szCs w:val="28"/>
          <w:lang w:val="ru-RU"/>
        </w:rPr>
      </w:pPr>
    </w:p>
    <w:p w14:paraId="42EFA135" w14:textId="77777777" w:rsidR="003C049D" w:rsidRPr="003C049D" w:rsidRDefault="003C049D" w:rsidP="00A57834">
      <w:pPr>
        <w:pStyle w:val="a6"/>
        <w:jc w:val="both"/>
        <w:rPr>
          <w:sz w:val="28"/>
          <w:szCs w:val="28"/>
          <w:lang w:val="ru-RU"/>
        </w:rPr>
      </w:pPr>
    </w:p>
    <w:p w14:paraId="1ED6B17D" w14:textId="77777777" w:rsidR="003C049D" w:rsidRPr="003C049D" w:rsidRDefault="003C049D" w:rsidP="00A57834">
      <w:pPr>
        <w:pStyle w:val="a6"/>
        <w:jc w:val="both"/>
        <w:rPr>
          <w:sz w:val="28"/>
          <w:szCs w:val="28"/>
          <w:lang w:val="ru-RU"/>
        </w:rPr>
      </w:pPr>
    </w:p>
    <w:p w14:paraId="678A755B" w14:textId="77777777" w:rsidR="003C049D" w:rsidRPr="003C049D" w:rsidRDefault="003C049D" w:rsidP="00A57834">
      <w:pPr>
        <w:pStyle w:val="a6"/>
        <w:jc w:val="both"/>
        <w:rPr>
          <w:sz w:val="28"/>
          <w:szCs w:val="28"/>
          <w:lang w:val="ru-RU"/>
        </w:rPr>
      </w:pPr>
    </w:p>
    <w:p w14:paraId="366077C6" w14:textId="77777777" w:rsidR="003C049D" w:rsidRPr="003C049D" w:rsidRDefault="003C049D" w:rsidP="00A57834">
      <w:pPr>
        <w:pStyle w:val="a6"/>
        <w:jc w:val="both"/>
        <w:rPr>
          <w:sz w:val="28"/>
          <w:szCs w:val="28"/>
          <w:lang w:val="ru-RU"/>
        </w:rPr>
      </w:pPr>
    </w:p>
    <w:p w14:paraId="78B17CBD" w14:textId="77777777" w:rsidR="003C049D" w:rsidRPr="003C049D" w:rsidRDefault="003C049D" w:rsidP="00A57834">
      <w:pPr>
        <w:pStyle w:val="a6"/>
        <w:jc w:val="both"/>
        <w:rPr>
          <w:sz w:val="28"/>
          <w:szCs w:val="28"/>
          <w:lang w:val="ru-RU"/>
        </w:rPr>
      </w:pPr>
    </w:p>
    <w:p w14:paraId="6C120CB8" w14:textId="77777777" w:rsidR="003C049D" w:rsidRPr="003C049D" w:rsidRDefault="003C049D" w:rsidP="00A57834">
      <w:pPr>
        <w:pStyle w:val="a6"/>
        <w:jc w:val="both"/>
        <w:rPr>
          <w:sz w:val="28"/>
          <w:szCs w:val="28"/>
          <w:lang w:val="ru-RU"/>
        </w:rPr>
      </w:pPr>
    </w:p>
    <w:p w14:paraId="1C66B68F" w14:textId="77777777" w:rsidR="003C049D" w:rsidRPr="003C049D" w:rsidRDefault="003C049D" w:rsidP="00A57834">
      <w:pPr>
        <w:pStyle w:val="a6"/>
        <w:jc w:val="both"/>
        <w:rPr>
          <w:sz w:val="28"/>
          <w:szCs w:val="28"/>
          <w:lang w:val="ru-RU"/>
        </w:rPr>
      </w:pPr>
    </w:p>
    <w:p w14:paraId="74B39003" w14:textId="77777777" w:rsidR="003C049D" w:rsidRPr="003C049D" w:rsidRDefault="003C049D" w:rsidP="00A57834">
      <w:pPr>
        <w:pStyle w:val="a6"/>
        <w:jc w:val="both"/>
        <w:rPr>
          <w:sz w:val="28"/>
          <w:szCs w:val="28"/>
          <w:lang w:val="ru-RU"/>
        </w:rPr>
      </w:pPr>
    </w:p>
    <w:p w14:paraId="116439E5" w14:textId="01D75F0A" w:rsidR="003C049D" w:rsidRDefault="003C049D" w:rsidP="00A57834">
      <w:pPr>
        <w:pStyle w:val="a6"/>
        <w:jc w:val="both"/>
        <w:rPr>
          <w:sz w:val="28"/>
          <w:szCs w:val="28"/>
          <w:lang w:val="ru-RU"/>
        </w:rPr>
      </w:pPr>
    </w:p>
    <w:p w14:paraId="3E65AA7F" w14:textId="5D4A95E4" w:rsidR="00311998" w:rsidRDefault="00311998" w:rsidP="00A57834">
      <w:pPr>
        <w:pStyle w:val="a6"/>
        <w:jc w:val="both"/>
        <w:rPr>
          <w:sz w:val="28"/>
          <w:szCs w:val="28"/>
          <w:lang w:val="ru-RU"/>
        </w:rPr>
      </w:pPr>
    </w:p>
    <w:p w14:paraId="11B1132A" w14:textId="77777777" w:rsidR="00326EE4" w:rsidRDefault="00326EE4" w:rsidP="00A57834">
      <w:pPr>
        <w:pStyle w:val="a6"/>
        <w:jc w:val="both"/>
        <w:rPr>
          <w:sz w:val="28"/>
          <w:szCs w:val="28"/>
          <w:lang w:val="ru-RU"/>
        </w:rPr>
      </w:pPr>
    </w:p>
    <w:p w14:paraId="5138FB03" w14:textId="77777777" w:rsidR="00326EE4" w:rsidRDefault="00326EE4" w:rsidP="00A57834">
      <w:pPr>
        <w:pStyle w:val="a6"/>
        <w:jc w:val="both"/>
        <w:rPr>
          <w:sz w:val="28"/>
          <w:szCs w:val="28"/>
          <w:lang w:val="ru-RU"/>
        </w:rPr>
      </w:pPr>
    </w:p>
    <w:p w14:paraId="12028A3E" w14:textId="77777777" w:rsidR="00326EE4" w:rsidRDefault="00326EE4" w:rsidP="00A57834">
      <w:pPr>
        <w:pStyle w:val="a6"/>
        <w:jc w:val="both"/>
        <w:rPr>
          <w:sz w:val="28"/>
          <w:szCs w:val="28"/>
          <w:lang w:val="ru-RU"/>
        </w:rPr>
      </w:pPr>
    </w:p>
    <w:p w14:paraId="067E326F" w14:textId="77777777" w:rsidR="00326EE4" w:rsidRDefault="00326EE4" w:rsidP="00A57834">
      <w:pPr>
        <w:pStyle w:val="a6"/>
        <w:jc w:val="both"/>
        <w:rPr>
          <w:sz w:val="28"/>
          <w:szCs w:val="28"/>
          <w:lang w:val="ru-RU"/>
        </w:rPr>
      </w:pPr>
    </w:p>
    <w:p w14:paraId="326191DC" w14:textId="77777777" w:rsidR="00326EE4" w:rsidRDefault="00326EE4" w:rsidP="00A57834">
      <w:pPr>
        <w:pStyle w:val="a6"/>
        <w:jc w:val="both"/>
        <w:rPr>
          <w:sz w:val="28"/>
          <w:szCs w:val="28"/>
          <w:lang w:val="ru-RU"/>
        </w:rPr>
      </w:pPr>
    </w:p>
    <w:p w14:paraId="64256DFA" w14:textId="77777777" w:rsidR="00326EE4" w:rsidRDefault="00326EE4" w:rsidP="00A57834">
      <w:pPr>
        <w:pStyle w:val="a6"/>
        <w:jc w:val="both"/>
        <w:rPr>
          <w:sz w:val="28"/>
          <w:szCs w:val="28"/>
          <w:lang w:val="ru-RU"/>
        </w:rPr>
      </w:pPr>
    </w:p>
    <w:p w14:paraId="0AF8ED7C" w14:textId="77777777" w:rsidR="00326EE4" w:rsidRDefault="00326EE4" w:rsidP="00A57834">
      <w:pPr>
        <w:pStyle w:val="a6"/>
        <w:jc w:val="both"/>
        <w:rPr>
          <w:sz w:val="28"/>
          <w:szCs w:val="28"/>
          <w:lang w:val="ru-RU"/>
        </w:rPr>
      </w:pPr>
    </w:p>
    <w:p w14:paraId="0ABB6379" w14:textId="77777777" w:rsidR="00326EE4" w:rsidRDefault="00326EE4" w:rsidP="00A57834">
      <w:pPr>
        <w:pStyle w:val="a6"/>
        <w:jc w:val="both"/>
        <w:rPr>
          <w:sz w:val="28"/>
          <w:szCs w:val="28"/>
          <w:lang w:val="ru-RU"/>
        </w:rPr>
      </w:pPr>
    </w:p>
    <w:p w14:paraId="51E3DFFD" w14:textId="77777777" w:rsidR="00326EE4" w:rsidRDefault="00326EE4" w:rsidP="00A57834">
      <w:pPr>
        <w:pStyle w:val="a6"/>
        <w:jc w:val="both"/>
        <w:rPr>
          <w:sz w:val="28"/>
          <w:szCs w:val="28"/>
          <w:lang w:val="ru-RU"/>
        </w:rPr>
      </w:pPr>
    </w:p>
    <w:p w14:paraId="2E14CE3E" w14:textId="77777777" w:rsidR="00326EE4" w:rsidRDefault="00326EE4" w:rsidP="00A57834">
      <w:pPr>
        <w:pStyle w:val="a6"/>
        <w:jc w:val="both"/>
        <w:rPr>
          <w:sz w:val="28"/>
          <w:szCs w:val="28"/>
          <w:lang w:val="ru-RU"/>
        </w:rPr>
      </w:pPr>
    </w:p>
    <w:p w14:paraId="6F38F87D" w14:textId="77777777" w:rsidR="00326EE4" w:rsidRDefault="00326EE4" w:rsidP="00A57834">
      <w:pPr>
        <w:pStyle w:val="a6"/>
        <w:jc w:val="both"/>
        <w:rPr>
          <w:sz w:val="28"/>
          <w:szCs w:val="28"/>
          <w:lang w:val="ru-RU"/>
        </w:rPr>
      </w:pPr>
    </w:p>
    <w:p w14:paraId="77A1B6B0" w14:textId="77777777" w:rsidR="00326EE4" w:rsidRDefault="00326EE4" w:rsidP="00A57834">
      <w:pPr>
        <w:pStyle w:val="a6"/>
        <w:jc w:val="both"/>
        <w:rPr>
          <w:sz w:val="28"/>
          <w:szCs w:val="28"/>
          <w:lang w:val="ru-RU"/>
        </w:rPr>
      </w:pPr>
    </w:p>
    <w:p w14:paraId="11652ED0" w14:textId="71C19303" w:rsidR="00311998" w:rsidRDefault="00311998" w:rsidP="00A57834">
      <w:pPr>
        <w:pStyle w:val="a6"/>
        <w:jc w:val="both"/>
        <w:rPr>
          <w:sz w:val="28"/>
          <w:szCs w:val="28"/>
          <w:lang w:val="ru-RU"/>
        </w:rPr>
      </w:pPr>
    </w:p>
    <w:p w14:paraId="2A31D5CC" w14:textId="54E3C8C0" w:rsidR="00311998" w:rsidRDefault="00311998" w:rsidP="00A57834">
      <w:pPr>
        <w:pStyle w:val="a6"/>
        <w:jc w:val="both"/>
        <w:rPr>
          <w:sz w:val="28"/>
          <w:szCs w:val="28"/>
          <w:lang w:val="ru-RU"/>
        </w:rPr>
      </w:pPr>
    </w:p>
    <w:p w14:paraId="41995F31" w14:textId="77777777" w:rsidR="00311998" w:rsidRPr="003C049D" w:rsidRDefault="00311998" w:rsidP="00A57834">
      <w:pPr>
        <w:pStyle w:val="a6"/>
        <w:jc w:val="both"/>
        <w:rPr>
          <w:sz w:val="28"/>
          <w:szCs w:val="28"/>
          <w:lang w:val="ru-RU"/>
        </w:rPr>
      </w:pPr>
    </w:p>
    <w:p w14:paraId="4D0DB997" w14:textId="77777777" w:rsidR="003C049D" w:rsidRPr="003C049D" w:rsidRDefault="003C049D" w:rsidP="003C049D">
      <w:pPr>
        <w:spacing w:after="0" w:line="240" w:lineRule="auto"/>
        <w:ind w:right="3119"/>
        <w:jc w:val="both"/>
        <w:outlineLvl w:val="0"/>
        <w:rPr>
          <w:b/>
          <w:sz w:val="28"/>
          <w:szCs w:val="28"/>
          <w:lang w:val="kk-KZ"/>
        </w:rPr>
      </w:pPr>
      <w:r w:rsidRPr="003C049D">
        <w:rPr>
          <w:b/>
          <w:sz w:val="28"/>
          <w:szCs w:val="28"/>
          <w:lang w:val="kk-KZ"/>
        </w:rPr>
        <w:t>«Мемлекеттік орта, техникалық және</w:t>
      </w:r>
    </w:p>
    <w:p w14:paraId="2295C6ED" w14:textId="77777777" w:rsidR="003C049D" w:rsidRPr="003C049D" w:rsidRDefault="003C049D" w:rsidP="003C049D">
      <w:pPr>
        <w:spacing w:after="0" w:line="240" w:lineRule="auto"/>
        <w:ind w:right="3119"/>
        <w:jc w:val="both"/>
        <w:outlineLvl w:val="0"/>
        <w:rPr>
          <w:b/>
          <w:sz w:val="28"/>
          <w:szCs w:val="28"/>
          <w:lang w:val="kk-KZ"/>
        </w:rPr>
      </w:pPr>
      <w:r w:rsidRPr="003C049D">
        <w:rPr>
          <w:b/>
          <w:sz w:val="28"/>
          <w:szCs w:val="28"/>
          <w:lang w:val="kk-KZ"/>
        </w:rPr>
        <w:t>кәсіптік,  орта  білімнен кейінгі білім</w:t>
      </w:r>
    </w:p>
    <w:p w14:paraId="66FD293E" w14:textId="77777777" w:rsidR="003C049D" w:rsidRPr="003C049D" w:rsidRDefault="003C049D" w:rsidP="003C049D">
      <w:pPr>
        <w:spacing w:after="0" w:line="240" w:lineRule="auto"/>
        <w:ind w:right="3119"/>
        <w:jc w:val="both"/>
        <w:outlineLvl w:val="0"/>
        <w:rPr>
          <w:b/>
          <w:sz w:val="28"/>
          <w:szCs w:val="28"/>
          <w:lang w:val="kk-KZ"/>
        </w:rPr>
      </w:pPr>
      <w:r w:rsidRPr="003C049D">
        <w:rPr>
          <w:b/>
          <w:sz w:val="28"/>
          <w:szCs w:val="28"/>
          <w:lang w:val="kk-KZ"/>
        </w:rPr>
        <w:t>беру      ұйымдарының    басшыларын</w:t>
      </w:r>
    </w:p>
    <w:p w14:paraId="192423BD" w14:textId="77777777" w:rsidR="003C049D" w:rsidRPr="003C049D" w:rsidRDefault="003C049D" w:rsidP="003C049D">
      <w:pPr>
        <w:spacing w:after="0" w:line="240" w:lineRule="auto"/>
        <w:ind w:right="3119"/>
        <w:jc w:val="both"/>
        <w:outlineLvl w:val="0"/>
        <w:rPr>
          <w:b/>
          <w:sz w:val="28"/>
          <w:szCs w:val="28"/>
          <w:lang w:val="kk-KZ"/>
        </w:rPr>
      </w:pPr>
      <w:r w:rsidRPr="003C049D">
        <w:rPr>
          <w:b/>
          <w:sz w:val="28"/>
          <w:szCs w:val="28"/>
          <w:lang w:val="kk-KZ"/>
        </w:rPr>
        <w:t>конкурстық      орналастыру   және</w:t>
      </w:r>
    </w:p>
    <w:p w14:paraId="1A7BD8F0" w14:textId="77777777" w:rsidR="003C049D" w:rsidRPr="003C049D" w:rsidRDefault="003C049D" w:rsidP="003C049D">
      <w:pPr>
        <w:spacing w:after="0" w:line="240" w:lineRule="auto"/>
        <w:ind w:right="3119"/>
        <w:jc w:val="both"/>
        <w:outlineLvl w:val="0"/>
        <w:rPr>
          <w:b/>
          <w:sz w:val="28"/>
          <w:szCs w:val="28"/>
          <w:lang w:val="kk-KZ"/>
        </w:rPr>
      </w:pPr>
      <w:r w:rsidRPr="003C049D">
        <w:rPr>
          <w:b/>
          <w:sz w:val="28"/>
          <w:szCs w:val="28"/>
          <w:lang w:val="kk-KZ"/>
        </w:rPr>
        <w:t>мектепке дейінгі, орта білімнің жалпы</w:t>
      </w:r>
    </w:p>
    <w:p w14:paraId="1C3E2969" w14:textId="77777777" w:rsidR="003C049D" w:rsidRPr="003C049D" w:rsidRDefault="003C049D" w:rsidP="003C049D">
      <w:pPr>
        <w:spacing w:after="0" w:line="240" w:lineRule="auto"/>
        <w:ind w:right="3119"/>
        <w:jc w:val="both"/>
        <w:outlineLvl w:val="0"/>
        <w:rPr>
          <w:b/>
          <w:sz w:val="28"/>
          <w:szCs w:val="28"/>
          <w:lang w:val="kk-KZ"/>
        </w:rPr>
      </w:pPr>
      <w:r w:rsidRPr="003C049D">
        <w:rPr>
          <w:b/>
          <w:sz w:val="28"/>
          <w:szCs w:val="28"/>
          <w:lang w:val="kk-KZ"/>
        </w:rPr>
        <w:t xml:space="preserve">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қағидаларын бекіту туралы» </w:t>
      </w:r>
    </w:p>
    <w:p w14:paraId="17C759CB" w14:textId="77777777" w:rsidR="003C049D" w:rsidRPr="003C049D" w:rsidRDefault="003C049D" w:rsidP="003C049D">
      <w:pPr>
        <w:spacing w:after="0" w:line="240" w:lineRule="auto"/>
        <w:ind w:right="3119"/>
        <w:jc w:val="both"/>
        <w:outlineLvl w:val="0"/>
        <w:rPr>
          <w:b/>
          <w:sz w:val="28"/>
          <w:szCs w:val="28"/>
          <w:lang w:val="kk-KZ"/>
        </w:rPr>
      </w:pPr>
      <w:r w:rsidRPr="003C049D">
        <w:rPr>
          <w:b/>
          <w:sz w:val="28"/>
          <w:szCs w:val="28"/>
          <w:lang w:val="kk-KZ"/>
        </w:rPr>
        <w:t>Қазақстан Республикасы Білім және</w:t>
      </w:r>
    </w:p>
    <w:p w14:paraId="55CC8082" w14:textId="77777777" w:rsidR="003C049D" w:rsidRPr="003C049D" w:rsidRDefault="003C049D" w:rsidP="003C049D">
      <w:pPr>
        <w:spacing w:after="0" w:line="240" w:lineRule="auto"/>
        <w:ind w:right="3119"/>
        <w:jc w:val="both"/>
        <w:outlineLvl w:val="0"/>
        <w:rPr>
          <w:b/>
          <w:sz w:val="28"/>
          <w:szCs w:val="28"/>
          <w:lang w:val="kk-KZ"/>
        </w:rPr>
      </w:pPr>
      <w:r w:rsidRPr="003C049D">
        <w:rPr>
          <w:b/>
          <w:sz w:val="28"/>
          <w:szCs w:val="28"/>
          <w:lang w:val="kk-KZ"/>
        </w:rPr>
        <w:t>ғылым министрінің 2012 жылғы 21 ақпандағы</w:t>
      </w:r>
    </w:p>
    <w:p w14:paraId="216AEB2C" w14:textId="77777777" w:rsidR="003C049D" w:rsidRPr="003C049D" w:rsidRDefault="003C049D" w:rsidP="003C049D">
      <w:pPr>
        <w:spacing w:after="0" w:line="240" w:lineRule="auto"/>
        <w:ind w:right="3119"/>
        <w:jc w:val="both"/>
        <w:outlineLvl w:val="0"/>
        <w:rPr>
          <w:b/>
          <w:bCs/>
          <w:kern w:val="36"/>
          <w:sz w:val="28"/>
          <w:szCs w:val="28"/>
          <w:lang w:val="kk-KZ" w:eastAsia="ru-RU"/>
        </w:rPr>
      </w:pPr>
      <w:r w:rsidRPr="003C049D">
        <w:rPr>
          <w:b/>
          <w:bCs/>
          <w:kern w:val="36"/>
          <w:sz w:val="28"/>
          <w:szCs w:val="28"/>
          <w:lang w:val="kk-KZ" w:eastAsia="ru-RU"/>
        </w:rPr>
        <w:t>№ 57 бұйрығына өзгерістер енгізу туралы</w:t>
      </w:r>
    </w:p>
    <w:p w14:paraId="1DCCB8B3" w14:textId="77777777" w:rsidR="003C049D" w:rsidRPr="003C049D" w:rsidRDefault="003C049D" w:rsidP="003C049D">
      <w:pPr>
        <w:spacing w:after="0" w:line="240" w:lineRule="auto"/>
        <w:ind w:firstLine="708"/>
        <w:jc w:val="both"/>
        <w:outlineLvl w:val="0"/>
        <w:rPr>
          <w:b/>
          <w:bCs/>
          <w:kern w:val="36"/>
          <w:sz w:val="28"/>
          <w:szCs w:val="28"/>
          <w:lang w:val="kk-KZ" w:eastAsia="ru-RU"/>
        </w:rPr>
      </w:pPr>
    </w:p>
    <w:p w14:paraId="51D669F7" w14:textId="77777777" w:rsidR="003C049D" w:rsidRPr="003C049D" w:rsidRDefault="003C049D" w:rsidP="003C049D">
      <w:pPr>
        <w:spacing w:after="0" w:line="240" w:lineRule="auto"/>
        <w:jc w:val="both"/>
        <w:rPr>
          <w:b/>
          <w:bCs/>
          <w:sz w:val="28"/>
          <w:szCs w:val="28"/>
          <w:lang w:val="kk-KZ" w:eastAsia="ru-RU"/>
        </w:rPr>
      </w:pPr>
      <w:r w:rsidRPr="003C049D">
        <w:rPr>
          <w:sz w:val="28"/>
          <w:szCs w:val="28"/>
          <w:lang w:val="kk-KZ" w:eastAsia="ru-RU"/>
        </w:rPr>
        <w:t xml:space="preserve">      «Білім туралы» Қазақстан Республикасының 2007 жылғы 27 шілдедегі Заңының 5-бабының </w:t>
      </w:r>
      <w:hyperlink r:id="rId8" w:anchor="z226" w:history="1">
        <w:r w:rsidRPr="003C049D">
          <w:rPr>
            <w:sz w:val="28"/>
            <w:szCs w:val="28"/>
            <w:lang w:val="kk-KZ" w:eastAsia="ru-RU"/>
          </w:rPr>
          <w:t>35) тармақшасына</w:t>
        </w:r>
      </w:hyperlink>
      <w:r w:rsidRPr="003C049D">
        <w:rPr>
          <w:sz w:val="28"/>
          <w:szCs w:val="28"/>
          <w:lang w:val="kk-KZ" w:eastAsia="ru-RU"/>
        </w:rPr>
        <w:t xml:space="preserve"> сәйкес </w:t>
      </w:r>
      <w:r w:rsidRPr="003C049D">
        <w:rPr>
          <w:b/>
          <w:bCs/>
          <w:sz w:val="28"/>
          <w:szCs w:val="28"/>
          <w:lang w:val="kk-KZ" w:eastAsia="ru-RU"/>
        </w:rPr>
        <w:t>БҰЙЫРАМЫН:</w:t>
      </w:r>
    </w:p>
    <w:p w14:paraId="29AC18C0" w14:textId="77777777" w:rsidR="003C049D" w:rsidRPr="003C049D" w:rsidRDefault="003C049D" w:rsidP="003C049D">
      <w:pPr>
        <w:spacing w:after="0" w:line="240" w:lineRule="auto"/>
        <w:jc w:val="both"/>
        <w:rPr>
          <w:bCs/>
          <w:kern w:val="36"/>
          <w:sz w:val="28"/>
          <w:szCs w:val="28"/>
          <w:lang w:val="kk-KZ" w:eastAsia="ru-RU"/>
        </w:rPr>
      </w:pPr>
      <w:r w:rsidRPr="003C049D">
        <w:rPr>
          <w:sz w:val="28"/>
          <w:szCs w:val="28"/>
          <w:lang w:val="kk-KZ" w:eastAsia="ru-RU"/>
        </w:rPr>
        <w:t xml:space="preserve">       1. </w:t>
      </w:r>
      <w:r w:rsidRPr="003C049D">
        <w:rPr>
          <w:sz w:val="28"/>
          <w:szCs w:val="28"/>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w:t>
      </w:r>
      <w:r w:rsidRPr="003C049D">
        <w:rPr>
          <w:sz w:val="28"/>
          <w:szCs w:val="28"/>
          <w:lang w:val="kk-KZ"/>
        </w:rPr>
        <w:lastRenderedPageBreak/>
        <w:t xml:space="preserve">конкурстық тағайындау қағидаларын бекіту туралы» Қазақстан Республикасы  Білім  және ғылым министрінің 2012 жылғы 21 ақпандағы                 </w:t>
      </w:r>
      <w:r w:rsidRPr="003C049D">
        <w:rPr>
          <w:bCs/>
          <w:kern w:val="36"/>
          <w:sz w:val="28"/>
          <w:szCs w:val="28"/>
          <w:lang w:val="kk-KZ" w:eastAsia="ru-RU"/>
        </w:rPr>
        <w:t>№ 57 бұйрығына (Нормативтік құқықтық актілерді  мемлекеттік тіркеу тізілімінде № 7495 болып тіркелген, 2012 жылғы 26 мамырдадағы «Егемен Қазақстан» газетінің №269-273 (27347) жарияланған) мынадай өзгерістер енгізілсін:</w:t>
      </w:r>
    </w:p>
    <w:p w14:paraId="4A3E466E" w14:textId="77777777" w:rsidR="003C049D" w:rsidRPr="003C049D" w:rsidRDefault="003C049D" w:rsidP="003C049D">
      <w:pPr>
        <w:spacing w:after="0" w:line="240" w:lineRule="auto"/>
        <w:jc w:val="both"/>
        <w:rPr>
          <w:sz w:val="28"/>
          <w:szCs w:val="28"/>
          <w:lang w:val="kk-KZ"/>
        </w:rPr>
      </w:pPr>
      <w:r w:rsidRPr="003C049D">
        <w:rPr>
          <w:sz w:val="28"/>
          <w:szCs w:val="28"/>
          <w:lang w:val="kk-KZ"/>
        </w:rPr>
        <w:tab/>
        <w:t>Бұйрықтың атауы келесі редакцияда жазылсын:</w:t>
      </w:r>
    </w:p>
    <w:p w14:paraId="5220CB24" w14:textId="77777777" w:rsidR="003C049D" w:rsidRPr="003C049D" w:rsidRDefault="003C049D" w:rsidP="003C049D">
      <w:pPr>
        <w:spacing w:after="0" w:line="240" w:lineRule="auto"/>
        <w:jc w:val="both"/>
        <w:outlineLvl w:val="0"/>
        <w:rPr>
          <w:bCs/>
          <w:kern w:val="36"/>
          <w:sz w:val="28"/>
          <w:szCs w:val="28"/>
          <w:lang w:val="kk-KZ" w:eastAsia="ru-RU"/>
        </w:rPr>
      </w:pPr>
      <w:r w:rsidRPr="003C049D">
        <w:rPr>
          <w:sz w:val="28"/>
          <w:szCs w:val="28"/>
          <w:lang w:val="kk-KZ"/>
        </w:rPr>
        <w:tab/>
        <w:t>«</w:t>
      </w:r>
      <w:r w:rsidRPr="003C049D">
        <w:rPr>
          <w:bCs/>
          <w:kern w:val="36"/>
          <w:sz w:val="28"/>
          <w:szCs w:val="28"/>
          <w:lang w:val="kk-KZ" w:eastAsia="ru-RU"/>
        </w:rPr>
        <w:t>Мемлекеттік мектепке дейінгі, бастауыш, негізгі орта, жалпы орта, арнайы, арнаулы,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ұйымдарының басшыларын конкурстық орналастыру және мектепке дейінгі, бастауыш, негізгі орта, орта, арнайы, арнаулы, қосымша білім беру, техникалық және кәсіптік, орта білімнен кейінгі  білім, жетім балалар мен ата-анасының қамқорлығынсыз қалған балаларға арналған жалпы білім беретін оқу бағдарламаларын іске асыратын мемлекеттік білім беру ұйымының басшысы лауазымына конкурстық тағайындау қағидаларын бекіту туралы»</w:t>
      </w:r>
    </w:p>
    <w:p w14:paraId="4F1E1478" w14:textId="77777777" w:rsidR="003C049D" w:rsidRPr="003C049D" w:rsidRDefault="003C049D" w:rsidP="003C049D">
      <w:pPr>
        <w:spacing w:after="0" w:line="240" w:lineRule="auto"/>
        <w:jc w:val="both"/>
        <w:outlineLvl w:val="0"/>
        <w:rPr>
          <w:bCs/>
          <w:kern w:val="36"/>
          <w:sz w:val="28"/>
          <w:szCs w:val="28"/>
          <w:lang w:val="kk-KZ" w:eastAsia="ru-RU"/>
        </w:rPr>
      </w:pPr>
      <w:r w:rsidRPr="003C049D">
        <w:rPr>
          <w:bCs/>
          <w:kern w:val="36"/>
          <w:sz w:val="28"/>
          <w:szCs w:val="28"/>
          <w:lang w:val="kk-KZ" w:eastAsia="ru-RU"/>
        </w:rPr>
        <w:tab/>
        <w:t>Осы бұйрықтың 1-тармағы келесі редакцияда жазылсын:</w:t>
      </w:r>
    </w:p>
    <w:p w14:paraId="50042B1D" w14:textId="77777777" w:rsidR="003C049D" w:rsidRPr="003C049D" w:rsidRDefault="003C049D" w:rsidP="003C049D">
      <w:pPr>
        <w:spacing w:after="0" w:line="240" w:lineRule="auto"/>
        <w:jc w:val="both"/>
        <w:outlineLvl w:val="0"/>
        <w:rPr>
          <w:bCs/>
          <w:kern w:val="36"/>
          <w:sz w:val="28"/>
          <w:szCs w:val="28"/>
          <w:lang w:val="kk-KZ" w:eastAsia="ru-RU"/>
        </w:rPr>
      </w:pPr>
      <w:r w:rsidRPr="003C049D">
        <w:rPr>
          <w:bCs/>
          <w:kern w:val="36"/>
          <w:sz w:val="28"/>
          <w:szCs w:val="28"/>
          <w:lang w:val="kk-KZ" w:eastAsia="ru-RU"/>
        </w:rPr>
        <w:tab/>
        <w:t xml:space="preserve">1. Қоса беріліп отырған </w:t>
      </w:r>
      <w:r w:rsidRPr="003C049D">
        <w:rPr>
          <w:sz w:val="28"/>
          <w:szCs w:val="28"/>
          <w:lang w:val="kk-KZ"/>
        </w:rPr>
        <w:t>«</w:t>
      </w:r>
      <w:r w:rsidRPr="003C049D">
        <w:rPr>
          <w:bCs/>
          <w:kern w:val="36"/>
          <w:sz w:val="28"/>
          <w:szCs w:val="28"/>
          <w:lang w:val="kk-KZ" w:eastAsia="ru-RU"/>
        </w:rPr>
        <w:t xml:space="preserve">Мемлекеттік мектепке дейінгі, бастауыш, негізгі орта, жалпы орта, арнайы, арнаулы,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ұйымдарының басшыларын конкурстық орналастыру және мектепке дейінгі, бастауыш, негізгі орта, орта, арнайы, арнаулы, қосымша білім беру, техникалық және кәсіптік, орта білімнен кейінгі  білім, жетім балалар мен ата-анасының қамқорлығынсыз қалған балаларға арналған жалпы білім беретін оқу бағдарламаларын іске асыратын мемлекеттік білім беру ұйымының басшысы лауазымына конкурстық тағайындау қағидалары бекітілсін және келесі редакцияда жазылсын. </w:t>
      </w:r>
    </w:p>
    <w:p w14:paraId="4AF6EA7A" w14:textId="77777777" w:rsidR="003C049D" w:rsidRPr="003C049D" w:rsidRDefault="003C049D" w:rsidP="003C049D">
      <w:pPr>
        <w:spacing w:after="0" w:line="240" w:lineRule="auto"/>
        <w:jc w:val="both"/>
        <w:rPr>
          <w:sz w:val="28"/>
          <w:szCs w:val="28"/>
          <w:lang w:val="ru-RU" w:eastAsia="ru-RU"/>
        </w:rPr>
      </w:pPr>
      <w:r w:rsidRPr="003C049D">
        <w:rPr>
          <w:sz w:val="28"/>
          <w:szCs w:val="28"/>
          <w:lang w:val="kk-KZ" w:eastAsia="ru-RU"/>
        </w:rPr>
        <w:t xml:space="preserve">      </w:t>
      </w:r>
      <w:r w:rsidRPr="003C049D">
        <w:rPr>
          <w:sz w:val="28"/>
          <w:szCs w:val="28"/>
          <w:lang w:val="ru-RU" w:eastAsia="ru-RU"/>
        </w:rPr>
        <w:t xml:space="preserve">2. Мектепке дейінгі және орта білім </w:t>
      </w:r>
      <w:r w:rsidRPr="003C049D">
        <w:rPr>
          <w:sz w:val="28"/>
          <w:szCs w:val="28"/>
          <w:lang w:val="kk-KZ" w:eastAsia="ru-RU"/>
        </w:rPr>
        <w:t>беру комитеті</w:t>
      </w:r>
      <w:r w:rsidRPr="003C049D">
        <w:rPr>
          <w:sz w:val="28"/>
          <w:szCs w:val="28"/>
          <w:lang w:val="ru-RU" w:eastAsia="ru-RU"/>
        </w:rPr>
        <w:t>:</w:t>
      </w:r>
    </w:p>
    <w:p w14:paraId="7D8E1638" w14:textId="77777777" w:rsidR="003C049D" w:rsidRPr="003C049D" w:rsidRDefault="003C049D" w:rsidP="003C049D">
      <w:pPr>
        <w:spacing w:after="0" w:line="240" w:lineRule="auto"/>
        <w:jc w:val="both"/>
        <w:rPr>
          <w:sz w:val="28"/>
          <w:szCs w:val="28"/>
          <w:lang w:val="ru-RU" w:eastAsia="ru-RU"/>
        </w:rPr>
      </w:pPr>
      <w:r w:rsidRPr="003C049D">
        <w:rPr>
          <w:sz w:val="28"/>
          <w:szCs w:val="28"/>
          <w:lang w:eastAsia="ru-RU"/>
        </w:rPr>
        <w:t>     </w:t>
      </w:r>
      <w:r w:rsidRPr="003C049D">
        <w:rPr>
          <w:sz w:val="28"/>
          <w:szCs w:val="28"/>
          <w:lang w:val="ru-RU" w:eastAsia="ru-RU"/>
        </w:rPr>
        <w:t xml:space="preserve"> 1) осы бұйрықты белгіленген тәртіп</w:t>
      </w:r>
      <w:r w:rsidRPr="003C049D">
        <w:rPr>
          <w:sz w:val="28"/>
          <w:szCs w:val="28"/>
          <w:lang w:val="kk-KZ" w:eastAsia="ru-RU"/>
        </w:rPr>
        <w:t xml:space="preserve">пен </w:t>
      </w:r>
      <w:r w:rsidRPr="003C049D">
        <w:rPr>
          <w:sz w:val="28"/>
          <w:szCs w:val="28"/>
          <w:lang w:val="ru-RU" w:eastAsia="ru-RU"/>
        </w:rPr>
        <w:t>Қазақстан Республикасы Әділет министрлігіне мемлекеттік тірке</w:t>
      </w:r>
      <w:r w:rsidRPr="003C049D">
        <w:rPr>
          <w:sz w:val="28"/>
          <w:szCs w:val="28"/>
          <w:lang w:val="kk-KZ" w:eastAsia="ru-RU"/>
        </w:rPr>
        <w:t>уді</w:t>
      </w:r>
      <w:r w:rsidRPr="003C049D">
        <w:rPr>
          <w:sz w:val="28"/>
          <w:szCs w:val="28"/>
          <w:lang w:val="ru-RU" w:eastAsia="ru-RU"/>
        </w:rPr>
        <w:t>;</w:t>
      </w:r>
    </w:p>
    <w:p w14:paraId="4EF7629F" w14:textId="77777777" w:rsidR="003C049D" w:rsidRPr="003C049D" w:rsidRDefault="003C049D" w:rsidP="003C049D">
      <w:pPr>
        <w:spacing w:after="0" w:line="240" w:lineRule="auto"/>
        <w:jc w:val="both"/>
        <w:rPr>
          <w:sz w:val="28"/>
          <w:szCs w:val="28"/>
          <w:lang w:val="ru-RU" w:eastAsia="ru-RU"/>
        </w:rPr>
      </w:pPr>
      <w:r w:rsidRPr="003C049D">
        <w:rPr>
          <w:sz w:val="28"/>
          <w:szCs w:val="28"/>
          <w:lang w:eastAsia="ru-RU"/>
        </w:rPr>
        <w:t>     </w:t>
      </w:r>
      <w:r w:rsidRPr="003C049D">
        <w:rPr>
          <w:sz w:val="28"/>
          <w:szCs w:val="28"/>
          <w:lang w:val="ru-RU" w:eastAsia="ru-RU"/>
        </w:rPr>
        <w:t xml:space="preserve"> 2) </w:t>
      </w:r>
      <w:r w:rsidRPr="003C049D">
        <w:rPr>
          <w:sz w:val="28"/>
          <w:szCs w:val="28"/>
          <w:lang w:val="kk-KZ" w:eastAsia="ru-RU"/>
        </w:rPr>
        <w:t xml:space="preserve">осы </w:t>
      </w:r>
      <w:r w:rsidRPr="003C049D">
        <w:rPr>
          <w:sz w:val="28"/>
          <w:szCs w:val="28"/>
          <w:lang w:val="ru-RU" w:eastAsia="ru-RU"/>
        </w:rPr>
        <w:t xml:space="preserve"> бұйрықты </w:t>
      </w:r>
      <w:r w:rsidRPr="003C049D">
        <w:rPr>
          <w:sz w:val="28"/>
          <w:szCs w:val="28"/>
          <w:lang w:val="kk-KZ" w:eastAsia="ru-RU"/>
        </w:rPr>
        <w:t>ресми жарияланғаннан кейін Қазақстан Республикасы Білім және ғылым министрлігінің интернет-ресурсында орналастыруды</w:t>
      </w:r>
      <w:r w:rsidRPr="003C049D">
        <w:rPr>
          <w:sz w:val="28"/>
          <w:szCs w:val="28"/>
          <w:lang w:val="ru-RU" w:eastAsia="ru-RU"/>
        </w:rPr>
        <w:t>;</w:t>
      </w:r>
    </w:p>
    <w:p w14:paraId="038F4668" w14:textId="77777777" w:rsidR="003C049D" w:rsidRPr="003C049D" w:rsidRDefault="003C049D" w:rsidP="003C049D">
      <w:pPr>
        <w:spacing w:after="0" w:line="240" w:lineRule="auto"/>
        <w:jc w:val="both"/>
        <w:rPr>
          <w:sz w:val="28"/>
          <w:szCs w:val="28"/>
          <w:lang w:val="kk-KZ" w:eastAsia="ru-RU"/>
        </w:rPr>
      </w:pPr>
      <w:r w:rsidRPr="003C049D">
        <w:rPr>
          <w:sz w:val="28"/>
          <w:szCs w:val="28"/>
          <w:lang w:val="kk-KZ" w:eastAsia="ru-RU"/>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министрлігінің Заң департаментіне осы тармақтың 1), 2) тармақшаларында көзделген іс-шаралардың орындалуы туралы мәліметтерді ұсынуды қамтамасыз етсін. </w:t>
      </w:r>
    </w:p>
    <w:p w14:paraId="2A8CB2B0" w14:textId="77777777" w:rsidR="003C049D" w:rsidRPr="003C049D" w:rsidRDefault="003C049D" w:rsidP="003C049D">
      <w:pPr>
        <w:spacing w:after="0" w:line="240" w:lineRule="auto"/>
        <w:jc w:val="both"/>
        <w:rPr>
          <w:sz w:val="28"/>
          <w:szCs w:val="28"/>
          <w:lang w:val="kk-KZ" w:eastAsia="ru-RU"/>
        </w:rPr>
      </w:pPr>
      <w:r w:rsidRPr="003C049D">
        <w:rPr>
          <w:sz w:val="28"/>
          <w:szCs w:val="28"/>
          <w:lang w:val="kk-KZ" w:eastAsia="ru-RU"/>
        </w:rPr>
        <w:t xml:space="preserve">        4. Осы бұйрықтың орындалуын бақылау жетекшілік ететін Қазақстан Республикасы Білім және ғылым вице-министріне  жүктелсін.</w:t>
      </w:r>
    </w:p>
    <w:p w14:paraId="72AFD889" w14:textId="77777777" w:rsidR="003C049D" w:rsidRPr="003C049D" w:rsidRDefault="003C049D" w:rsidP="003C049D">
      <w:pPr>
        <w:spacing w:after="0" w:line="240" w:lineRule="auto"/>
        <w:jc w:val="both"/>
        <w:rPr>
          <w:sz w:val="28"/>
          <w:szCs w:val="28"/>
          <w:lang w:val="kk-KZ" w:eastAsia="ru-RU"/>
        </w:rPr>
      </w:pPr>
      <w:r w:rsidRPr="003C049D">
        <w:rPr>
          <w:sz w:val="28"/>
          <w:szCs w:val="28"/>
          <w:lang w:val="kk-KZ" w:eastAsia="ru-RU"/>
        </w:rPr>
        <w:t>      5. Осы бұйрық алғаш рет ресми жарияланғаннан кейін он күнтізбелік күн өткен соң қолданысқа енгізіледі.</w:t>
      </w:r>
    </w:p>
    <w:tbl>
      <w:tblPr>
        <w:tblW w:w="8208" w:type="dxa"/>
        <w:tblCellSpacing w:w="15" w:type="dxa"/>
        <w:tblCellMar>
          <w:top w:w="15" w:type="dxa"/>
          <w:left w:w="15" w:type="dxa"/>
          <w:bottom w:w="15" w:type="dxa"/>
          <w:right w:w="15" w:type="dxa"/>
        </w:tblCellMar>
        <w:tblLook w:val="04A0" w:firstRow="1" w:lastRow="0" w:firstColumn="1" w:lastColumn="0" w:noHBand="0" w:noVBand="1"/>
      </w:tblPr>
      <w:tblGrid>
        <w:gridCol w:w="5007"/>
        <w:gridCol w:w="3201"/>
      </w:tblGrid>
      <w:tr w:rsidR="003C049D" w:rsidRPr="003C049D" w14:paraId="70D9334A" w14:textId="77777777" w:rsidTr="003D4222">
        <w:trPr>
          <w:tblCellSpacing w:w="15" w:type="dxa"/>
        </w:trPr>
        <w:tc>
          <w:tcPr>
            <w:tcW w:w="4962" w:type="dxa"/>
            <w:vAlign w:val="center"/>
            <w:hideMark/>
          </w:tcPr>
          <w:p w14:paraId="5F12EE5D" w14:textId="77777777" w:rsidR="003C049D" w:rsidRPr="003C049D" w:rsidRDefault="003C049D" w:rsidP="003D4222">
            <w:pPr>
              <w:spacing w:after="0" w:line="240" w:lineRule="auto"/>
              <w:jc w:val="both"/>
              <w:rPr>
                <w:b/>
                <w:iCs/>
                <w:sz w:val="28"/>
                <w:szCs w:val="28"/>
                <w:lang w:val="kk-KZ" w:eastAsia="ru-RU"/>
              </w:rPr>
            </w:pPr>
            <w:r w:rsidRPr="003C049D">
              <w:rPr>
                <w:b/>
                <w:iCs/>
                <w:sz w:val="28"/>
                <w:szCs w:val="28"/>
                <w:lang w:val="kk-KZ" w:eastAsia="ru-RU"/>
              </w:rPr>
              <w:t>  </w:t>
            </w:r>
          </w:p>
          <w:p w14:paraId="744F4385" w14:textId="77777777" w:rsidR="003C049D" w:rsidRPr="003C049D" w:rsidRDefault="003C049D" w:rsidP="003D4222">
            <w:pPr>
              <w:spacing w:after="0" w:line="240" w:lineRule="auto"/>
              <w:jc w:val="both"/>
              <w:rPr>
                <w:b/>
                <w:sz w:val="28"/>
                <w:szCs w:val="28"/>
                <w:lang w:val="kk-KZ" w:eastAsia="ru-RU"/>
              </w:rPr>
            </w:pPr>
            <w:r w:rsidRPr="003C049D">
              <w:rPr>
                <w:b/>
                <w:iCs/>
                <w:sz w:val="28"/>
                <w:szCs w:val="28"/>
                <w:lang w:val="kk-KZ" w:eastAsia="ru-RU"/>
              </w:rPr>
              <w:lastRenderedPageBreak/>
              <w:t xml:space="preserve">      Лауазымы                                                                   </w:t>
            </w:r>
          </w:p>
        </w:tc>
        <w:tc>
          <w:tcPr>
            <w:tcW w:w="3156" w:type="dxa"/>
            <w:vAlign w:val="center"/>
            <w:hideMark/>
          </w:tcPr>
          <w:p w14:paraId="1FDE2813" w14:textId="77777777" w:rsidR="003C049D" w:rsidRPr="003C049D" w:rsidRDefault="003C049D" w:rsidP="003D4222">
            <w:pPr>
              <w:spacing w:after="0" w:line="240" w:lineRule="auto"/>
              <w:jc w:val="both"/>
              <w:rPr>
                <w:b/>
                <w:iCs/>
                <w:sz w:val="28"/>
                <w:szCs w:val="28"/>
                <w:lang w:val="kk-KZ" w:eastAsia="ru-RU"/>
              </w:rPr>
            </w:pPr>
          </w:p>
          <w:p w14:paraId="28B423F7" w14:textId="11EA71B4" w:rsidR="003C049D" w:rsidRPr="003C049D" w:rsidRDefault="003C049D" w:rsidP="00326EE4">
            <w:pPr>
              <w:spacing w:after="0" w:line="240" w:lineRule="auto"/>
              <w:jc w:val="right"/>
              <w:rPr>
                <w:b/>
                <w:iCs/>
                <w:sz w:val="28"/>
                <w:szCs w:val="28"/>
                <w:lang w:val="kk-KZ" w:eastAsia="ru-RU"/>
              </w:rPr>
            </w:pPr>
            <w:r w:rsidRPr="003C049D">
              <w:rPr>
                <w:b/>
                <w:iCs/>
                <w:sz w:val="28"/>
                <w:szCs w:val="28"/>
                <w:lang w:val="kk-KZ" w:eastAsia="ru-RU"/>
              </w:rPr>
              <w:lastRenderedPageBreak/>
              <w:t xml:space="preserve">                                                                            </w:t>
            </w:r>
            <w:r w:rsidR="00326EE4">
              <w:rPr>
                <w:b/>
                <w:iCs/>
                <w:sz w:val="28"/>
                <w:szCs w:val="28"/>
                <w:lang w:val="kk-KZ" w:eastAsia="ru-RU"/>
              </w:rPr>
              <w:t xml:space="preserve">                  </w:t>
            </w:r>
            <w:r w:rsidRPr="003C049D">
              <w:rPr>
                <w:b/>
                <w:iCs/>
                <w:sz w:val="28"/>
                <w:szCs w:val="28"/>
                <w:lang w:val="kk-KZ" w:eastAsia="ru-RU"/>
              </w:rPr>
              <w:t xml:space="preserve">ТАӘ           </w:t>
            </w:r>
          </w:p>
          <w:p w14:paraId="21D48403" w14:textId="77777777" w:rsidR="003C049D" w:rsidRPr="003C049D" w:rsidRDefault="003C049D" w:rsidP="003D4222">
            <w:pPr>
              <w:spacing w:after="0" w:line="240" w:lineRule="auto"/>
              <w:jc w:val="both"/>
              <w:rPr>
                <w:b/>
                <w:sz w:val="28"/>
                <w:szCs w:val="28"/>
                <w:lang w:eastAsia="ru-RU"/>
              </w:rPr>
            </w:pPr>
          </w:p>
        </w:tc>
      </w:tr>
    </w:tbl>
    <w:p w14:paraId="579193AB" w14:textId="77777777" w:rsidR="003C049D" w:rsidRPr="003C049D" w:rsidRDefault="003C049D" w:rsidP="003C049D">
      <w:pPr>
        <w:spacing w:after="0" w:line="240" w:lineRule="auto"/>
        <w:jc w:val="both"/>
        <w:rPr>
          <w:vanish/>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C049D" w:rsidRPr="00B17B30" w14:paraId="60AD3A38" w14:textId="77777777" w:rsidTr="003D4222">
        <w:trPr>
          <w:tblCellSpacing w:w="15" w:type="dxa"/>
        </w:trPr>
        <w:tc>
          <w:tcPr>
            <w:tcW w:w="5805" w:type="dxa"/>
            <w:vAlign w:val="center"/>
            <w:hideMark/>
          </w:tcPr>
          <w:p w14:paraId="06DAF5A5"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 </w:t>
            </w:r>
          </w:p>
          <w:p w14:paraId="190E6B59" w14:textId="77777777" w:rsidR="003C049D" w:rsidRPr="003C049D" w:rsidRDefault="003C049D" w:rsidP="003D4222">
            <w:pPr>
              <w:spacing w:after="0" w:line="240" w:lineRule="auto"/>
              <w:jc w:val="both"/>
              <w:rPr>
                <w:sz w:val="28"/>
                <w:szCs w:val="28"/>
                <w:lang w:eastAsia="ru-RU"/>
              </w:rPr>
            </w:pPr>
          </w:p>
          <w:p w14:paraId="5938F5D8" w14:textId="77777777" w:rsidR="003C049D" w:rsidRPr="003C049D" w:rsidRDefault="003C049D" w:rsidP="003D4222">
            <w:pPr>
              <w:spacing w:after="0" w:line="240" w:lineRule="auto"/>
              <w:jc w:val="both"/>
              <w:rPr>
                <w:sz w:val="28"/>
                <w:szCs w:val="28"/>
                <w:lang w:eastAsia="ru-RU"/>
              </w:rPr>
            </w:pPr>
          </w:p>
          <w:p w14:paraId="793C485D" w14:textId="77777777" w:rsidR="003C049D" w:rsidRPr="003C049D" w:rsidRDefault="003C049D" w:rsidP="003D4222">
            <w:pPr>
              <w:spacing w:after="0" w:line="240" w:lineRule="auto"/>
              <w:jc w:val="both"/>
              <w:rPr>
                <w:sz w:val="28"/>
                <w:szCs w:val="28"/>
                <w:lang w:eastAsia="ru-RU"/>
              </w:rPr>
            </w:pPr>
          </w:p>
          <w:p w14:paraId="18B12361" w14:textId="77777777" w:rsidR="003C049D" w:rsidRPr="003C049D" w:rsidRDefault="003C049D" w:rsidP="003D4222">
            <w:pPr>
              <w:spacing w:after="0" w:line="240" w:lineRule="auto"/>
              <w:jc w:val="both"/>
              <w:rPr>
                <w:sz w:val="28"/>
                <w:szCs w:val="28"/>
                <w:lang w:eastAsia="ru-RU"/>
              </w:rPr>
            </w:pPr>
          </w:p>
          <w:p w14:paraId="5EA702FF" w14:textId="77777777" w:rsidR="003C049D" w:rsidRPr="003C049D" w:rsidRDefault="003C049D" w:rsidP="003D4222">
            <w:pPr>
              <w:spacing w:after="0" w:line="240" w:lineRule="auto"/>
              <w:jc w:val="both"/>
              <w:rPr>
                <w:sz w:val="28"/>
                <w:szCs w:val="28"/>
                <w:lang w:eastAsia="ru-RU"/>
              </w:rPr>
            </w:pPr>
          </w:p>
          <w:p w14:paraId="482AEAC5" w14:textId="77777777" w:rsidR="003C049D" w:rsidRPr="003C049D" w:rsidRDefault="003C049D" w:rsidP="003D4222">
            <w:pPr>
              <w:spacing w:after="0" w:line="240" w:lineRule="auto"/>
              <w:jc w:val="both"/>
              <w:rPr>
                <w:sz w:val="28"/>
                <w:szCs w:val="28"/>
                <w:lang w:eastAsia="ru-RU"/>
              </w:rPr>
            </w:pPr>
          </w:p>
          <w:p w14:paraId="317D6441" w14:textId="77777777" w:rsidR="003C049D" w:rsidRPr="003C049D" w:rsidRDefault="003C049D" w:rsidP="003D4222">
            <w:pPr>
              <w:spacing w:after="0" w:line="240" w:lineRule="auto"/>
              <w:jc w:val="both"/>
              <w:rPr>
                <w:sz w:val="28"/>
                <w:szCs w:val="28"/>
                <w:lang w:eastAsia="ru-RU"/>
              </w:rPr>
            </w:pPr>
          </w:p>
          <w:p w14:paraId="327BDF8A" w14:textId="77777777" w:rsidR="003C049D" w:rsidRPr="003C049D" w:rsidRDefault="003C049D" w:rsidP="003D4222">
            <w:pPr>
              <w:spacing w:after="0" w:line="240" w:lineRule="auto"/>
              <w:jc w:val="both"/>
              <w:rPr>
                <w:sz w:val="28"/>
                <w:szCs w:val="28"/>
                <w:lang w:eastAsia="ru-RU"/>
              </w:rPr>
            </w:pPr>
          </w:p>
        </w:tc>
        <w:tc>
          <w:tcPr>
            <w:tcW w:w="3420" w:type="dxa"/>
            <w:vAlign w:val="center"/>
            <w:hideMark/>
          </w:tcPr>
          <w:p w14:paraId="553B8760" w14:textId="77777777" w:rsidR="003C049D" w:rsidRPr="003C049D" w:rsidRDefault="003C049D" w:rsidP="003D4222">
            <w:pPr>
              <w:spacing w:after="0" w:line="240" w:lineRule="auto"/>
              <w:jc w:val="both"/>
              <w:rPr>
                <w:sz w:val="28"/>
                <w:szCs w:val="28"/>
                <w:lang w:val="ru-RU" w:eastAsia="ru-RU"/>
              </w:rPr>
            </w:pPr>
          </w:p>
          <w:p w14:paraId="67C54A56" w14:textId="77777777" w:rsidR="003C049D" w:rsidRPr="003C049D" w:rsidRDefault="003C049D" w:rsidP="003D4222">
            <w:pPr>
              <w:spacing w:after="0" w:line="240" w:lineRule="auto"/>
              <w:jc w:val="both"/>
              <w:rPr>
                <w:sz w:val="28"/>
                <w:szCs w:val="28"/>
                <w:lang w:val="ru-RU" w:eastAsia="ru-RU"/>
              </w:rPr>
            </w:pPr>
          </w:p>
          <w:p w14:paraId="16C1A4A1" w14:textId="77777777" w:rsidR="003C049D" w:rsidRPr="003C049D" w:rsidRDefault="003C049D" w:rsidP="003D4222">
            <w:pPr>
              <w:spacing w:after="0" w:line="240" w:lineRule="auto"/>
              <w:jc w:val="both"/>
              <w:rPr>
                <w:sz w:val="28"/>
                <w:szCs w:val="28"/>
                <w:lang w:val="ru-RU" w:eastAsia="ru-RU"/>
              </w:rPr>
            </w:pPr>
          </w:p>
          <w:p w14:paraId="1DD570BC" w14:textId="77777777" w:rsidR="003C049D" w:rsidRPr="003C049D" w:rsidRDefault="003C049D" w:rsidP="003D4222">
            <w:pPr>
              <w:spacing w:after="0" w:line="240" w:lineRule="auto"/>
              <w:jc w:val="both"/>
              <w:rPr>
                <w:sz w:val="28"/>
                <w:szCs w:val="28"/>
                <w:lang w:val="ru-RU" w:eastAsia="ru-RU"/>
              </w:rPr>
            </w:pPr>
          </w:p>
          <w:p w14:paraId="20529146" w14:textId="77777777" w:rsidR="003C049D" w:rsidRPr="003C049D" w:rsidRDefault="003C049D" w:rsidP="003D4222">
            <w:pPr>
              <w:spacing w:after="0" w:line="240" w:lineRule="auto"/>
              <w:jc w:val="both"/>
              <w:rPr>
                <w:sz w:val="28"/>
                <w:szCs w:val="28"/>
                <w:lang w:val="ru-RU" w:eastAsia="ru-RU"/>
              </w:rPr>
            </w:pPr>
          </w:p>
          <w:p w14:paraId="1A9BEE05" w14:textId="77777777" w:rsidR="003C049D" w:rsidRPr="003C049D" w:rsidRDefault="003C049D" w:rsidP="003D4222">
            <w:pPr>
              <w:spacing w:after="0" w:line="240" w:lineRule="auto"/>
              <w:jc w:val="both"/>
              <w:rPr>
                <w:sz w:val="28"/>
                <w:szCs w:val="28"/>
                <w:lang w:val="ru-RU" w:eastAsia="ru-RU"/>
              </w:rPr>
            </w:pPr>
          </w:p>
          <w:p w14:paraId="6B06E325" w14:textId="77777777" w:rsidR="003C049D" w:rsidRPr="003C049D" w:rsidRDefault="003C049D" w:rsidP="003D4222">
            <w:pPr>
              <w:spacing w:after="0" w:line="240" w:lineRule="auto"/>
              <w:jc w:val="both"/>
              <w:rPr>
                <w:sz w:val="28"/>
                <w:szCs w:val="28"/>
                <w:lang w:val="ru-RU" w:eastAsia="ru-RU"/>
              </w:rPr>
            </w:pPr>
          </w:p>
          <w:p w14:paraId="0244FE87" w14:textId="77777777" w:rsidR="003C049D" w:rsidRPr="003C049D" w:rsidRDefault="003C049D" w:rsidP="003D4222">
            <w:pPr>
              <w:spacing w:after="0" w:line="240" w:lineRule="auto"/>
              <w:jc w:val="both"/>
              <w:rPr>
                <w:sz w:val="28"/>
                <w:szCs w:val="28"/>
                <w:lang w:val="ru-RU" w:eastAsia="ru-RU"/>
              </w:rPr>
            </w:pPr>
          </w:p>
          <w:p w14:paraId="43B4E355" w14:textId="77777777" w:rsidR="003C049D" w:rsidRPr="003C049D" w:rsidRDefault="003C049D" w:rsidP="003D4222">
            <w:pPr>
              <w:spacing w:after="0" w:line="240" w:lineRule="auto"/>
              <w:rPr>
                <w:sz w:val="24"/>
                <w:szCs w:val="28"/>
                <w:lang w:val="kk-KZ" w:eastAsia="ru-RU"/>
              </w:rPr>
            </w:pPr>
            <w:r w:rsidRPr="003C049D">
              <w:rPr>
                <w:sz w:val="24"/>
                <w:szCs w:val="28"/>
                <w:lang w:val="kk-KZ" w:eastAsia="ru-RU"/>
              </w:rPr>
              <w:t xml:space="preserve">Қазақстан Республикасы </w:t>
            </w:r>
          </w:p>
          <w:p w14:paraId="0D820B19" w14:textId="77777777" w:rsidR="003C049D" w:rsidRPr="003C049D" w:rsidRDefault="003C049D" w:rsidP="003D4222">
            <w:pPr>
              <w:spacing w:after="0" w:line="240" w:lineRule="auto"/>
              <w:rPr>
                <w:sz w:val="24"/>
                <w:szCs w:val="28"/>
                <w:lang w:val="kk-KZ" w:eastAsia="ru-RU"/>
              </w:rPr>
            </w:pPr>
            <w:r w:rsidRPr="003C049D">
              <w:rPr>
                <w:sz w:val="24"/>
                <w:szCs w:val="28"/>
                <w:lang w:val="kk-KZ" w:eastAsia="ru-RU"/>
              </w:rPr>
              <w:t xml:space="preserve">Білім және ғылым министрінің </w:t>
            </w:r>
          </w:p>
          <w:p w14:paraId="50F0820B" w14:textId="77777777" w:rsidR="003C049D" w:rsidRPr="003C049D" w:rsidRDefault="003C049D" w:rsidP="003D4222">
            <w:pPr>
              <w:spacing w:after="0" w:line="240" w:lineRule="auto"/>
              <w:rPr>
                <w:sz w:val="24"/>
                <w:szCs w:val="28"/>
                <w:lang w:val="kk-KZ" w:eastAsia="ru-RU"/>
              </w:rPr>
            </w:pPr>
            <w:r w:rsidRPr="003C049D">
              <w:rPr>
                <w:sz w:val="24"/>
                <w:szCs w:val="28"/>
                <w:lang w:val="kk-KZ" w:eastAsia="ru-RU"/>
              </w:rPr>
              <w:t xml:space="preserve">2020  ж. «____» _________  </w:t>
            </w:r>
          </w:p>
          <w:p w14:paraId="35B9B02C" w14:textId="77777777" w:rsidR="003C049D" w:rsidRPr="003C049D" w:rsidRDefault="003C049D" w:rsidP="003D4222">
            <w:pPr>
              <w:spacing w:after="0" w:line="240" w:lineRule="auto"/>
              <w:rPr>
                <w:sz w:val="24"/>
                <w:szCs w:val="28"/>
                <w:lang w:val="kk-KZ" w:eastAsia="ru-RU"/>
              </w:rPr>
            </w:pPr>
            <w:r w:rsidRPr="003C049D">
              <w:rPr>
                <w:sz w:val="24"/>
                <w:szCs w:val="28"/>
                <w:lang w:val="kk-KZ" w:eastAsia="ru-RU"/>
              </w:rPr>
              <w:t>№ ____бұйрығына қосымша</w:t>
            </w:r>
          </w:p>
          <w:p w14:paraId="2FA84919" w14:textId="77777777" w:rsidR="003C049D" w:rsidRPr="003C049D" w:rsidRDefault="003C049D" w:rsidP="003D4222">
            <w:pPr>
              <w:spacing w:after="0" w:line="240" w:lineRule="auto"/>
              <w:ind w:firstLine="775"/>
              <w:rPr>
                <w:sz w:val="24"/>
                <w:szCs w:val="28"/>
                <w:lang w:val="kk-KZ" w:eastAsia="ru-RU"/>
              </w:rPr>
            </w:pPr>
          </w:p>
          <w:p w14:paraId="66091800" w14:textId="77777777" w:rsidR="003C049D" w:rsidRPr="003C049D" w:rsidRDefault="003C049D" w:rsidP="003D4222">
            <w:pPr>
              <w:spacing w:after="0" w:line="240" w:lineRule="auto"/>
              <w:jc w:val="both"/>
              <w:rPr>
                <w:sz w:val="24"/>
                <w:szCs w:val="24"/>
                <w:lang w:val="kk-KZ" w:eastAsia="ru-RU"/>
              </w:rPr>
            </w:pPr>
          </w:p>
          <w:p w14:paraId="05EAA2A0" w14:textId="77777777" w:rsidR="003C049D" w:rsidRPr="003C049D" w:rsidRDefault="003C049D" w:rsidP="003D4222">
            <w:pPr>
              <w:spacing w:after="0" w:line="240" w:lineRule="auto"/>
              <w:jc w:val="both"/>
              <w:rPr>
                <w:sz w:val="24"/>
                <w:szCs w:val="24"/>
                <w:lang w:val="kk-KZ" w:eastAsia="ru-RU"/>
              </w:rPr>
            </w:pPr>
            <w:r w:rsidRPr="003C049D">
              <w:rPr>
                <w:sz w:val="24"/>
                <w:szCs w:val="24"/>
                <w:lang w:val="kk-KZ" w:eastAsia="ru-RU"/>
              </w:rPr>
              <w:t>Қазақстан Республикасы</w:t>
            </w:r>
            <w:r w:rsidRPr="003C049D">
              <w:rPr>
                <w:sz w:val="24"/>
                <w:szCs w:val="24"/>
                <w:lang w:val="kk-KZ" w:eastAsia="ru-RU"/>
              </w:rPr>
              <w:br/>
              <w:t>Білім және ғылым министрінің</w:t>
            </w:r>
            <w:r w:rsidRPr="003C049D">
              <w:rPr>
                <w:sz w:val="24"/>
                <w:szCs w:val="24"/>
                <w:lang w:val="kk-KZ" w:eastAsia="ru-RU"/>
              </w:rPr>
              <w:br/>
              <w:t>2012 жылғы 21 ақпандағы</w:t>
            </w:r>
            <w:r w:rsidRPr="003C049D">
              <w:rPr>
                <w:sz w:val="24"/>
                <w:szCs w:val="24"/>
                <w:lang w:val="kk-KZ" w:eastAsia="ru-RU"/>
              </w:rPr>
              <w:br/>
              <w:t>№57 бұйрығымен</w:t>
            </w:r>
            <w:r w:rsidRPr="003C049D">
              <w:rPr>
                <w:sz w:val="24"/>
                <w:szCs w:val="24"/>
                <w:lang w:val="kk-KZ" w:eastAsia="ru-RU"/>
              </w:rPr>
              <w:br/>
              <w:t>бекітілген</w:t>
            </w:r>
          </w:p>
          <w:p w14:paraId="156D99D0" w14:textId="77777777" w:rsidR="003C049D" w:rsidRPr="003C049D" w:rsidRDefault="003C049D" w:rsidP="003D4222">
            <w:pPr>
              <w:spacing w:after="0" w:line="240" w:lineRule="auto"/>
              <w:jc w:val="both"/>
              <w:rPr>
                <w:sz w:val="24"/>
                <w:szCs w:val="24"/>
                <w:lang w:val="kk-KZ" w:eastAsia="ru-RU"/>
              </w:rPr>
            </w:pPr>
          </w:p>
          <w:p w14:paraId="28B27131" w14:textId="77777777" w:rsidR="003C049D" w:rsidRPr="003C049D" w:rsidRDefault="003C049D" w:rsidP="003D4222">
            <w:pPr>
              <w:spacing w:after="0" w:line="240" w:lineRule="auto"/>
              <w:jc w:val="both"/>
              <w:rPr>
                <w:sz w:val="28"/>
                <w:szCs w:val="28"/>
                <w:lang w:val="kk-KZ" w:eastAsia="ru-RU"/>
              </w:rPr>
            </w:pPr>
          </w:p>
        </w:tc>
      </w:tr>
    </w:tbl>
    <w:p w14:paraId="709F52E1" w14:textId="77777777" w:rsidR="003C049D" w:rsidRPr="003C049D" w:rsidRDefault="003C049D" w:rsidP="003C049D">
      <w:pPr>
        <w:spacing w:after="0" w:line="240" w:lineRule="auto"/>
        <w:jc w:val="center"/>
        <w:outlineLvl w:val="0"/>
        <w:rPr>
          <w:b/>
          <w:bCs/>
          <w:kern w:val="36"/>
          <w:sz w:val="28"/>
          <w:szCs w:val="28"/>
          <w:lang w:val="kk-KZ" w:eastAsia="ru-RU"/>
        </w:rPr>
      </w:pPr>
      <w:r w:rsidRPr="003C049D">
        <w:rPr>
          <w:b/>
          <w:bCs/>
          <w:kern w:val="36"/>
          <w:sz w:val="28"/>
          <w:szCs w:val="28"/>
          <w:lang w:val="kk-KZ" w:eastAsia="ru-RU"/>
        </w:rPr>
        <w:t>Мемлекеттік мектепке дейінгі, бастауыш, негізгі орта, жалпы орта, арнайы, арнаулы,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ұйымдарының басшыларын конкурстық орналастыру және мектепке дейінгі, бастауыш, негізгі орта, орта, арнайы, арнаулы, қосымша білім беру, техникалық және кәсіптік, орта білімнен кейінгі  білім, жетім балалар мен ата-анасының қамқорлығынсыз қалған балаларға арналған жалпы білім беретін оқу бағдарламаларын іске асыратын мемлекеттік білім беру ұйымының басшысы лауазымына конкурстық тағайындау қағидалары</w:t>
      </w:r>
    </w:p>
    <w:p w14:paraId="2B3B6818" w14:textId="77777777" w:rsidR="003C049D" w:rsidRPr="003C049D" w:rsidRDefault="003C049D" w:rsidP="003C049D">
      <w:pPr>
        <w:spacing w:after="0" w:line="240" w:lineRule="auto"/>
        <w:jc w:val="center"/>
        <w:outlineLvl w:val="0"/>
        <w:rPr>
          <w:b/>
          <w:bCs/>
          <w:kern w:val="36"/>
          <w:sz w:val="28"/>
          <w:szCs w:val="28"/>
          <w:lang w:val="kk-KZ" w:eastAsia="ru-RU"/>
        </w:rPr>
      </w:pPr>
    </w:p>
    <w:p w14:paraId="211518FE" w14:textId="77777777" w:rsidR="003C049D" w:rsidRPr="003C049D" w:rsidRDefault="003C049D" w:rsidP="003C049D">
      <w:pPr>
        <w:spacing w:after="0" w:line="240" w:lineRule="auto"/>
        <w:jc w:val="center"/>
        <w:rPr>
          <w:b/>
          <w:bCs/>
          <w:sz w:val="28"/>
          <w:szCs w:val="28"/>
          <w:lang w:val="kk-KZ" w:eastAsia="ru-RU"/>
        </w:rPr>
      </w:pPr>
      <w:r w:rsidRPr="003C049D">
        <w:rPr>
          <w:b/>
          <w:bCs/>
          <w:sz w:val="28"/>
          <w:szCs w:val="28"/>
          <w:lang w:val="kk-KZ" w:eastAsia="ru-RU"/>
        </w:rPr>
        <w:t>1-тарау. Жалпы ережелер</w:t>
      </w:r>
    </w:p>
    <w:p w14:paraId="416C8B8F" w14:textId="77777777" w:rsidR="003C049D" w:rsidRPr="003C049D" w:rsidRDefault="003C049D" w:rsidP="003C049D">
      <w:pPr>
        <w:spacing w:after="0" w:line="240" w:lineRule="auto"/>
        <w:jc w:val="center"/>
        <w:rPr>
          <w:sz w:val="28"/>
          <w:szCs w:val="28"/>
          <w:lang w:val="kk-KZ" w:eastAsia="ru-RU"/>
        </w:rPr>
      </w:pPr>
    </w:p>
    <w:p w14:paraId="7C32CB21"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      1. Осы </w:t>
      </w:r>
      <w:r w:rsidRPr="003C049D">
        <w:rPr>
          <w:bCs/>
          <w:kern w:val="36"/>
          <w:sz w:val="28"/>
          <w:szCs w:val="28"/>
          <w:lang w:val="kk-KZ" w:eastAsia="ru-RU"/>
        </w:rPr>
        <w:t xml:space="preserve">Мемлекеттік мемлекеттік мектепке дейінгі, бастауыш, негізгі орта, жалпы орта, арнайы, арнаулы,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ұйымдарының басшыларын конкурстық орналастыру және мектепке дейінгі, бастауыш, негізгі орта, орта, арнайы, арнаулы, қосымша білім беру, техникалық және кәсіптік, орта білімнен кейінгі  білім, жетім балалар мен ата-анасының қамқорлығынсыз қалған балаларға арналған жалпы білім беретін оқу бағдарламаларын іске асыратын мемлекеттік </w:t>
      </w:r>
      <w:r w:rsidRPr="003C049D">
        <w:rPr>
          <w:bCs/>
          <w:kern w:val="36"/>
          <w:sz w:val="28"/>
          <w:szCs w:val="28"/>
          <w:lang w:val="kk-KZ" w:eastAsia="ru-RU"/>
        </w:rPr>
        <w:lastRenderedPageBreak/>
        <w:t>білім беру ұйымының басшысы лауазымына конкурстық тағайындау қағидалары</w:t>
      </w:r>
      <w:r w:rsidRPr="003C049D">
        <w:rPr>
          <w:sz w:val="28"/>
          <w:szCs w:val="28"/>
          <w:lang w:val="kk-KZ" w:eastAsia="ru-RU"/>
        </w:rPr>
        <w:t xml:space="preserve"> (бұдан әрі – қағидалар) «Білім туралы» 2007 жылғы 27 шілдедегі Қазақстан Республикасы Заңының 5-бабының 35) тармақшасына және 44-бабы                                   3-тармағының үшінші абзацына сәйкес әзірленген және м</w:t>
      </w:r>
      <w:r w:rsidRPr="003C049D">
        <w:rPr>
          <w:bCs/>
          <w:kern w:val="36"/>
          <w:sz w:val="28"/>
          <w:szCs w:val="28"/>
          <w:lang w:val="kk-KZ" w:eastAsia="ru-RU"/>
        </w:rPr>
        <w:t xml:space="preserve">емлекеттік мектепке дейінгі, бастауыш, негізгі орта, жалпы орта, арнайы, арнаулы,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ұйымдарының (бұдан әрі- Мемлекеттік білім беру ұйымдары) басшыларын конкурстық орналастыру және мектепке дейінгі, бастауыш, негізгі орта, орта, арнайы, арнаулы, қосымша білім беру, техникалық және кәсіптік, орта білімнен кейінгі  білім, жетім балалар мен ата-анасының қамқорлығынсыз қалған балаларға арналған жалпы білім беретін оқу бағдарламаларын іске асыратын мемлекеттік білім беру ұйымының басшысы лауазымына конкурстық тағайындау </w:t>
      </w:r>
      <w:r w:rsidRPr="003C049D">
        <w:rPr>
          <w:sz w:val="28"/>
          <w:szCs w:val="28"/>
          <w:lang w:val="kk-KZ" w:eastAsia="ru-RU"/>
        </w:rPr>
        <w:t>тәртібін айқындайды.</w:t>
      </w:r>
    </w:p>
    <w:p w14:paraId="43A7BD8E"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2. Мемлекеттік білім беру ұйымдарының басшыларын конкурстық орналастыру және тағайындау мемлекеттік білім беру ұйымдарының басшысы лауазымына кандидаттың (бұдан әрі - кандидат) кәсіби және жеке мінездемелерінің біліктілік талаптарына сәйкестігін белгілеу үшін жүргізіледі.</w:t>
      </w:r>
    </w:p>
    <w:p w14:paraId="151FC123"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3. Мемлекеттік білім беру ұйымдарының басшылары лауазымына тағайындау және орналастыру конкурсын (бұдан әрі - конкурс) ведомствосында және бағынысында бос лауазымы бар білім беру ұйымы орналасқан білім беруді басқару органы жүргізеді.</w:t>
      </w:r>
    </w:p>
    <w:p w14:paraId="7E41194D"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4. Мемлекеттік білім беру ұйымдарының басшылары конкурс қорытындысы бойынша үш жыл мерзімге тағайындалады.</w:t>
      </w:r>
    </w:p>
    <w:p w14:paraId="2274AB04" w14:textId="77777777" w:rsidR="003C049D" w:rsidRPr="003C049D" w:rsidRDefault="003C049D" w:rsidP="003C049D">
      <w:pPr>
        <w:spacing w:after="0" w:line="240" w:lineRule="auto"/>
        <w:ind w:left="-567" w:firstLine="567"/>
        <w:jc w:val="both"/>
        <w:rPr>
          <w:sz w:val="28"/>
          <w:szCs w:val="28"/>
          <w:lang w:val="kk-KZ" w:eastAsia="ru-RU"/>
        </w:rPr>
      </w:pPr>
    </w:p>
    <w:p w14:paraId="70D17EA9" w14:textId="77777777" w:rsidR="003C049D" w:rsidRPr="003C049D" w:rsidRDefault="003C049D" w:rsidP="003C049D">
      <w:pPr>
        <w:spacing w:after="0" w:line="240" w:lineRule="auto"/>
        <w:ind w:left="-567" w:firstLine="567"/>
        <w:jc w:val="center"/>
        <w:outlineLvl w:val="2"/>
        <w:rPr>
          <w:b/>
          <w:bCs/>
          <w:sz w:val="28"/>
          <w:szCs w:val="28"/>
          <w:lang w:val="kk-KZ" w:eastAsia="ru-RU"/>
        </w:rPr>
      </w:pPr>
      <w:r w:rsidRPr="003C049D">
        <w:rPr>
          <w:b/>
          <w:bCs/>
          <w:sz w:val="28"/>
          <w:szCs w:val="28"/>
          <w:lang w:val="kk-KZ" w:eastAsia="ru-RU"/>
        </w:rPr>
        <w:t>2-тарау. Мемлекеттік білім беру ұйымдарының басшыларын конкурстық орналастыру және лауазымына тағайындау тәртібі</w:t>
      </w:r>
    </w:p>
    <w:p w14:paraId="2FF4FACD" w14:textId="77777777" w:rsidR="003C049D" w:rsidRPr="003C049D" w:rsidRDefault="003C049D" w:rsidP="003C049D">
      <w:pPr>
        <w:spacing w:after="0" w:line="240" w:lineRule="auto"/>
        <w:ind w:left="-567" w:firstLine="567"/>
        <w:jc w:val="center"/>
        <w:outlineLvl w:val="2"/>
        <w:rPr>
          <w:b/>
          <w:bCs/>
          <w:sz w:val="28"/>
          <w:szCs w:val="28"/>
          <w:lang w:val="kk-KZ" w:eastAsia="ru-RU"/>
        </w:rPr>
      </w:pPr>
    </w:p>
    <w:p w14:paraId="64466968"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5. Объективтілік пен айқындылықты қамтамасыз ету үшін, сондай-ақ барлық кандидаттарға тең мүмкіндік беру мақсатында конкурс жариялаған білім беруді басқару органының жанынан конкурстық комиссия (бұдан әрі – комиссия) құрылады.</w:t>
      </w:r>
    </w:p>
    <w:p w14:paraId="7C4699F0"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6. Комиссия құрамының мүшелері жалпы саны тақ санды құрайтын кемінде бес адамнан тұрады, құрамы білім беруді басқару органы басшысының бұйрығымен бекітіледі.</w:t>
      </w:r>
    </w:p>
    <w:p w14:paraId="3B8C8041"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7.  Комиссия құрамына білім беруді басқару органдарының өкілдері кіреді, облыстардың, Нұр-сұлтан, Алматы, Шымкент қалаларының, қалалық/аудандық білім бөлімдерінің, әдістемелік құрылымдардың, қорғаншылық кеңесінің,  ата-аналар қоғамының, білім беру мәселелері бойынша қоғамдық бірлестіктердің өкілдері.</w:t>
      </w:r>
    </w:p>
    <w:p w14:paraId="1820FF07"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Комиссия төрағасы, төраға орынбасары және хатшы комиссия мүшелерінен сайланады.</w:t>
      </w:r>
    </w:p>
    <w:p w14:paraId="44E478F9"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8. Комиссияның әр отырысы отырысқа қатысқан төраға, комиссия мүшелері және хатшы қол қойған хаттамамен ресімделеді.</w:t>
      </w:r>
    </w:p>
    <w:p w14:paraId="0C01C299"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lastRenderedPageBreak/>
        <w:t>9. Комиссия отырысы оның жалпы құрамынан кемінде 2/3 мүшелері қатысса, отырыс өткізілді, ал оның шешімі заңды деп есептелінеді.</w:t>
      </w:r>
    </w:p>
    <w:p w14:paraId="3A932EC4"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10. Комиссия конкурс өткізу мерзімін, орнын және тәртібін айқындайды, конкурстық орналастыру туралы хабарландыру мәтінін жазады, бұқаралық ақпарат құралдарында, білім беруді басқару органының ресми сайтында хабарландыруды жариялауды қамтамасыз етеді.</w:t>
      </w:r>
    </w:p>
    <w:p w14:paraId="3B75DE1C"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11. Құқықбұзушылық жасаған (алаяқтық, тонау, ұрлық және т.б.) тұлғалар білім беру басшылығының бос лауазымына тағайындау конкурсына жіерілмейді.</w:t>
      </w:r>
    </w:p>
    <w:p w14:paraId="33D6A7E6"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12. Хабарландыру мәтіні мына ақпараттан тұруы тиіс:</w:t>
      </w:r>
    </w:p>
    <w:p w14:paraId="4CF3E038"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1) конкурс жариялаған органның атауы;</w:t>
      </w:r>
    </w:p>
    <w:p w14:paraId="42EDB0FD"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2) конкурс жарияланған лауазымның атауы;</w:t>
      </w:r>
    </w:p>
    <w:p w14:paraId="33ABC249"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3) орналасқан орнын, оның қызметін қысқаша сипатын көрсете отырып, мемлекеттік білім беру ұйымының толық атауы;</w:t>
      </w:r>
    </w:p>
    <w:p w14:paraId="5F494555"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      4) мемлекеттік білім беретін ұйымы басшысының лауазымдық міндеттері; </w:t>
      </w:r>
    </w:p>
    <w:p w14:paraId="18F5AD6A"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      5) лауазымға ұсынылатын кандидатқа қойылатын біліктілік талаптары; </w:t>
      </w:r>
    </w:p>
    <w:p w14:paraId="240A85B0"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6) лауазымдық айлықақы мөлшері;</w:t>
      </w:r>
    </w:p>
    <w:p w14:paraId="42B78408"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7) конкурс өткізу орны және күні;</w:t>
      </w:r>
    </w:p>
    <w:p w14:paraId="1551119B"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8) конкурсқа қатысуға өтінімді беру мерзімі мен оны қабылдау орны;</w:t>
      </w:r>
    </w:p>
    <w:p w14:paraId="621D33F5"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9) конкурсқа қатысу үшін қажетті құжаттар тізбесі;</w:t>
      </w:r>
    </w:p>
    <w:p w14:paraId="155F373E" w14:textId="77777777" w:rsidR="003C049D" w:rsidRPr="003C049D" w:rsidRDefault="003C049D" w:rsidP="003C049D">
      <w:pPr>
        <w:spacing w:after="0" w:line="240" w:lineRule="auto"/>
        <w:ind w:left="-567" w:firstLine="567"/>
        <w:jc w:val="both"/>
        <w:rPr>
          <w:sz w:val="28"/>
          <w:szCs w:val="28"/>
          <w:lang w:val="ru-RU" w:eastAsia="ru-RU"/>
        </w:rPr>
      </w:pPr>
      <w:r w:rsidRPr="003C049D">
        <w:rPr>
          <w:sz w:val="28"/>
          <w:szCs w:val="28"/>
          <w:lang w:val="ru-RU" w:eastAsia="ru-RU"/>
        </w:rPr>
        <w:t>10) ақпаратты нақтылау үшін байланыс телефондары, электрондық адрестер.</w:t>
      </w:r>
    </w:p>
    <w:p w14:paraId="00D6F4F5"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13</w:t>
      </w:r>
      <w:r w:rsidRPr="003C049D">
        <w:rPr>
          <w:sz w:val="28"/>
          <w:szCs w:val="28"/>
          <w:lang w:val="ru-RU" w:eastAsia="ru-RU"/>
        </w:rPr>
        <w:t xml:space="preserve">. </w:t>
      </w:r>
      <w:r w:rsidRPr="003C049D">
        <w:rPr>
          <w:sz w:val="28"/>
          <w:szCs w:val="28"/>
          <w:lang w:val="kk-KZ" w:eastAsia="ru-RU"/>
        </w:rPr>
        <w:t>Білім беру басшылығының бос лауазымына орналасу үшін кандидат өзбетнше курстан өтеді және 72 сағаттан кем емес менеджмент бойынша біліктілігін арттыру курсынан өткенін растайтын құжатты конкурстық комиссияға ұсынады.</w:t>
      </w:r>
    </w:p>
    <w:p w14:paraId="51800DA8"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14. Конкурсқа қатысу үшін кандидаттардан мыналар талап етіледі:</w:t>
      </w:r>
    </w:p>
    <w:p w14:paraId="3898B7C8"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1) мектепке дейінгі тәрбие мен оқыту ұйымдары үшін:</w:t>
      </w:r>
    </w:p>
    <w:p w14:paraId="55CF391D"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 жоғары (жоғары оқу орынынан кейінгі) педагогикалық білім немесе сәйкес бейіні бойынша кәсіптік білім, немесе қайта даярлау курстарынан өтуін растайтын құжат;</w:t>
      </w:r>
    </w:p>
    <w:p w14:paraId="09CEF5FD"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 мектепке дейінгі ұйымдарда үздіксіз педагогикалық жұмыс өтілі: қалалық жерде - 5 жылдан кем емес, ауылдық жерде - 3 жылдан кем емес; </w:t>
      </w:r>
    </w:p>
    <w:p w14:paraId="63BFA654"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педагогтың бірінші немесе жоғары біліктілік санатының  немесе  педагог-сарапшы, педагог-зерттеуші, педагог-шебердің (мемлекеттік қызметкерлерді, бес жылдан кем емес педагогикалық жұмыс өтілі бар ЖОО-ның педагог қызметкерлерін, әдістемелік кабинеттердің (орталықтардың) әдіскерлерін, біліктілікті арттыру жүйелерін қоспағанда) біліктілік санаттары болуы; </w:t>
      </w:r>
      <w:r w:rsidRPr="003C049D">
        <w:rPr>
          <w:sz w:val="28"/>
          <w:szCs w:val="28"/>
          <w:lang w:val="kk-KZ" w:eastAsia="ru-RU"/>
        </w:rPr>
        <w:tab/>
      </w:r>
    </w:p>
    <w:p w14:paraId="4A5CBFEE"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w:t>
      </w:r>
      <w:hyperlink r:id="rId9" w:anchor="z1" w:history="1">
        <w:r w:rsidRPr="003C049D">
          <w:rPr>
            <w:color w:val="000000"/>
            <w:sz w:val="28"/>
            <w:szCs w:val="28"/>
            <w:lang w:val="kk-KZ" w:eastAsia="ru-RU"/>
          </w:rPr>
          <w:t>бұйрығымен</w:t>
        </w:r>
      </w:hyperlink>
      <w:r w:rsidRPr="003C049D">
        <w:rPr>
          <w:sz w:val="28"/>
          <w:szCs w:val="28"/>
          <w:lang w:val="kk-KZ" w:eastAsia="ru-RU"/>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14:paraId="633BD803"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соттылығының жоқ екені туралы анықтама;</w:t>
      </w:r>
    </w:p>
    <w:p w14:paraId="09DAE108"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lastRenderedPageBreak/>
        <w:t xml:space="preserve">2) Шағын жинақталған мектептерді қоспағанда бастауыш, негізгі орта, орта білім беру, арнайы, мамандандырылған білім беру ұйымдары үшін:  </w:t>
      </w:r>
    </w:p>
    <w:p w14:paraId="2CF79FA3"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жоғары (жоғары оқу орынынан кейінгі) педагогикалық білім немесе сәйкес бейіні бойынша кәсіптік білім, немесе қайта даярлау курстарынан өтуін растайтын құжат; </w:t>
      </w:r>
    </w:p>
    <w:p w14:paraId="32B3FEBE"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үздіксіз педагогикалық жұмыс өтілі 5 жылдан кем емес, оның ішінде орта білім беру ұйымдары басшысының орынбасары лауазымындағы өтілі 1 жылдан кем емес;</w:t>
      </w:r>
    </w:p>
    <w:p w14:paraId="3E408049"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педагогтың бірінші немесе жоғары біліктілік санатының немесе  педагог-сарапшы, педагог-зерттеуші, педагог-шебердің (мемлекеттік қызметкерлерді, бес жылдан кем емес педагогикалық жұмыс өтілі бар ЖОО-ның педагог қызметкерлерін, әдістемелік кабинеттердің (орталықтардың) әдіскерлерін, біліктілікті арттыру жүйелерін қоспағанда) біліктілік санаттары болуы; </w:t>
      </w:r>
    </w:p>
    <w:p w14:paraId="4B865260"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w:t>
      </w:r>
      <w:hyperlink r:id="rId10" w:anchor="z1" w:history="1">
        <w:r w:rsidRPr="003C049D">
          <w:rPr>
            <w:color w:val="000000"/>
            <w:sz w:val="28"/>
            <w:szCs w:val="28"/>
            <w:lang w:val="kk-KZ" w:eastAsia="ru-RU"/>
          </w:rPr>
          <w:t>бұйрығымен</w:t>
        </w:r>
      </w:hyperlink>
      <w:r w:rsidRPr="003C049D">
        <w:rPr>
          <w:sz w:val="28"/>
          <w:szCs w:val="28"/>
          <w:lang w:val="kk-KZ" w:eastAsia="ru-RU"/>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14:paraId="7B130F41"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соттылығының жоқ екені туралы анықтама; </w:t>
      </w:r>
    </w:p>
    <w:p w14:paraId="253D1D69"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3) арнайы білім беру ұйымдары үшін: </w:t>
      </w:r>
    </w:p>
    <w:p w14:paraId="349E1518"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«Дефектология» мамандығы бойынша жоғары педагогикалық білім және арнайы (түзету) білім беру немесе денсаулық сақтау ұйымдарында жұмыс тәжірибесі 3 жылдан кем емес, оның ішінде арнайы білім беру ұйымдары басшысының орынбасары лауазымындағы өтілі 1 жылдан кем емес;</w:t>
      </w:r>
    </w:p>
    <w:p w14:paraId="2F9C0C4B"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педагогтың бірінші немесе жоғары біліктілік санатының немесе  педагог-сарапшы, педагог-зерттеуші, педагог-шебердің (мемлекеттік қызметкерлерді, бес жылдан кем емес педагогикалық жұмыс өтілі бар ЖОО-ның педагог қызметкерлерін, әдістемелік кабинеттердің (орталықтардың) әдіскерлерін, біліктілікті арттыру жүйелерін қоспағанда) біліктілік санаттары болуы; </w:t>
      </w:r>
    </w:p>
    <w:p w14:paraId="1090532B"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w:t>
      </w:r>
      <w:hyperlink r:id="rId11" w:anchor="z1" w:history="1">
        <w:r w:rsidRPr="003C049D">
          <w:rPr>
            <w:color w:val="000000"/>
            <w:sz w:val="28"/>
            <w:szCs w:val="28"/>
            <w:lang w:val="kk-KZ" w:eastAsia="ru-RU"/>
          </w:rPr>
          <w:t>бұйрығымен</w:t>
        </w:r>
      </w:hyperlink>
      <w:r w:rsidRPr="003C049D">
        <w:rPr>
          <w:sz w:val="28"/>
          <w:szCs w:val="28"/>
          <w:lang w:val="kk-KZ" w:eastAsia="ru-RU"/>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14:paraId="0BD35BC3"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соттылығының жоқ екені туралы анықтама; </w:t>
      </w:r>
    </w:p>
    <w:p w14:paraId="4673F1BA"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4) мамандандырылған білім беру ұйымдары үшін:</w:t>
      </w:r>
    </w:p>
    <w:p w14:paraId="690D34A6"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жоғары (жоғары оқу орынынан кейінгі) педагогикалық білім немесе сәйкес бейіні бойынша кәсіптік білім, немесе қайта даярлау курстарынан өтуін растайтын құжат; </w:t>
      </w:r>
    </w:p>
    <w:p w14:paraId="3AA9BA78"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үздіксіз педагогикалық жұмыс өтілі соңғы бес жылдан кем емес, оның ішінде облыстық немесе республикалық жүлдегерлер мен жеңімпаздарды, немесе халықаралық олимпиадаларға, орындаушылар мен спорттық сайыстардың </w:t>
      </w:r>
      <w:r w:rsidRPr="003C049D">
        <w:rPr>
          <w:sz w:val="28"/>
          <w:szCs w:val="28"/>
          <w:lang w:val="kk-KZ" w:eastAsia="ru-RU"/>
        </w:rPr>
        <w:lastRenderedPageBreak/>
        <w:t>конкурстарына, дайындайтын жалпы білім беретін мектептерде, гимназияларда, лицейлерде басшы орынбасары лауазымы қызметінде соңғы 3 жылдағы жұмыс өтілі;</w:t>
      </w:r>
    </w:p>
    <w:p w14:paraId="1C63523B"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педагогтың бірінші немесе жоғары біліктілік санатының немесе  педагог-сарапшы, педагог-зерттеуші, педагог-шебердің (мемлекеттік қызметкерлерді, бес жылдан кем емес педагогикалық жұмыс өтілі бар ЖОО-ның педагог қызметкерлерін, әдістемелік кабинеттердің (орталықтардың) әдіскерлерін, біліктілікті арттыру жүйелерін қоспағанда) біліктілік санаттары болуы; </w:t>
      </w:r>
    </w:p>
    <w:p w14:paraId="29566399"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w:t>
      </w:r>
      <w:hyperlink r:id="rId12" w:anchor="z1" w:history="1">
        <w:r w:rsidRPr="003C049D">
          <w:rPr>
            <w:color w:val="000000"/>
            <w:sz w:val="28"/>
            <w:szCs w:val="28"/>
            <w:lang w:val="kk-KZ" w:eastAsia="ru-RU"/>
          </w:rPr>
          <w:t>бұйрығымен</w:t>
        </w:r>
      </w:hyperlink>
      <w:r w:rsidRPr="003C049D">
        <w:rPr>
          <w:sz w:val="28"/>
          <w:szCs w:val="28"/>
          <w:lang w:val="kk-KZ" w:eastAsia="ru-RU"/>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14:paraId="7237A6F7" w14:textId="77777777" w:rsidR="003C049D" w:rsidRPr="003C049D" w:rsidRDefault="003C049D" w:rsidP="003C049D">
      <w:pPr>
        <w:pStyle w:val="af"/>
        <w:spacing w:after="0" w:line="240" w:lineRule="auto"/>
        <w:ind w:left="-567" w:firstLine="567"/>
        <w:jc w:val="both"/>
        <w:rPr>
          <w:rFonts w:ascii="Times New Roman" w:eastAsia="Times New Roman" w:hAnsi="Times New Roman"/>
          <w:sz w:val="28"/>
          <w:szCs w:val="28"/>
          <w:lang w:val="kk-KZ" w:eastAsia="ru-RU"/>
        </w:rPr>
      </w:pPr>
      <w:r w:rsidRPr="003C049D">
        <w:rPr>
          <w:rFonts w:ascii="Times New Roman" w:eastAsia="Times New Roman" w:hAnsi="Times New Roman"/>
          <w:sz w:val="28"/>
          <w:szCs w:val="28"/>
          <w:lang w:val="kk-KZ" w:eastAsia="ru-RU"/>
        </w:rPr>
        <w:t>соттылығының жоқ екені туралы анықтама;</w:t>
      </w:r>
    </w:p>
    <w:p w14:paraId="5C0D4F62" w14:textId="77777777" w:rsidR="003C049D" w:rsidRPr="003C049D" w:rsidRDefault="003C049D" w:rsidP="003C049D">
      <w:pPr>
        <w:pStyle w:val="af"/>
        <w:spacing w:after="0" w:line="240" w:lineRule="auto"/>
        <w:ind w:left="-567" w:firstLine="567"/>
        <w:jc w:val="both"/>
        <w:rPr>
          <w:rFonts w:ascii="Times New Roman" w:eastAsia="Times New Roman" w:hAnsi="Times New Roman"/>
          <w:sz w:val="28"/>
          <w:szCs w:val="28"/>
          <w:lang w:val="kk-KZ" w:eastAsia="ru-RU"/>
        </w:rPr>
      </w:pPr>
      <w:r w:rsidRPr="003C049D">
        <w:rPr>
          <w:rFonts w:ascii="Times New Roman" w:eastAsia="Times New Roman" w:hAnsi="Times New Roman"/>
          <w:sz w:val="28"/>
          <w:szCs w:val="28"/>
          <w:lang w:val="kk-KZ" w:eastAsia="ru-RU"/>
        </w:rPr>
        <w:t>5) шағын жинақты мектептер үшін:</w:t>
      </w:r>
    </w:p>
    <w:p w14:paraId="05AB53F9"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жоғары (жоғары оқу орынынан кейінгі) педагогикалық білім немесе сәйкес бейіні бойынша кәсіптік білім, немесе қайта даярлау курстарынан өтуін растайтын құжат; </w:t>
      </w:r>
    </w:p>
    <w:p w14:paraId="18C1241E"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үздіксіз педагогикалық жұмыс өтілі 5 жылдан кем емес, оның ішінде орта білім беру ұйымдары басшысылық лауазымдағы өтілі 3 жылдан кем емес;</w:t>
      </w:r>
    </w:p>
    <w:p w14:paraId="44935044"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педагогтың бірінші немесе жоғары біліктілік санатының немесе  педагог-сарапшы, педагог-зерттеуші, педагог-шебердің (мемлекеттік қызметкерлерді, бес жылдан кем емес педагогикалық жұмыс өтілі бар ЖОО-ның педагог қызметкерлерін, әдістемелік кабинеттердің (орталықтардың) әдіскерлерін, біліктілікті арттыру жүйелерін қоспағанда) біліктілік санаттары болуы; </w:t>
      </w:r>
    </w:p>
    <w:p w14:paraId="627B1179"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w:t>
      </w:r>
      <w:hyperlink r:id="rId13" w:anchor="z1" w:history="1">
        <w:r w:rsidRPr="003C049D">
          <w:rPr>
            <w:color w:val="000000"/>
            <w:sz w:val="28"/>
            <w:szCs w:val="28"/>
            <w:lang w:val="kk-KZ" w:eastAsia="ru-RU"/>
          </w:rPr>
          <w:t>бұйрығымен</w:t>
        </w:r>
      </w:hyperlink>
      <w:r w:rsidRPr="003C049D">
        <w:rPr>
          <w:sz w:val="28"/>
          <w:szCs w:val="28"/>
          <w:lang w:val="kk-KZ" w:eastAsia="ru-RU"/>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14:paraId="265A47D1" w14:textId="77777777" w:rsidR="003C049D" w:rsidRPr="003C049D" w:rsidRDefault="003C049D" w:rsidP="003C049D">
      <w:pPr>
        <w:pStyle w:val="af"/>
        <w:spacing w:after="0" w:line="240" w:lineRule="auto"/>
        <w:ind w:left="-567" w:firstLine="567"/>
        <w:jc w:val="both"/>
        <w:rPr>
          <w:rFonts w:ascii="Times New Roman" w:eastAsia="Times New Roman" w:hAnsi="Times New Roman"/>
          <w:sz w:val="28"/>
          <w:szCs w:val="28"/>
          <w:lang w:val="kk-KZ" w:eastAsia="ru-RU"/>
        </w:rPr>
      </w:pPr>
      <w:r w:rsidRPr="003C049D">
        <w:rPr>
          <w:rFonts w:ascii="Times New Roman" w:eastAsia="Times New Roman" w:hAnsi="Times New Roman"/>
          <w:sz w:val="28"/>
          <w:szCs w:val="28"/>
          <w:lang w:val="kk-KZ" w:eastAsia="ru-RU"/>
        </w:rPr>
        <w:t>соттылығының жоқ екені туралы анықтама;</w:t>
      </w:r>
    </w:p>
    <w:p w14:paraId="7081F63D"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6) техникалық және кәсіптік, орта білімнен кейінгі білім беру ұйымдары үшін:</w:t>
      </w:r>
    </w:p>
    <w:p w14:paraId="44D06FC8"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жоғары (ЖОО) педагогикалық білімі немесе тиісті бейіні бойынша басқа кәсіптік білімі, немесе қайта бейімдеу курсынан өтуін растайтын құжат;</w:t>
      </w:r>
    </w:p>
    <w:p w14:paraId="0B5D1B9C"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5 жылдан кем емес білім саласында үздіксіз жұмыс өтілі, оның ішінде  жоғары педагогикалық білім немесе өзге де кәсіптік білім, білім беру саласындағы, оның ішінде техникалық және кәсіптік, орта білімнен кейінгі білім беру ұйымы басшысының орынбасары лауазымындағы жұмыс өтілі кемінде 1 жыл немесе тиісті бейін бойынша жұмыс өтілі кемінде 10 жыл;</w:t>
      </w:r>
    </w:p>
    <w:p w14:paraId="0DF8DBE2"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педагогтың бірінші немесе жоғары біліктілік санатының немесе  педагог-сарапшы, педагог-зерттеуші, педагог-шебердің (мемлекеттік қызметкерлерді, бес </w:t>
      </w:r>
      <w:r w:rsidRPr="003C049D">
        <w:rPr>
          <w:sz w:val="28"/>
          <w:szCs w:val="28"/>
          <w:lang w:val="kk-KZ" w:eastAsia="ru-RU"/>
        </w:rPr>
        <w:lastRenderedPageBreak/>
        <w:t xml:space="preserve">жылдан кем емес педагогикалық жұмыс өтілі бар ЖОО-ның педагог қызметкерлерін, әдістемелік кабинеттердің (орталықтардың) әдіскерлерін, біліктілікті арттыру жүйелерін қоспағанда) біліктілік санаттары болуы; </w:t>
      </w:r>
    </w:p>
    <w:p w14:paraId="1F182706"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4" w:anchor="z1" w:history="1">
        <w:r w:rsidRPr="003C049D">
          <w:rPr>
            <w:color w:val="000000"/>
            <w:sz w:val="28"/>
            <w:szCs w:val="28"/>
            <w:lang w:val="kk-KZ" w:eastAsia="ru-RU"/>
          </w:rPr>
          <w:t>бұйрығымен</w:t>
        </w:r>
      </w:hyperlink>
      <w:r w:rsidRPr="003C049D">
        <w:rPr>
          <w:sz w:val="28"/>
          <w:szCs w:val="28"/>
          <w:lang w:val="kk-KZ" w:eastAsia="ru-RU"/>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14:paraId="7C9DD450"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соттылығының жоқ екені туралы анықтама.</w:t>
      </w:r>
    </w:p>
    <w:p w14:paraId="4DE6F7AC" w14:textId="77777777" w:rsidR="003C049D" w:rsidRPr="003C049D" w:rsidRDefault="003C049D" w:rsidP="003C049D">
      <w:pPr>
        <w:pStyle w:val="af"/>
        <w:spacing w:after="0" w:line="240" w:lineRule="auto"/>
        <w:ind w:left="-567" w:firstLine="567"/>
        <w:jc w:val="both"/>
        <w:rPr>
          <w:rFonts w:ascii="Times New Roman" w:eastAsia="Times New Roman" w:hAnsi="Times New Roman"/>
          <w:sz w:val="28"/>
          <w:szCs w:val="28"/>
          <w:lang w:val="kk-KZ" w:eastAsia="ru-RU"/>
        </w:rPr>
      </w:pPr>
      <w:r w:rsidRPr="003C049D">
        <w:rPr>
          <w:rFonts w:ascii="Times New Roman" w:eastAsia="Times New Roman" w:hAnsi="Times New Roman"/>
          <w:sz w:val="28"/>
          <w:szCs w:val="28"/>
          <w:lang w:val="kk-KZ" w:eastAsia="ru-RU"/>
        </w:rPr>
        <w:t xml:space="preserve">7) жетім балалар мен ата – анасының қамқорлығынсыз қалған балаларға </w:t>
      </w:r>
    </w:p>
    <w:p w14:paraId="30B87001"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арналған білім беру ұйымдары үшін: </w:t>
      </w:r>
    </w:p>
    <w:p w14:paraId="2EADAD22"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жоғары (жоғары оқу орынан кейінгі) педагогикалық білім және білім беру ұйымдарында 5 жылдан кем емес педагогикалық жұмыс өтілі, оның ішінде жетім балалар мен ата – анасының қамқорлығынсыз қалған балаларға арналған білім беру ұйымдары басшысының орынбасары лауазымындағы өтілі - немесе 1 жылдан кем емес;</w:t>
      </w:r>
    </w:p>
    <w:p w14:paraId="57D7B1DD"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педагогтың бірінші немесе жоғары біліктілік санатының немесе  педагог-сарапшы, педагог-зерттеуші, педагог-шебердің (мемлекеттік қызметкерлерді, бес жылдан кем емес педагогикалық жұмыс өтілі бар ЖОО-ның педагог қызметкерлерін, әдістемелік кабинеттердің (орталықтардың) әдіскерлерін, біліктілікті арттыру жүйелерін қоспағанда) біліктілік санаттары болуы; </w:t>
      </w:r>
    </w:p>
    <w:p w14:paraId="08CF5430"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5" w:anchor="z1" w:history="1">
        <w:r w:rsidRPr="003C049D">
          <w:rPr>
            <w:color w:val="000000"/>
            <w:sz w:val="28"/>
            <w:szCs w:val="28"/>
            <w:lang w:val="kk-KZ" w:eastAsia="ru-RU"/>
          </w:rPr>
          <w:t>бұйрығымен</w:t>
        </w:r>
      </w:hyperlink>
      <w:r w:rsidRPr="003C049D">
        <w:rPr>
          <w:sz w:val="28"/>
          <w:szCs w:val="28"/>
          <w:lang w:val="kk-KZ" w:eastAsia="ru-RU"/>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  </w:t>
      </w:r>
    </w:p>
    <w:p w14:paraId="14DD744E" w14:textId="77777777" w:rsidR="003C049D" w:rsidRPr="003C049D" w:rsidRDefault="003C049D" w:rsidP="003C049D">
      <w:pPr>
        <w:pStyle w:val="af"/>
        <w:spacing w:after="0" w:line="240" w:lineRule="auto"/>
        <w:ind w:left="-567" w:firstLine="567"/>
        <w:jc w:val="both"/>
        <w:rPr>
          <w:rFonts w:ascii="Times New Roman" w:eastAsia="Times New Roman" w:hAnsi="Times New Roman"/>
          <w:sz w:val="28"/>
          <w:szCs w:val="28"/>
          <w:lang w:val="kk-KZ" w:eastAsia="ru-RU"/>
        </w:rPr>
      </w:pPr>
      <w:r w:rsidRPr="003C049D">
        <w:rPr>
          <w:rFonts w:ascii="Times New Roman" w:eastAsia="Times New Roman" w:hAnsi="Times New Roman"/>
          <w:sz w:val="28"/>
          <w:szCs w:val="28"/>
          <w:lang w:val="kk-KZ" w:eastAsia="ru-RU"/>
        </w:rPr>
        <w:t>соттылығының жоқ екені туралы анықтама.</w:t>
      </w:r>
    </w:p>
    <w:p w14:paraId="0EC39707" w14:textId="77777777" w:rsidR="003C049D" w:rsidRPr="003C049D" w:rsidRDefault="003C049D" w:rsidP="003C049D">
      <w:pPr>
        <w:pStyle w:val="af"/>
        <w:spacing w:after="0" w:line="240" w:lineRule="auto"/>
        <w:ind w:left="-567" w:firstLine="567"/>
        <w:jc w:val="both"/>
        <w:rPr>
          <w:rFonts w:ascii="Times New Roman" w:eastAsia="Times New Roman" w:hAnsi="Times New Roman"/>
          <w:sz w:val="28"/>
          <w:szCs w:val="28"/>
          <w:lang w:val="kk-KZ" w:eastAsia="ru-RU"/>
        </w:rPr>
      </w:pPr>
      <w:r w:rsidRPr="003C049D">
        <w:rPr>
          <w:rFonts w:ascii="Times New Roman" w:eastAsia="Times New Roman" w:hAnsi="Times New Roman"/>
          <w:sz w:val="28"/>
          <w:szCs w:val="28"/>
          <w:lang w:val="kk-KZ" w:eastAsia="ru-RU"/>
        </w:rPr>
        <w:t xml:space="preserve">8) қосымша білім беру ұйымдары үшін: </w:t>
      </w:r>
    </w:p>
    <w:p w14:paraId="00858DFC"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жоғары (жоғары оқу орынан кейінгі) педагогикалық білім және білім беру ұйымдарында 5 жылдан кем емес педагогикалық жұмыс өтілі, оның ішінде жетім балалар мен ата – анасының қамқорлығынсыз қалған балаларға арналған білім беру ұйымдары басшысының орынбасары лауазымындағы өтілі - немесе 1 жылдан кем емес;</w:t>
      </w:r>
    </w:p>
    <w:p w14:paraId="1EA4B6FE"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педагогтың бірінші немесе жоғары біліктілік санатының немесе  педагог-сарапшы, педагог-зерттеуші, педагог-шебердің (мемлекеттік қызметкерлерді, бес жылдан кем емес педагогикалық жұмыс өтілі бар ЖОО-ның педагог қызметкерлерін, әдістемелік кабинеттердің (орталықтардың) әдіскерлерін, біліктілікті арттыру жүйелерін қоспағанда) біліктілік санаттары болуы; </w:t>
      </w:r>
    </w:p>
    <w:p w14:paraId="300CFBD4"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6" w:anchor="z1" w:history="1">
        <w:r w:rsidRPr="003C049D">
          <w:rPr>
            <w:color w:val="000000"/>
            <w:sz w:val="28"/>
            <w:szCs w:val="28"/>
            <w:lang w:val="kk-KZ" w:eastAsia="ru-RU"/>
          </w:rPr>
          <w:t>бұйрығымен</w:t>
        </w:r>
      </w:hyperlink>
      <w:r w:rsidRPr="003C049D">
        <w:rPr>
          <w:sz w:val="28"/>
          <w:szCs w:val="28"/>
          <w:lang w:val="kk-KZ" w:eastAsia="ru-RU"/>
        </w:rPr>
        <w:t xml:space="preserve"> (Нормативтік құқықтық актілерді мемлекеттік тіркеу тізілімінде № </w:t>
      </w:r>
      <w:r w:rsidRPr="003C049D">
        <w:rPr>
          <w:sz w:val="28"/>
          <w:szCs w:val="28"/>
          <w:lang w:val="kk-KZ" w:eastAsia="ru-RU"/>
        </w:rPr>
        <w:lastRenderedPageBreak/>
        <w:t xml:space="preserve">6697 болып тіркелген) бекітілген нысан бойынша денсаулық жағдайы туралы анықтама;  </w:t>
      </w:r>
    </w:p>
    <w:p w14:paraId="7D25B2EA" w14:textId="77777777" w:rsidR="003C049D" w:rsidRPr="003C049D" w:rsidRDefault="003C049D" w:rsidP="003C049D">
      <w:pPr>
        <w:pStyle w:val="af"/>
        <w:spacing w:after="0" w:line="240" w:lineRule="auto"/>
        <w:ind w:left="-567" w:firstLine="567"/>
        <w:jc w:val="both"/>
        <w:rPr>
          <w:rFonts w:ascii="Times New Roman" w:eastAsia="Times New Roman" w:hAnsi="Times New Roman"/>
          <w:sz w:val="28"/>
          <w:szCs w:val="28"/>
          <w:lang w:val="kk-KZ" w:eastAsia="ru-RU"/>
        </w:rPr>
      </w:pPr>
      <w:r w:rsidRPr="003C049D">
        <w:rPr>
          <w:rFonts w:ascii="Times New Roman" w:eastAsia="Times New Roman" w:hAnsi="Times New Roman"/>
          <w:sz w:val="28"/>
          <w:szCs w:val="28"/>
          <w:lang w:val="kk-KZ" w:eastAsia="ru-RU"/>
        </w:rPr>
        <w:t>соттылығының жоқ екені туралы анықтама.</w:t>
      </w:r>
    </w:p>
    <w:p w14:paraId="2A4DBABA"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15. Білім беруді басқару органы хабарлама жарияланған күннен бастап жеті жұмыс күні ішінде бос лауазымға орналасу үшін мынадай құжаттарды қабылдауды жүзеге асырады:</w:t>
      </w:r>
    </w:p>
    <w:p w14:paraId="0301293F"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1) білім беруді басқару органы басшысының атына тұрғылықты тіркеу орны, нақты тұратын жері, байланыс телефондары көрсетілген конкурсқа қатысуға өтініш;</w:t>
      </w:r>
    </w:p>
    <w:p w14:paraId="5E9807CA"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2) жеке тұлғаны куәландыратын құжаттың көшірмесі;</w:t>
      </w:r>
    </w:p>
    <w:p w14:paraId="096FA92E"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3) білім туралы мемлекеттік үлгідегі құжаттың көшірмесі;</w:t>
      </w:r>
    </w:p>
    <w:p w14:paraId="1BB9F732"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4) еңбек қызметін растайтын құжаттың көшірмесі;</w:t>
      </w:r>
    </w:p>
    <w:p w14:paraId="484CF675"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5) кадрларды есепке алу жөніндегі жеке парақ және фото;</w:t>
      </w:r>
    </w:p>
    <w:p w14:paraId="4B97B04F"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6) ескертпелер мен көтермелеулерді көрсете отырып, бұрынғы жұмыс орнынан өндірістік мінездеме;</w:t>
      </w:r>
    </w:p>
    <w:p w14:paraId="15539D52"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7) біліктілік санаты және ғылыми дәрежесі туралы құжаттың көшірмесі (болған жағдайда);</w:t>
      </w:r>
    </w:p>
    <w:p w14:paraId="43C7055E"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7" w:anchor="z1" w:history="1">
        <w:r w:rsidRPr="003C049D">
          <w:rPr>
            <w:color w:val="0000FF"/>
            <w:sz w:val="28"/>
            <w:szCs w:val="28"/>
            <w:u w:val="single"/>
            <w:lang w:val="kk-KZ" w:eastAsia="ru-RU"/>
          </w:rPr>
          <w:t>бұйрығымен</w:t>
        </w:r>
      </w:hyperlink>
      <w:r w:rsidRPr="003C049D">
        <w:rPr>
          <w:sz w:val="28"/>
          <w:szCs w:val="28"/>
          <w:lang w:val="kk-KZ" w:eastAsia="ru-RU"/>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14:paraId="4525B1ED"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9) соттылығының жоқ екендігі туралы анықтама;</w:t>
      </w:r>
    </w:p>
    <w:p w14:paraId="5227B593"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10) тестілеуден өткендігі туралы құжат;</w:t>
      </w:r>
    </w:p>
    <w:p w14:paraId="586DB87E"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11) қайта даярлау крстарынан өтуі туралы құжат (болған жағдайда); </w:t>
      </w:r>
    </w:p>
    <w:p w14:paraId="044BAFCA"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12) мемлекеттік білім беру ұйымын дамытудың перспективалық жоспары.</w:t>
      </w:r>
    </w:p>
    <w:p w14:paraId="66A38F14"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16. Білім беруді басқару органы Қазақстан Республикасы Бас Прокуратурасының Құқықтық статистика және арнайы есепке алу жөніндегі комитетіне білім беру ұйымы басшысының бос лауазымы кандидаты тарапынан құқық бұзушылытың болуы немесе болмауы туралы сұраныс жолдайды. </w:t>
      </w:r>
    </w:p>
    <w:p w14:paraId="2BB4E309"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Конкурсқа қатысу үшін ұсынылатын құжаттардың көшірмелері жұмыс орнының кадр қызметі немесе білім беру ұйымының жауапты қызметкері куәландырылады және мөрмен куәландырылады.</w:t>
      </w:r>
    </w:p>
    <w:p w14:paraId="557691E8"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Осы қағидалардың </w:t>
      </w:r>
      <w:hyperlink r:id="rId18" w:anchor="z29" w:history="1">
        <w:r w:rsidRPr="003C049D">
          <w:rPr>
            <w:color w:val="000000"/>
            <w:sz w:val="28"/>
            <w:szCs w:val="28"/>
            <w:lang w:val="kk-KZ" w:eastAsia="ru-RU"/>
          </w:rPr>
          <w:t>12-тармағында</w:t>
        </w:r>
      </w:hyperlink>
      <w:r w:rsidRPr="003C049D">
        <w:rPr>
          <w:sz w:val="28"/>
          <w:szCs w:val="28"/>
          <w:lang w:val="kk-KZ" w:eastAsia="ru-RU"/>
        </w:rPr>
        <w:t xml:space="preserve"> көзделген құжаттар топтамасы толық ұсынылмаса, кандидаттың конкурсқа қатысу үшін берген құжаттарын қабылдаудан бас тартылады.</w:t>
      </w:r>
    </w:p>
    <w:p w14:paraId="40C84F9E"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17. Кандидат конкурсқа қатысу үшін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наградалары,KPIтиімділігінің көрсеткіштеріне қол жеткізгені туралы ақпаратты  ұсынуға құқылы.</w:t>
      </w:r>
    </w:p>
    <w:p w14:paraId="5FA32E2C"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14. Конкурс төрт кезеңде өткізіледі:</w:t>
      </w:r>
    </w:p>
    <w:p w14:paraId="122F3CA8"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1) конкурсқа қатысушылардың біліктілігін бағалау;</w:t>
      </w:r>
    </w:p>
    <w:p w14:paraId="3936B75F"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lastRenderedPageBreak/>
        <w:t>2) мемлекеттік білім беру ұйымының қамқоршылық кеңесімен (бұдан әрі – қамқоршылық кеңес) кандидаттарды келісу;</w:t>
      </w:r>
    </w:p>
    <w:p w14:paraId="03259626"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3) облыстың (республикалық маңызы бар қалаларды, астананы қоспағанда) білім беруді басқару органдарымен кандидаттарды келісу;</w:t>
      </w:r>
    </w:p>
    <w:p w14:paraId="53FDF317"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4) білім беруді басқару органының конкурстық комиссиясының отырысында әңгімелесу.</w:t>
      </w:r>
    </w:p>
    <w:p w14:paraId="5063978B"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19. Конкурстың бірінші кезеңінде білім беруді басқару органының комиссиясы үш жұмыс күні ішінде осы қағидалардың </w:t>
      </w:r>
      <w:hyperlink r:id="rId19" w:anchor="z29" w:history="1">
        <w:r w:rsidRPr="003C049D">
          <w:rPr>
            <w:color w:val="000000"/>
            <w:sz w:val="28"/>
            <w:szCs w:val="28"/>
            <w:lang w:val="kk-KZ" w:eastAsia="ru-RU"/>
          </w:rPr>
          <w:t>13-тармағына</w:t>
        </w:r>
      </w:hyperlink>
      <w:r w:rsidRPr="003C049D">
        <w:rPr>
          <w:sz w:val="28"/>
          <w:szCs w:val="28"/>
          <w:lang w:val="kk-KZ" w:eastAsia="ru-RU"/>
        </w:rPr>
        <w:t xml:space="preserve"> сәйкес құжаттарға біліктілік бағалауын жүргізеді.</w:t>
      </w:r>
    </w:p>
    <w:p w14:paraId="17B98657"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Егер Қазақстан Республикасы Бас Прокуратурасының (ҚСАЕК) ұсынған қорытынды бойынша құқық бұзушылылық болса кандидат келесідей кезең бойынша өткізілмейді, ол жөнінде кандидатқа кадр қызметі хабарлайды.</w:t>
      </w:r>
    </w:p>
    <w:p w14:paraId="43637F16"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20. Конкурстың екінші кезеңінде конкурсқа қатысушылардың біліктілігін бағалау қорытындысы бойынша білім беруді басқару органының комиссиясы екі жұмыс күні ішінде қамқоршылық кеңеске бос лауазымға орналасуға кандидаттардың тізімін жолдайды.</w:t>
      </w:r>
    </w:p>
    <w:p w14:paraId="5B0F53C5"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21. Қамқоршылық кеңес құжаттар келіп түскен күннен бастап үш жұмыс күні ішінде кандидаттарды қамқоршылық кеңес отырысының өткізілу күні, уақыты және орны туралы хабардар етеді.</w:t>
      </w:r>
    </w:p>
    <w:p w14:paraId="760D922B"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22. Қамқоршылық кеңес кандидатты хабардар еткен күннен кейін үш жұмыс күні ішінде ұсынылған құжаттарды зерделейді және бос лауазымға орналасуға кандидаттың қатысуымен отырыс өткізеді.</w:t>
      </w:r>
    </w:p>
    <w:p w14:paraId="01AD6127"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23. Қамқоршылық кеңесінің отырысында кандидат мемлекеттік білім беру ұйымын дамытудың перспективалық жоспарын ұсынады.</w:t>
      </w:r>
    </w:p>
    <w:p w14:paraId="7374CD70"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24. Қамқоршылық кеңес отырыс қорытындылары бойынша білім беру ұйымдары басшыларының лауазымына кандидатуралар бойынша хаттамалық шешім шығарады. Қамқоршылық кеңес отырысының хаттамасы білім беруді басқару органына отырыс өткен күннен кейін келесі күні ұсынылады.</w:t>
      </w:r>
    </w:p>
    <w:p w14:paraId="62FA2B56"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25. Егер қамқоршылық кеңесі орта білім беру ұйымы басшысының лауазымына кандидаттар анықтамаған болса, онда білім беруді басқару органы конкурсты өтпеді деп таниды және конкурсты қайта өткізу туралы шешім шығарады.</w:t>
      </w:r>
    </w:p>
    <w:p w14:paraId="325D7782"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26. Білім беру ұйымдары басшыларын бос лауазымға орналастыруға кандидатуралардың қамқоршылық кеңесімен қайта келісілмеген жағдайда, Білім беру басқармасының органдары кандидаттарды келесідей  кезеңмен өткізеді.</w:t>
      </w:r>
    </w:p>
    <w:p w14:paraId="46BE73F8"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27. Білім беру басқармасының органдары омиссиясы әңгмелесу жүргізеді. Мамандандырылған мектептердің бос лауазымына үміткер кандидаттар үшін қосымша «Дарын» республикалық ғылыми-практикалық орталығымен, «Білім инновация» лицейлері басшысының бос лауазымына үміткер кандидаттар үшін "Білім-инновация" халықаралық қоғамдық қорымен келісу талап етіледі.</w:t>
      </w:r>
    </w:p>
    <w:p w14:paraId="1373BE59" w14:textId="77777777" w:rsidR="003C049D" w:rsidRPr="003C049D" w:rsidRDefault="003C049D" w:rsidP="003C049D">
      <w:pPr>
        <w:spacing w:after="0" w:line="240" w:lineRule="auto"/>
        <w:ind w:left="-567" w:firstLine="567"/>
        <w:jc w:val="both"/>
        <w:rPr>
          <w:color w:val="000000"/>
          <w:sz w:val="28"/>
          <w:szCs w:val="28"/>
          <w:lang w:val="kk-KZ" w:eastAsia="ru-RU"/>
        </w:rPr>
      </w:pPr>
      <w:r w:rsidRPr="003C049D">
        <w:rPr>
          <w:sz w:val="28"/>
          <w:szCs w:val="28"/>
          <w:lang w:val="kk-KZ" w:eastAsia="ru-RU"/>
        </w:rPr>
        <w:t xml:space="preserve">28. Кандидаттар 1995 жылғы 30 тамыздағы Қазақстан Республикасының </w:t>
      </w:r>
      <w:hyperlink r:id="rId20" w:history="1">
        <w:r w:rsidRPr="003C049D">
          <w:rPr>
            <w:color w:val="000000"/>
            <w:sz w:val="28"/>
            <w:szCs w:val="28"/>
            <w:lang w:val="kk-KZ" w:eastAsia="ru-RU"/>
          </w:rPr>
          <w:t>Конституциясы</w:t>
        </w:r>
      </w:hyperlink>
      <w:r w:rsidRPr="003C049D">
        <w:rPr>
          <w:color w:val="000000"/>
          <w:sz w:val="28"/>
          <w:szCs w:val="28"/>
          <w:lang w:val="kk-KZ" w:eastAsia="ru-RU"/>
        </w:rPr>
        <w:t xml:space="preserve">, </w:t>
      </w:r>
      <w:r w:rsidRPr="003C049D">
        <w:rPr>
          <w:sz w:val="28"/>
          <w:szCs w:val="28"/>
          <w:lang w:val="kk-KZ" w:eastAsia="ru-RU"/>
        </w:rPr>
        <w:t xml:space="preserve">2015 жылғы 23 қарашадағы Қазақстан Республикасының </w:t>
      </w:r>
      <w:hyperlink r:id="rId21" w:history="1">
        <w:r w:rsidRPr="003C049D">
          <w:rPr>
            <w:color w:val="000000"/>
            <w:sz w:val="28"/>
            <w:szCs w:val="28"/>
            <w:lang w:val="kk-KZ" w:eastAsia="ru-RU"/>
          </w:rPr>
          <w:t>Еңбек кодексі</w:t>
        </w:r>
      </w:hyperlink>
      <w:r w:rsidRPr="003C049D">
        <w:rPr>
          <w:sz w:val="28"/>
          <w:szCs w:val="28"/>
          <w:lang w:val="kk-KZ" w:eastAsia="ru-RU"/>
        </w:rPr>
        <w:t xml:space="preserve">, 2007 жылғы 27 шілдедегі «Білім туралы» Қазақстан Республикасының </w:t>
      </w:r>
      <w:hyperlink r:id="rId22" w:history="1">
        <w:r w:rsidRPr="003C049D">
          <w:rPr>
            <w:color w:val="000000"/>
            <w:sz w:val="28"/>
            <w:szCs w:val="28"/>
            <w:lang w:val="kk-KZ" w:eastAsia="ru-RU"/>
          </w:rPr>
          <w:t>Заңы</w:t>
        </w:r>
      </w:hyperlink>
      <w:r w:rsidRPr="003C049D">
        <w:rPr>
          <w:sz w:val="28"/>
          <w:szCs w:val="28"/>
          <w:lang w:val="kk-KZ" w:eastAsia="ru-RU"/>
        </w:rPr>
        <w:t xml:space="preserve">, 2015 жылғы 18 қарашадағы «Сыбайлас жемқорлыққа қарсы күрес туралы» </w:t>
      </w:r>
      <w:r w:rsidRPr="003C049D">
        <w:rPr>
          <w:sz w:val="28"/>
          <w:szCs w:val="28"/>
          <w:lang w:val="kk-KZ" w:eastAsia="ru-RU"/>
        </w:rPr>
        <w:lastRenderedPageBreak/>
        <w:t xml:space="preserve">Қазақстан Республикасының </w:t>
      </w:r>
      <w:r w:rsidRPr="003C049D">
        <w:rPr>
          <w:color w:val="000000"/>
          <w:sz w:val="28"/>
          <w:szCs w:val="28"/>
          <w:lang w:val="kk-KZ" w:eastAsia="ru-RU"/>
        </w:rPr>
        <w:t>Заңы</w:t>
      </w:r>
      <w:r w:rsidRPr="003C049D">
        <w:rPr>
          <w:sz w:val="28"/>
          <w:szCs w:val="28"/>
          <w:lang w:val="kk-KZ" w:eastAsia="ru-RU"/>
        </w:rPr>
        <w:t xml:space="preserve">, 2019 жылғы 27 желтоқсандағы «Педагог мәртебесі туралы» Қазақстан Республикасының </w:t>
      </w:r>
      <w:r w:rsidRPr="003C049D">
        <w:rPr>
          <w:color w:val="000000"/>
          <w:sz w:val="28"/>
          <w:szCs w:val="28"/>
          <w:lang w:val="kk-KZ" w:eastAsia="ru-RU"/>
        </w:rPr>
        <w:t xml:space="preserve">Заңы және педагогика, психология негіздері бойынша тестілеуден өтеді. </w:t>
      </w:r>
    </w:p>
    <w:p w14:paraId="5A5A1A39"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Тестілеуден өту кезінде кандидатқа жоғарыда көрсетілген нормативтік құқықтық актілерді білуге арналған 120 сұрақ ұсынылады. Тестілеуден өту үшін шекті деңгей әр бағыт бойынша 50%-ды құрайды.</w:t>
      </w:r>
    </w:p>
    <w:p w14:paraId="4DACD7E5"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29. Конкурс кезінде тестілеу кандидаттардың кәсіби құзыреттілік деңгейін анықтау үшін жүргізіледі.</w:t>
      </w:r>
    </w:p>
    <w:p w14:paraId="7AE34833"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30. Тестілеу электрондық форматта өткізіледі.</w:t>
      </w:r>
    </w:p>
    <w:p w14:paraId="7C55CED3"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31. Тестілеуді облыстардың, Нұр-Сұлтан, Алматы және Шымкент қалаларының білім басқармалары өткізеді.</w:t>
      </w:r>
    </w:p>
    <w:p w14:paraId="02EC7010"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32. Облыстардың, Нұр-Сұлтан, Алматы және Шымкент қалаларының білім басқармалары тестілеу өткізетін орынды және ұйымды, тестілеу өту мерзімін, уақытын айқындайды және кандидаттарды хабардар етеді.</w:t>
      </w:r>
    </w:p>
    <w:p w14:paraId="4393CF95"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Тестілеуді ұйымдастыруға және өткізуге облыстардың, Нұр-Сұлтан, Алматы және Шымкент қалаларының білім басқармаларының бірінші басшысы жауапты болады.</w:t>
      </w:r>
    </w:p>
    <w:p w14:paraId="188F62B2"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Тестілеу өткізілетін орын бейне-аудио бақылау камераларымен жабдықталады.</w:t>
      </w:r>
    </w:p>
    <w:p w14:paraId="4FCA0FCB"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Тестілеу өткізу үшін автоматтандырылған бағдарламалық қамтамасыз ету ақпараттық қауіпсіздік жүйе аттестаттаудан өткен болуы қажет.</w:t>
      </w:r>
    </w:p>
    <w:p w14:paraId="15CCC361"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33. </w:t>
      </w:r>
      <w:r w:rsidRPr="003C049D">
        <w:rPr>
          <w:sz w:val="28"/>
          <w:szCs w:val="28"/>
          <w:lang w:val="ru-RU" w:eastAsia="ru-RU"/>
        </w:rPr>
        <w:t>Кандидаттар тестілеуден конкурстың жариялануына қарамастан алдын ала өтеді. Бұл ретте тестілеу нәтижесі күнтізбелік бір жыл ішінде және тест тапсырған өңірдің аумағында жарамды болып табылады.</w:t>
      </w:r>
    </w:p>
    <w:p w14:paraId="6B70118A"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34. Жарияланған конкурстар бойынша кандидаттар тестілеуден өту үшін осы қағидаларға 1-қосымшаға сәйкес нысан бойынша өтініш береді.</w:t>
      </w:r>
    </w:p>
    <w:p w14:paraId="455DC8E7"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35. Тестілеуді тапсыруға берілген уақыт аяқталғанда, бағдарламалық қамтамасыз ету автоматты түрде жабылады.</w:t>
      </w:r>
    </w:p>
    <w:p w14:paraId="39F123CE"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36. Тестілеудің дұрыс жауаптар кодтары қалыптастырылады.</w:t>
      </w:r>
    </w:p>
    <w:p w14:paraId="72F76029"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37. Тестілеуден өту кезінде кандидатқа 120 сұрақ ұсынылады:</w:t>
      </w:r>
    </w:p>
    <w:p w14:paraId="17310C4B"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25-тармақта көрсетілген нормативтік құқықтық актілерді білуге арналған - 100 сұрақ;</w:t>
      </w:r>
    </w:p>
    <w:p w14:paraId="4FB1556A" w14:textId="77777777" w:rsidR="003C049D" w:rsidRPr="003C049D" w:rsidRDefault="003C049D" w:rsidP="003C049D">
      <w:pPr>
        <w:spacing w:after="0" w:line="240" w:lineRule="auto"/>
        <w:ind w:left="-567" w:firstLine="567"/>
        <w:jc w:val="both"/>
        <w:rPr>
          <w:sz w:val="28"/>
          <w:szCs w:val="28"/>
          <w:lang w:val="ru-RU" w:eastAsia="ru-RU"/>
        </w:rPr>
      </w:pPr>
      <w:r w:rsidRPr="003C049D">
        <w:rPr>
          <w:sz w:val="28"/>
          <w:szCs w:val="28"/>
          <w:lang w:val="ru-RU" w:eastAsia="ru-RU"/>
        </w:rPr>
        <w:t>педагогика және психология негіздері бойынша - 20 сұрақ.</w:t>
      </w:r>
    </w:p>
    <w:p w14:paraId="612697E0" w14:textId="77777777" w:rsidR="003C049D" w:rsidRPr="003C049D" w:rsidRDefault="003C049D" w:rsidP="003C049D">
      <w:pPr>
        <w:spacing w:after="0" w:line="240" w:lineRule="auto"/>
        <w:ind w:left="-567" w:firstLine="567"/>
        <w:jc w:val="both"/>
        <w:rPr>
          <w:bCs/>
          <w:sz w:val="28"/>
          <w:szCs w:val="28"/>
          <w:lang w:val="kk-KZ" w:eastAsia="ru-RU"/>
        </w:rPr>
      </w:pPr>
      <w:r w:rsidRPr="003C049D">
        <w:rPr>
          <w:sz w:val="28"/>
          <w:szCs w:val="28"/>
          <w:lang w:val="kk-KZ" w:eastAsia="ru-RU"/>
        </w:rPr>
        <w:t xml:space="preserve">38. </w:t>
      </w:r>
      <w:r w:rsidRPr="003C049D">
        <w:rPr>
          <w:sz w:val="28"/>
          <w:szCs w:val="28"/>
          <w:lang w:val="ru-RU" w:eastAsia="ru-RU"/>
        </w:rPr>
        <w:t xml:space="preserve">Облыстардың, </w:t>
      </w:r>
      <w:r w:rsidRPr="003C049D">
        <w:rPr>
          <w:sz w:val="28"/>
          <w:szCs w:val="28"/>
          <w:lang w:val="kk-KZ" w:eastAsia="ru-RU"/>
        </w:rPr>
        <w:t>Нұр-Сұлтан</w:t>
      </w:r>
      <w:r w:rsidRPr="003C049D">
        <w:rPr>
          <w:sz w:val="28"/>
          <w:szCs w:val="28"/>
          <w:lang w:val="ru-RU" w:eastAsia="ru-RU"/>
        </w:rPr>
        <w:t xml:space="preserve">, Алматы және Шымкент қалаларының білім </w:t>
      </w:r>
      <w:r w:rsidRPr="003C049D">
        <w:rPr>
          <w:sz w:val="28"/>
          <w:szCs w:val="28"/>
          <w:lang w:val="kk-KZ" w:eastAsia="ru-RU"/>
        </w:rPr>
        <w:t xml:space="preserve"> </w:t>
      </w:r>
      <w:r w:rsidRPr="003C049D">
        <w:rPr>
          <w:sz w:val="28"/>
          <w:szCs w:val="28"/>
          <w:lang w:val="ru-RU" w:eastAsia="ru-RU"/>
        </w:rPr>
        <w:t>басқармалары</w:t>
      </w:r>
      <w:r w:rsidRPr="003C049D">
        <w:rPr>
          <w:sz w:val="28"/>
          <w:szCs w:val="28"/>
          <w:lang w:val="kk-KZ" w:eastAsia="ru-RU"/>
        </w:rPr>
        <w:t xml:space="preserve"> </w:t>
      </w:r>
      <w:r w:rsidRPr="003C049D">
        <w:rPr>
          <w:bCs/>
          <w:kern w:val="36"/>
          <w:sz w:val="28"/>
          <w:szCs w:val="28"/>
          <w:lang w:val="kk-KZ" w:eastAsia="ru-RU"/>
        </w:rPr>
        <w:t xml:space="preserve">мемлекеттік мектепке дейінгі, жалпы орта,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 білім беру ұйымдары жанындағы интернаттар ұйымдарының басшыларын </w:t>
      </w:r>
      <w:r w:rsidRPr="003C049D">
        <w:rPr>
          <w:bCs/>
          <w:sz w:val="28"/>
          <w:szCs w:val="28"/>
          <w:lang w:val="kk-KZ" w:eastAsia="ru-RU"/>
        </w:rPr>
        <w:t xml:space="preserve">тағайындауға жарияланған конкурстың шеңберінде немесе конкурс жарияланбастан алдын ала тестілеуге қатысатын кандидаттардың тізімін жарияланған конкурстың шеңберінде немесеалдын ала жарияланбаған конкурс шеңберінде тестілеуге қатысатын кандидаттардың тізімін </w:t>
      </w:r>
      <w:r w:rsidRPr="003C049D">
        <w:rPr>
          <w:sz w:val="28"/>
          <w:szCs w:val="28"/>
          <w:lang w:val="kk-KZ" w:eastAsia="ru-RU"/>
        </w:rPr>
        <w:t xml:space="preserve">осы қағидаларға 2-қосымшаға сәйкес нысан бойынша  </w:t>
      </w:r>
      <w:r w:rsidRPr="003C049D">
        <w:rPr>
          <w:bCs/>
          <w:sz w:val="28"/>
          <w:szCs w:val="28"/>
          <w:lang w:val="kk-KZ" w:eastAsia="ru-RU"/>
        </w:rPr>
        <w:t>жасайды.</w:t>
      </w:r>
    </w:p>
    <w:p w14:paraId="209D5A72" w14:textId="77777777" w:rsidR="003C049D" w:rsidRPr="003C049D" w:rsidRDefault="003C049D" w:rsidP="003C049D">
      <w:pPr>
        <w:spacing w:after="0" w:line="240" w:lineRule="auto"/>
        <w:ind w:left="-567" w:firstLine="567"/>
        <w:jc w:val="both"/>
        <w:rPr>
          <w:sz w:val="28"/>
          <w:szCs w:val="28"/>
          <w:lang w:val="kk-KZ" w:eastAsia="ru-RU"/>
        </w:rPr>
      </w:pPr>
      <w:r w:rsidRPr="003C049D">
        <w:rPr>
          <w:bCs/>
          <w:sz w:val="28"/>
          <w:szCs w:val="28"/>
          <w:lang w:val="kk-KZ" w:eastAsia="ru-RU"/>
        </w:rPr>
        <w:lastRenderedPageBreak/>
        <w:t xml:space="preserve">39. </w:t>
      </w:r>
      <w:r w:rsidRPr="003C049D">
        <w:rPr>
          <w:sz w:val="28"/>
          <w:szCs w:val="28"/>
          <w:lang w:val="kk-KZ" w:eastAsia="ru-RU"/>
        </w:rPr>
        <w:t>Кандидаттар тестілеу пунктіне тізім бойынша жеке басын куәландыратын құжат негізінде бір-бірден кіргізіледі.</w:t>
      </w:r>
    </w:p>
    <w:p w14:paraId="4FA39ABC"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40. Жауапты тұлға тестілеу басталмас бұрын кандидаттарға кандидаттардың тестілеу кезіндегі тәртіп қағидаларымен таныстырады.</w:t>
      </w:r>
    </w:p>
    <w:p w14:paraId="5273F789"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41. Тестілеу өткізу барысында кандидатқа аудиториядан жауапты тұлғаның алып жүруінсіз шығуға, сөйлесуге, бір орыннан екінші орынға ауысып отыруға, шпаргалкаларды, оқулықтар мен әдістемелік әдебиеттерді, калькуляторды, фотоаппаратты, ұялы байланыс құралдарын аудиторияға алып кіруге және қолдануға рұқсат етілмейді.</w:t>
      </w:r>
    </w:p>
    <w:p w14:paraId="45EC296C"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42. Бағдарламалық жасақтамада тестілеу аяқталғаннан кейінкандидатқа тестілеу нәтижесі – </w:t>
      </w:r>
      <w:r w:rsidRPr="003C049D">
        <w:rPr>
          <w:bCs/>
          <w:kern w:val="36"/>
          <w:sz w:val="28"/>
          <w:szCs w:val="28"/>
          <w:lang w:val="kk-KZ" w:eastAsia="ru-RU"/>
        </w:rPr>
        <w:t xml:space="preserve">Мемлекеттік мектепке дейінгі, жалпы орта,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 білім беру ұйымдары жанындағы интернаттар ұйымдарының басшыларын конкурстық </w:t>
      </w:r>
      <w:r w:rsidRPr="003C049D">
        <w:rPr>
          <w:sz w:val="28"/>
          <w:szCs w:val="28"/>
          <w:lang w:val="kk-KZ" w:eastAsia="ru-RU"/>
        </w:rPr>
        <w:t>тағайындау конкурсына/конкурстан тыс қатысушылардың тестілеуден өткендігі туралы анықтама осы қағидаларға      3-қосымшаға сәйкес беріледі.</w:t>
      </w:r>
    </w:p>
    <w:p w14:paraId="0FFDE83B"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43. Тестілеуден өткендігі туралы анықтама облыстардың, Нұр-Сұлтан, Алматы және Шымкент қалаларының білім басқармаларының мөрімен расталады және өңір аумағында бір жыл ішінде жарамды болып есептеледі.</w:t>
      </w:r>
    </w:p>
    <w:p w14:paraId="1AC2EAAA"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44. Шекті деңгейді жинаған кандидаттар комиссияның шешімімен облыстың білім беруді басқару органы жанындағы комиссия отырысына әңгімелесуге жіберіледі.</w:t>
      </w:r>
    </w:p>
    <w:p w14:paraId="42B13D52"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45. Шекті деңгейді жинамаған кандидаттар комиссияның шешімімен облыстың білім беруді басқару органы жанындағы комиссия отырысына әңгімелесуге жіберілмейді. Бұл ретте шекті деңгейді жинамаған кандидаттар тест тапсырған күннен бастап 1 ай мерзім өткеннен кейін қайта тестілеуден өтеді.</w:t>
      </w:r>
    </w:p>
    <w:p w14:paraId="248A4A28"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46. Әңгімелесу өткізу үшін осы қағидаларға 4-қосымшаға сәйкес  «</w:t>
      </w:r>
      <w:r w:rsidRPr="003C049D">
        <w:rPr>
          <w:bCs/>
          <w:kern w:val="36"/>
          <w:sz w:val="28"/>
          <w:szCs w:val="28"/>
          <w:lang w:val="kk-KZ" w:eastAsia="ru-RU"/>
        </w:rPr>
        <w:t>Мемлекеттік мектепке дейінгі, жалпы орта,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 білім беру ұйымдары жанындағы интернаттар ұйымдарының басшы</w:t>
      </w:r>
      <w:r w:rsidRPr="003C049D">
        <w:rPr>
          <w:sz w:val="28"/>
          <w:szCs w:val="28"/>
          <w:lang w:val="kk-KZ" w:eastAsia="ru-RU"/>
        </w:rPr>
        <w:t xml:space="preserve">лауазымына кандидаттың бағалау парағы» толтырылады және осы қағидаларға 5-қосымшаға сәйкес </w:t>
      </w:r>
      <w:r w:rsidRPr="003C049D">
        <w:rPr>
          <w:bCs/>
          <w:kern w:val="36"/>
          <w:sz w:val="28"/>
          <w:szCs w:val="28"/>
          <w:lang w:val="kk-KZ" w:eastAsia="ru-RU"/>
        </w:rPr>
        <w:t xml:space="preserve">Мемлекеттік мектепке дейінгі, жалпы орта,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 білім беру ұйымдары жанындағы интернаттар ұйымдарының басшысы </w:t>
      </w:r>
      <w:r w:rsidRPr="003C049D">
        <w:rPr>
          <w:sz w:val="28"/>
          <w:szCs w:val="28"/>
          <w:lang w:val="kk-KZ" w:eastAsia="ru-RU"/>
        </w:rPr>
        <w:t xml:space="preserve">лауазымына тағайындалатын кандидатпен әңгімелесу үшін тақырыптық бағыттар» беріледі. </w:t>
      </w:r>
    </w:p>
    <w:p w14:paraId="684BB26D"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47. Төртінші кезеңде әңгімелесу өткізу үшін осы қағидалардың </w:t>
      </w:r>
      <w:hyperlink r:id="rId23" w:anchor="z22" w:history="1">
        <w:r w:rsidRPr="003C049D">
          <w:rPr>
            <w:color w:val="0000FF"/>
            <w:sz w:val="28"/>
            <w:szCs w:val="28"/>
            <w:u w:val="single"/>
            <w:lang w:val="kk-KZ" w:eastAsia="ru-RU"/>
          </w:rPr>
          <w:t>5</w:t>
        </w:r>
      </w:hyperlink>
      <w:r w:rsidRPr="003C049D">
        <w:rPr>
          <w:sz w:val="28"/>
          <w:szCs w:val="28"/>
          <w:lang w:val="kk-KZ" w:eastAsia="ru-RU"/>
        </w:rPr>
        <w:t xml:space="preserve">, </w:t>
      </w:r>
      <w:hyperlink r:id="rId24" w:anchor="z23" w:history="1">
        <w:r w:rsidRPr="003C049D">
          <w:rPr>
            <w:color w:val="0000FF"/>
            <w:sz w:val="28"/>
            <w:szCs w:val="28"/>
            <w:u w:val="single"/>
            <w:lang w:val="kk-KZ" w:eastAsia="ru-RU"/>
          </w:rPr>
          <w:t>6</w:t>
        </w:r>
      </w:hyperlink>
      <w:r w:rsidRPr="003C049D">
        <w:rPr>
          <w:sz w:val="28"/>
          <w:szCs w:val="28"/>
          <w:lang w:val="kk-KZ" w:eastAsia="ru-RU"/>
        </w:rPr>
        <w:t xml:space="preserve">, </w:t>
      </w:r>
      <w:hyperlink r:id="rId25" w:anchor="z24" w:history="1">
        <w:r w:rsidRPr="003C049D">
          <w:rPr>
            <w:color w:val="0000FF"/>
            <w:sz w:val="28"/>
            <w:szCs w:val="28"/>
            <w:u w:val="single"/>
            <w:lang w:val="kk-KZ" w:eastAsia="ru-RU"/>
          </w:rPr>
          <w:t>7</w:t>
        </w:r>
      </w:hyperlink>
      <w:r w:rsidRPr="003C049D">
        <w:rPr>
          <w:sz w:val="28"/>
          <w:szCs w:val="28"/>
          <w:lang w:val="kk-KZ" w:eastAsia="ru-RU"/>
        </w:rPr>
        <w:t xml:space="preserve">, </w:t>
      </w:r>
      <w:hyperlink r:id="rId26" w:anchor="z25" w:history="1">
        <w:r w:rsidRPr="003C049D">
          <w:rPr>
            <w:color w:val="0000FF"/>
            <w:sz w:val="28"/>
            <w:szCs w:val="28"/>
            <w:u w:val="single"/>
            <w:lang w:val="kk-KZ" w:eastAsia="ru-RU"/>
          </w:rPr>
          <w:t>8</w:t>
        </w:r>
      </w:hyperlink>
      <w:r w:rsidRPr="003C049D">
        <w:rPr>
          <w:sz w:val="28"/>
          <w:szCs w:val="28"/>
          <w:lang w:val="kk-KZ" w:eastAsia="ru-RU"/>
        </w:rPr>
        <w:t xml:space="preserve"> және </w:t>
      </w:r>
      <w:hyperlink r:id="rId27" w:anchor="z26" w:history="1">
        <w:r w:rsidRPr="003C049D">
          <w:rPr>
            <w:color w:val="0000FF"/>
            <w:sz w:val="28"/>
            <w:szCs w:val="28"/>
            <w:u w:val="single"/>
            <w:lang w:val="kk-KZ" w:eastAsia="ru-RU"/>
          </w:rPr>
          <w:t>9-тармақтарына</w:t>
        </w:r>
      </w:hyperlink>
      <w:r w:rsidRPr="003C049D">
        <w:rPr>
          <w:sz w:val="28"/>
          <w:szCs w:val="28"/>
          <w:lang w:val="kk-KZ" w:eastAsia="ru-RU"/>
        </w:rPr>
        <w:t xml:space="preserve"> сәйкес комиссия құрылады.</w:t>
      </w:r>
    </w:p>
    <w:p w14:paraId="3B08EDE5"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48. Әңгімелесуді ведомствосында және бағынысында білім беру ұйымы орналасқан білім беруді басқару органының комиссиясы бала және жасөспірімдер жасының психологиясы саласындағы Қазақстан Республикасының заңнамасын, ұжымдағы басқару және іскер өзара іс-қимыл психологиясы, кадрлық </w:t>
      </w:r>
      <w:r w:rsidRPr="003C049D">
        <w:rPr>
          <w:sz w:val="28"/>
          <w:szCs w:val="28"/>
          <w:lang w:val="kk-KZ" w:eastAsia="ru-RU"/>
        </w:rPr>
        <w:lastRenderedPageBreak/>
        <w:t>менеджмент және қызмет этикасы мәселелері бойынша теориялық білім деңгейін айқындау, сондай-ақ кандидаттың педагогикалық жетістіктерін, кәсіби және жеке қасиеттерін, ұйымдастырушылық қабілеттерін, болжанатын лауазым қызметінің перспективасын айқындауға қатысты ақпаратты нақтылау мақсатында конкурстың 1, 2, 3 - кезеңдерінің нәтижелерін ескере отырып, әңгімелесу өткізеді. Әңгімелесуді өткізу тәртібін комиссия дербес анықтайды.</w:t>
      </w:r>
    </w:p>
    <w:p w14:paraId="609B2C0D"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49. Конкурстың барлық кезеңдері аяқталғаннан кейін комиссия үш жұмыс күні ішінде бір үміткерді айқындайды және оның кандидатурасын лауазымға бекіту үшін конкурс жариялаған білім беруді басқару органының білім басқармасының басшысына ұсынады. Комиссия шешімі ашық, басым дауыспен қабылданады. Комиссия хатшысы дауыс беруге қатыспайды. Дауыс тең болған жағдайда төрағаның даусы шешуші болып табылады. Ұсыныс қорытынды дауыс беру хаттамасымен қоса берілуі тиіс.</w:t>
      </w:r>
    </w:p>
    <w:p w14:paraId="3BF5E1F7"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50. Конкурстан өтпеген кандидаттарды білім беруді басқару органы үш жұмыс күні ішінде конкурс қорытындысы туралы жазбаша хабардар етеді.</w:t>
      </w:r>
    </w:p>
    <w:p w14:paraId="62EA8224"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51. Конкурс қатысушыларының конкурс нәтижелеріне заңнамада белгіленген тәртіппен шағымдануына мүмкіндігі бар.</w:t>
      </w:r>
    </w:p>
    <w:p w14:paraId="598F8EDF"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52. Конкурс жариялаған білім беруді басқару органының басшысы үш жұмыс күні ішінде оң нәтиже алған конкурс қатысушысымен төрт жыл мерзімге шарт жасасады және жұмысқа қабылдау туралы бұйрық шығарады.</w:t>
      </w:r>
    </w:p>
    <w:p w14:paraId="7368DB26"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53. Конкурстан өтпеген кандидаттардың құжаттары конкурсты өткізген білім беруді басқару органының архивіне беріледі және бес жыл бойы сақталады.</w:t>
      </w:r>
    </w:p>
    <w:p w14:paraId="18AC2E5A"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54. Екінші, үшінші, төртінші кезеңдер аудио немесе бейнежазбамен қамтамасыз етіледі. Аудио-бейнежазбалар архивте 1 жыл сақталады.</w:t>
      </w:r>
    </w:p>
    <w:p w14:paraId="207AFBC1" w14:textId="77777777" w:rsidR="003C049D" w:rsidRPr="003C049D" w:rsidRDefault="003C049D" w:rsidP="003C049D">
      <w:pPr>
        <w:spacing w:after="0" w:line="240" w:lineRule="auto"/>
        <w:ind w:left="-567" w:firstLine="567"/>
        <w:jc w:val="both"/>
        <w:rPr>
          <w:sz w:val="28"/>
          <w:szCs w:val="28"/>
          <w:lang w:val="kk-KZ" w:eastAsia="ru-RU"/>
        </w:rPr>
      </w:pPr>
      <w:r w:rsidRPr="003C049D">
        <w:rPr>
          <w:sz w:val="28"/>
          <w:szCs w:val="28"/>
          <w:lang w:val="kk-KZ" w:eastAsia="ru-RU"/>
        </w:rPr>
        <w:t xml:space="preserve"> </w:t>
      </w:r>
    </w:p>
    <w:p w14:paraId="2918D269" w14:textId="77777777" w:rsidR="003C049D" w:rsidRPr="003C049D" w:rsidRDefault="003C049D" w:rsidP="003C049D">
      <w:pPr>
        <w:spacing w:after="0" w:line="240" w:lineRule="auto"/>
        <w:ind w:left="-567" w:firstLine="567"/>
        <w:jc w:val="both"/>
        <w:rPr>
          <w:sz w:val="28"/>
          <w:szCs w:val="28"/>
          <w:lang w:val="kk-KZ" w:eastAsia="ru-RU"/>
        </w:rPr>
      </w:pPr>
    </w:p>
    <w:p w14:paraId="384CE1EF" w14:textId="77777777" w:rsidR="003C049D" w:rsidRPr="003C049D" w:rsidRDefault="003C049D" w:rsidP="003C049D">
      <w:pPr>
        <w:pStyle w:val="af0"/>
        <w:spacing w:before="0" w:beforeAutospacing="0" w:after="0" w:afterAutospacing="0"/>
        <w:ind w:left="-567" w:firstLine="567"/>
        <w:jc w:val="center"/>
        <w:rPr>
          <w:b/>
          <w:bCs/>
          <w:kern w:val="36"/>
          <w:sz w:val="28"/>
          <w:szCs w:val="28"/>
          <w:lang w:val="kk-KZ"/>
        </w:rPr>
      </w:pPr>
      <w:r w:rsidRPr="003C049D">
        <w:rPr>
          <w:b/>
          <w:sz w:val="28"/>
          <w:szCs w:val="28"/>
          <w:lang w:val="kk-KZ"/>
        </w:rPr>
        <w:t xml:space="preserve">3-тарау. Ротациялау  жолымен </w:t>
      </w:r>
      <w:r w:rsidRPr="003C049D">
        <w:rPr>
          <w:b/>
          <w:bCs/>
          <w:kern w:val="36"/>
          <w:sz w:val="28"/>
          <w:szCs w:val="28"/>
          <w:lang w:val="kk-KZ"/>
        </w:rPr>
        <w:t>мемлекеттік мектепке дейінгі, бастауыш, жалпы орта, арнайы, мамандандырылған,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 білім беру ұйымдары жанындағы интернаттар ұйымдарының басшыларын  тағайындау тәртібі</w:t>
      </w:r>
    </w:p>
    <w:p w14:paraId="788454DA" w14:textId="77777777" w:rsidR="003C049D" w:rsidRPr="003C049D" w:rsidRDefault="003C049D" w:rsidP="003C049D">
      <w:pPr>
        <w:pStyle w:val="af0"/>
        <w:spacing w:before="0" w:beforeAutospacing="0" w:after="0" w:afterAutospacing="0"/>
        <w:ind w:left="-567" w:firstLine="567"/>
        <w:jc w:val="center"/>
        <w:rPr>
          <w:b/>
          <w:spacing w:val="2"/>
          <w:sz w:val="28"/>
          <w:szCs w:val="28"/>
          <w:lang w:val="kk-KZ"/>
        </w:rPr>
      </w:pPr>
    </w:p>
    <w:p w14:paraId="07B836E5" w14:textId="77777777" w:rsidR="003C049D" w:rsidRPr="003C049D" w:rsidRDefault="003C049D" w:rsidP="003C049D">
      <w:pPr>
        <w:pStyle w:val="af0"/>
        <w:spacing w:before="0" w:beforeAutospacing="0" w:after="0" w:afterAutospacing="0"/>
        <w:ind w:left="-567" w:firstLine="567"/>
        <w:jc w:val="both"/>
        <w:rPr>
          <w:b/>
          <w:sz w:val="28"/>
          <w:szCs w:val="28"/>
          <w:lang w:val="kk-KZ"/>
        </w:rPr>
      </w:pPr>
      <w:r w:rsidRPr="003C049D">
        <w:rPr>
          <w:rFonts w:eastAsia="Calibri"/>
          <w:sz w:val="28"/>
          <w:szCs w:val="28"/>
          <w:lang w:val="kk-KZ" w:eastAsia="en-US"/>
        </w:rPr>
        <w:t>53. Кәсіптік әлеуетті тиімді пайдалануды қамтамасыз ету және білім беру қызметтерін ұсыну жағдайларын жақсарту мақсатында  </w:t>
      </w:r>
      <w:r w:rsidRPr="003C049D">
        <w:rPr>
          <w:bCs/>
          <w:kern w:val="36"/>
          <w:sz w:val="28"/>
          <w:szCs w:val="28"/>
          <w:lang w:val="kk-KZ"/>
        </w:rPr>
        <w:t xml:space="preserve">мектепке дейінгі, бастауыш, жалпы орта, арнайы, мамандандырылған,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 басшыларына ротациялау жүргізіледі. </w:t>
      </w:r>
    </w:p>
    <w:p w14:paraId="411EA0DE" w14:textId="77777777" w:rsidR="003C049D" w:rsidRPr="003C049D" w:rsidRDefault="003C049D" w:rsidP="003C049D">
      <w:pPr>
        <w:pStyle w:val="af0"/>
        <w:spacing w:before="0" w:beforeAutospacing="0" w:after="0" w:afterAutospacing="0"/>
        <w:ind w:left="-567" w:firstLine="567"/>
        <w:jc w:val="both"/>
        <w:rPr>
          <w:sz w:val="28"/>
          <w:szCs w:val="28"/>
          <w:lang w:val="kk-KZ"/>
        </w:rPr>
      </w:pPr>
      <w:r w:rsidRPr="003C049D">
        <w:rPr>
          <w:sz w:val="28"/>
          <w:szCs w:val="28"/>
          <w:lang w:val="kk-KZ"/>
        </w:rPr>
        <w:t xml:space="preserve">54. Ротациялаудың  мақсаттары: </w:t>
      </w:r>
    </w:p>
    <w:p w14:paraId="4F0E4EE5" w14:textId="77777777" w:rsidR="003C049D" w:rsidRPr="003C049D" w:rsidRDefault="003C049D" w:rsidP="003C049D">
      <w:pPr>
        <w:pStyle w:val="af0"/>
        <w:spacing w:before="0" w:beforeAutospacing="0" w:after="0" w:afterAutospacing="0"/>
        <w:ind w:left="-567" w:firstLine="567"/>
        <w:jc w:val="both"/>
        <w:rPr>
          <w:sz w:val="28"/>
          <w:szCs w:val="28"/>
          <w:lang w:val="kk-KZ"/>
        </w:rPr>
      </w:pPr>
      <w:r w:rsidRPr="003C049D">
        <w:rPr>
          <w:sz w:val="28"/>
          <w:szCs w:val="28"/>
          <w:lang w:val="kk-KZ"/>
        </w:rPr>
        <w:t>1) басшылардың қызметтерінің тиімділігін арттыру;</w:t>
      </w:r>
    </w:p>
    <w:p w14:paraId="72F596C2" w14:textId="77777777" w:rsidR="003C049D" w:rsidRPr="003C049D" w:rsidRDefault="003C049D" w:rsidP="003C049D">
      <w:pPr>
        <w:pStyle w:val="af0"/>
        <w:spacing w:before="0" w:beforeAutospacing="0" w:after="0" w:afterAutospacing="0"/>
        <w:ind w:left="-567" w:firstLine="567"/>
        <w:jc w:val="both"/>
        <w:rPr>
          <w:sz w:val="28"/>
          <w:szCs w:val="28"/>
          <w:lang w:val="kk-KZ"/>
        </w:rPr>
      </w:pPr>
      <w:r w:rsidRPr="003C049D">
        <w:rPr>
          <w:sz w:val="28"/>
          <w:szCs w:val="28"/>
          <w:lang w:val="kk-KZ"/>
        </w:rPr>
        <w:t>2) сыбайлас жемқорлық құқық бұзушылықтың алдын алу;</w:t>
      </w:r>
    </w:p>
    <w:p w14:paraId="52A57C13" w14:textId="77777777" w:rsidR="003C049D" w:rsidRPr="003C049D" w:rsidRDefault="003C049D" w:rsidP="003C049D">
      <w:pPr>
        <w:pStyle w:val="af0"/>
        <w:spacing w:before="0" w:beforeAutospacing="0" w:after="0" w:afterAutospacing="0"/>
        <w:ind w:left="-567" w:firstLine="567"/>
        <w:jc w:val="both"/>
        <w:rPr>
          <w:sz w:val="28"/>
          <w:szCs w:val="28"/>
          <w:lang w:val="kk-KZ"/>
        </w:rPr>
      </w:pPr>
      <w:r w:rsidRPr="003C049D">
        <w:rPr>
          <w:sz w:val="28"/>
          <w:szCs w:val="28"/>
          <w:lang w:val="kk-KZ"/>
        </w:rPr>
        <w:t>3) басшылардың кәсіби және басқарушылық тәжірибесін тиімді пайдалану;</w:t>
      </w:r>
    </w:p>
    <w:p w14:paraId="3195B873" w14:textId="77777777" w:rsidR="003C049D" w:rsidRPr="003C049D" w:rsidRDefault="003C049D" w:rsidP="003C049D">
      <w:pPr>
        <w:pStyle w:val="af0"/>
        <w:spacing w:before="0" w:beforeAutospacing="0" w:after="0" w:afterAutospacing="0"/>
        <w:ind w:left="-567" w:firstLine="567"/>
        <w:jc w:val="both"/>
        <w:rPr>
          <w:sz w:val="28"/>
          <w:szCs w:val="28"/>
          <w:lang w:val="kk-KZ"/>
        </w:rPr>
      </w:pPr>
      <w:r w:rsidRPr="003C049D">
        <w:rPr>
          <w:sz w:val="28"/>
          <w:szCs w:val="28"/>
          <w:lang w:val="kk-KZ"/>
        </w:rPr>
        <w:t>4) басшылардың басқарушылық құзыреттерін кәсіби дамыту және жетілдіру.</w:t>
      </w:r>
    </w:p>
    <w:p w14:paraId="57D1DB8F" w14:textId="77777777" w:rsidR="003C049D" w:rsidRPr="003C049D" w:rsidRDefault="003C049D" w:rsidP="003C049D">
      <w:pPr>
        <w:pStyle w:val="af0"/>
        <w:spacing w:before="0" w:beforeAutospacing="0" w:after="0" w:afterAutospacing="0"/>
        <w:ind w:left="-567" w:firstLine="567"/>
        <w:jc w:val="both"/>
        <w:rPr>
          <w:bCs/>
          <w:kern w:val="36"/>
          <w:sz w:val="28"/>
          <w:szCs w:val="28"/>
          <w:lang w:val="kk-KZ"/>
        </w:rPr>
      </w:pPr>
      <w:r w:rsidRPr="003C049D">
        <w:rPr>
          <w:sz w:val="28"/>
          <w:szCs w:val="28"/>
          <w:lang w:val="kk-KZ"/>
        </w:rPr>
        <w:lastRenderedPageBreak/>
        <w:t>55. Басшыларды ротациялау м</w:t>
      </w:r>
      <w:r w:rsidRPr="003C049D">
        <w:rPr>
          <w:bCs/>
          <w:kern w:val="36"/>
          <w:sz w:val="28"/>
          <w:szCs w:val="28"/>
          <w:lang w:val="kk-KZ"/>
        </w:rPr>
        <w:t>ектепке дейінгі, бастауыш, жалпы орта, арнайы, мамандандырылған,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ұйымдарында медицина және формацефтика ұйымдарын, мәдениет саласы және әскери күштер білім беру ұйымдарын қоспағанда өткізіледі.</w:t>
      </w:r>
    </w:p>
    <w:p w14:paraId="28E0D73D" w14:textId="77777777" w:rsidR="003C049D" w:rsidRPr="003C049D" w:rsidRDefault="003C049D" w:rsidP="003C049D">
      <w:pPr>
        <w:pStyle w:val="af0"/>
        <w:spacing w:before="0" w:beforeAutospacing="0" w:after="0" w:afterAutospacing="0"/>
        <w:ind w:left="-567" w:firstLine="567"/>
        <w:jc w:val="both"/>
        <w:rPr>
          <w:sz w:val="28"/>
          <w:szCs w:val="28"/>
          <w:lang w:val="kk-KZ"/>
        </w:rPr>
      </w:pPr>
      <w:r w:rsidRPr="003C049D">
        <w:rPr>
          <w:bCs/>
          <w:kern w:val="36"/>
          <w:sz w:val="28"/>
          <w:szCs w:val="28"/>
          <w:lang w:val="kk-KZ"/>
        </w:rPr>
        <w:t xml:space="preserve">56. </w:t>
      </w:r>
      <w:r w:rsidRPr="003C049D">
        <w:rPr>
          <w:b/>
          <w:bCs/>
          <w:kern w:val="36"/>
          <w:sz w:val="28"/>
          <w:szCs w:val="28"/>
          <w:lang w:val="kk-KZ"/>
        </w:rPr>
        <w:t xml:space="preserve"> </w:t>
      </w:r>
      <w:r w:rsidRPr="003C049D">
        <w:rPr>
          <w:bCs/>
          <w:kern w:val="36"/>
          <w:sz w:val="28"/>
          <w:szCs w:val="28"/>
          <w:lang w:val="kk-KZ"/>
        </w:rPr>
        <w:t>Басшыларды р</w:t>
      </w:r>
      <w:r w:rsidRPr="003C049D">
        <w:rPr>
          <w:sz w:val="28"/>
          <w:szCs w:val="28"/>
          <w:lang w:val="kk-KZ"/>
        </w:rPr>
        <w:t xml:space="preserve">отациялау лауазымдардың біліктілік талаптарына сәйкес жүргізіледі. </w:t>
      </w:r>
    </w:p>
    <w:p w14:paraId="54AE1447" w14:textId="77777777" w:rsidR="003C049D" w:rsidRPr="003C049D" w:rsidRDefault="003C049D" w:rsidP="003C049D">
      <w:pPr>
        <w:pStyle w:val="af0"/>
        <w:spacing w:before="0" w:beforeAutospacing="0" w:after="0" w:afterAutospacing="0"/>
        <w:ind w:left="-567" w:firstLine="567"/>
        <w:jc w:val="both"/>
        <w:rPr>
          <w:sz w:val="28"/>
          <w:szCs w:val="28"/>
          <w:lang w:val="kk-KZ"/>
        </w:rPr>
      </w:pPr>
      <w:r w:rsidRPr="003C049D">
        <w:rPr>
          <w:sz w:val="28"/>
          <w:szCs w:val="28"/>
          <w:lang w:val="kk-KZ"/>
        </w:rPr>
        <w:t xml:space="preserve">57. </w:t>
      </w:r>
      <w:r w:rsidRPr="003C049D">
        <w:rPr>
          <w:bCs/>
          <w:kern w:val="36"/>
          <w:sz w:val="28"/>
          <w:szCs w:val="28"/>
          <w:lang w:val="kk-KZ"/>
        </w:rPr>
        <w:t>Басшыларды р</w:t>
      </w:r>
      <w:r w:rsidRPr="003C049D">
        <w:rPr>
          <w:sz w:val="28"/>
          <w:szCs w:val="28"/>
          <w:lang w:val="kk-KZ"/>
        </w:rPr>
        <w:t xml:space="preserve">отациялау бойынша шешім қабылдау кезінде олардың қызметін бағалау нәтижесі (жұмыс тәжірибесі, кәсіби жетістіктері, кәсіби құзыреттілік деңгейі, біліктілігін арттыру, қызметтердің тиімділігін бағалау) ескеріледі. </w:t>
      </w:r>
    </w:p>
    <w:p w14:paraId="354CCED2" w14:textId="77777777" w:rsidR="003C049D" w:rsidRPr="003C049D" w:rsidRDefault="003C049D" w:rsidP="003C049D">
      <w:pPr>
        <w:pStyle w:val="af0"/>
        <w:spacing w:before="0" w:beforeAutospacing="0" w:after="0" w:afterAutospacing="0"/>
        <w:ind w:left="-567" w:firstLine="567"/>
        <w:jc w:val="both"/>
        <w:rPr>
          <w:sz w:val="28"/>
          <w:szCs w:val="28"/>
          <w:lang w:val="kk-KZ"/>
        </w:rPr>
      </w:pPr>
      <w:r w:rsidRPr="003C049D">
        <w:rPr>
          <w:sz w:val="28"/>
          <w:szCs w:val="28"/>
          <w:lang w:val="kk-KZ"/>
        </w:rPr>
        <w:t xml:space="preserve">58. </w:t>
      </w:r>
      <w:r w:rsidRPr="003C049D">
        <w:rPr>
          <w:bCs/>
          <w:kern w:val="36"/>
          <w:sz w:val="28"/>
          <w:szCs w:val="28"/>
          <w:lang w:val="kk-KZ"/>
        </w:rPr>
        <w:t>Басшыларды р</w:t>
      </w:r>
      <w:r w:rsidRPr="003C049D">
        <w:rPr>
          <w:sz w:val="28"/>
          <w:szCs w:val="28"/>
          <w:lang w:val="kk-KZ"/>
        </w:rPr>
        <w:t>отациялау қабылданған сәттен бастап 3 жыл ішінде қарастырылады.</w:t>
      </w:r>
    </w:p>
    <w:p w14:paraId="5EA71EC3" w14:textId="77777777" w:rsidR="003C049D" w:rsidRPr="003C049D" w:rsidRDefault="003C049D" w:rsidP="003C049D">
      <w:pPr>
        <w:pStyle w:val="af0"/>
        <w:spacing w:before="0" w:beforeAutospacing="0" w:after="0" w:afterAutospacing="0"/>
        <w:ind w:left="-567" w:firstLine="567"/>
        <w:jc w:val="both"/>
        <w:rPr>
          <w:sz w:val="28"/>
          <w:szCs w:val="28"/>
          <w:lang w:val="kk-KZ"/>
        </w:rPr>
      </w:pPr>
      <w:r w:rsidRPr="003C049D">
        <w:rPr>
          <w:sz w:val="28"/>
          <w:szCs w:val="28"/>
          <w:lang w:val="kk-KZ"/>
        </w:rPr>
        <w:t xml:space="preserve">59. Мүгедек балалары бар (қамқоршы болып табылатын), оның ішінде асырап алынған немесе асырауында қарт ата-аналары не олармен тұрақты тұратын және 1 және 2-топтағы мүгедектігі бар отбасы мүшелері бар басшылар басқа жерге көшуге байланысты ротациялауға жатпайды. </w:t>
      </w:r>
    </w:p>
    <w:p w14:paraId="4C53FBD3" w14:textId="77777777" w:rsidR="003C049D" w:rsidRPr="003C049D" w:rsidRDefault="003C049D" w:rsidP="003C049D">
      <w:pPr>
        <w:pStyle w:val="af0"/>
        <w:spacing w:before="0" w:beforeAutospacing="0" w:after="0" w:afterAutospacing="0"/>
        <w:ind w:left="-567" w:firstLine="567"/>
        <w:jc w:val="both"/>
        <w:rPr>
          <w:sz w:val="28"/>
          <w:szCs w:val="28"/>
          <w:lang w:val="kk-KZ"/>
        </w:rPr>
      </w:pPr>
      <w:r w:rsidRPr="003C049D">
        <w:rPr>
          <w:sz w:val="28"/>
          <w:szCs w:val="28"/>
          <w:lang w:val="kk-KZ"/>
        </w:rPr>
        <w:t>Көрсетілген мән-жайлар құжатпен расталады</w:t>
      </w:r>
    </w:p>
    <w:p w14:paraId="4CF0B773" w14:textId="77777777" w:rsidR="003C049D" w:rsidRPr="003C049D" w:rsidRDefault="003C049D" w:rsidP="003C049D">
      <w:pPr>
        <w:pStyle w:val="af0"/>
        <w:spacing w:before="0" w:beforeAutospacing="0" w:after="0" w:afterAutospacing="0"/>
        <w:ind w:left="-567" w:firstLine="567"/>
        <w:jc w:val="both"/>
        <w:rPr>
          <w:sz w:val="28"/>
          <w:szCs w:val="28"/>
          <w:lang w:val="kk-KZ"/>
        </w:rPr>
      </w:pPr>
      <w:r w:rsidRPr="003C049D">
        <w:rPr>
          <w:sz w:val="28"/>
          <w:szCs w:val="28"/>
          <w:lang w:val="kk-KZ"/>
        </w:rPr>
        <w:t>60. Білім басқармасының кадр қызметі ротациялауға жататын басшыны оны өткізгенге дейін бір айдан кешіктірмей хабардар етеді.</w:t>
      </w:r>
    </w:p>
    <w:p w14:paraId="49BAA2E6" w14:textId="77777777" w:rsidR="003C049D" w:rsidRPr="003C049D" w:rsidRDefault="003C049D" w:rsidP="003C049D">
      <w:pPr>
        <w:pStyle w:val="af0"/>
        <w:spacing w:before="0" w:beforeAutospacing="0" w:after="0" w:afterAutospacing="0"/>
        <w:ind w:left="-567" w:firstLine="567"/>
        <w:jc w:val="both"/>
        <w:rPr>
          <w:color w:val="FF0000"/>
          <w:sz w:val="28"/>
          <w:szCs w:val="28"/>
          <w:lang w:val="kk-KZ"/>
        </w:rPr>
      </w:pPr>
      <w:r w:rsidRPr="003C049D">
        <w:rPr>
          <w:sz w:val="28"/>
          <w:szCs w:val="28"/>
          <w:lang w:val="kk-KZ"/>
        </w:rPr>
        <w:t>61. Ротациялау бойынша қабылданған шешім Білім басқармасы басшысының бұйрығымен ресімделеді.</w:t>
      </w:r>
    </w:p>
    <w:p w14:paraId="18082F84" w14:textId="77777777" w:rsidR="003C049D" w:rsidRPr="003C049D" w:rsidRDefault="003C049D" w:rsidP="003C049D">
      <w:pPr>
        <w:spacing w:after="0" w:line="240" w:lineRule="auto"/>
        <w:jc w:val="both"/>
        <w:rPr>
          <w:sz w:val="28"/>
          <w:szCs w:val="28"/>
          <w:lang w:val="kk-KZ"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C049D" w:rsidRPr="00B17B30" w14:paraId="3C337BAC" w14:textId="77777777" w:rsidTr="003D4222">
        <w:trPr>
          <w:tblCellSpacing w:w="15" w:type="dxa"/>
        </w:trPr>
        <w:tc>
          <w:tcPr>
            <w:tcW w:w="5805" w:type="dxa"/>
            <w:vAlign w:val="center"/>
            <w:hideMark/>
          </w:tcPr>
          <w:p w14:paraId="0D13AC41" w14:textId="77777777" w:rsidR="003C049D" w:rsidRPr="003C049D" w:rsidRDefault="003C049D" w:rsidP="003D4222">
            <w:pPr>
              <w:spacing w:after="0" w:line="240" w:lineRule="auto"/>
              <w:jc w:val="both"/>
              <w:rPr>
                <w:sz w:val="28"/>
                <w:szCs w:val="28"/>
                <w:lang w:val="kk-KZ" w:eastAsia="ru-RU"/>
              </w:rPr>
            </w:pPr>
            <w:r w:rsidRPr="003C049D">
              <w:rPr>
                <w:sz w:val="28"/>
                <w:szCs w:val="28"/>
                <w:lang w:val="kk-KZ" w:eastAsia="ru-RU"/>
              </w:rPr>
              <w:t> </w:t>
            </w:r>
          </w:p>
        </w:tc>
        <w:tc>
          <w:tcPr>
            <w:tcW w:w="3420" w:type="dxa"/>
            <w:hideMark/>
          </w:tcPr>
          <w:p w14:paraId="46C3F029" w14:textId="77777777" w:rsidR="003C049D" w:rsidRPr="003C049D" w:rsidRDefault="003C049D" w:rsidP="003D4222">
            <w:pPr>
              <w:jc w:val="center"/>
              <w:rPr>
                <w:bCs/>
                <w:kern w:val="36"/>
                <w:sz w:val="24"/>
                <w:szCs w:val="24"/>
                <w:lang w:val="kk-KZ" w:eastAsia="ru-RU"/>
              </w:rPr>
            </w:pPr>
            <w:bookmarkStart w:id="133" w:name="z69"/>
            <w:bookmarkEnd w:id="133"/>
          </w:p>
          <w:p w14:paraId="65E137B9" w14:textId="77777777" w:rsidR="003C049D" w:rsidRPr="003C049D" w:rsidRDefault="003C049D" w:rsidP="003D4222">
            <w:pPr>
              <w:jc w:val="center"/>
              <w:rPr>
                <w:bCs/>
                <w:kern w:val="36"/>
                <w:sz w:val="24"/>
                <w:szCs w:val="24"/>
                <w:lang w:val="kk-KZ" w:eastAsia="ru-RU"/>
              </w:rPr>
            </w:pPr>
          </w:p>
          <w:p w14:paraId="0C23A474" w14:textId="77777777" w:rsidR="003C049D" w:rsidRPr="003C049D" w:rsidRDefault="003C049D" w:rsidP="003D4222">
            <w:pPr>
              <w:jc w:val="center"/>
              <w:rPr>
                <w:bCs/>
                <w:kern w:val="36"/>
                <w:sz w:val="24"/>
                <w:szCs w:val="24"/>
                <w:lang w:val="kk-KZ" w:eastAsia="ru-RU"/>
              </w:rPr>
            </w:pPr>
          </w:p>
          <w:p w14:paraId="4E68AD5D" w14:textId="77777777" w:rsidR="003C049D" w:rsidRPr="003C049D" w:rsidRDefault="003C049D" w:rsidP="003D4222">
            <w:pPr>
              <w:jc w:val="center"/>
              <w:rPr>
                <w:bCs/>
                <w:kern w:val="36"/>
                <w:sz w:val="24"/>
                <w:szCs w:val="24"/>
                <w:lang w:val="kk-KZ" w:eastAsia="ru-RU"/>
              </w:rPr>
            </w:pPr>
          </w:p>
          <w:p w14:paraId="20CF9D9B" w14:textId="77777777" w:rsidR="003C049D" w:rsidRPr="003C049D" w:rsidRDefault="003C049D" w:rsidP="003D4222">
            <w:pPr>
              <w:jc w:val="center"/>
              <w:rPr>
                <w:bCs/>
                <w:kern w:val="36"/>
                <w:sz w:val="24"/>
                <w:szCs w:val="24"/>
                <w:lang w:val="kk-KZ" w:eastAsia="ru-RU"/>
              </w:rPr>
            </w:pPr>
          </w:p>
          <w:p w14:paraId="57DE0E76" w14:textId="77777777" w:rsidR="003C049D" w:rsidRPr="003C049D" w:rsidRDefault="003C049D" w:rsidP="003D4222">
            <w:pPr>
              <w:jc w:val="center"/>
              <w:rPr>
                <w:bCs/>
                <w:kern w:val="36"/>
                <w:sz w:val="24"/>
                <w:szCs w:val="24"/>
                <w:lang w:val="kk-KZ" w:eastAsia="ru-RU"/>
              </w:rPr>
            </w:pPr>
          </w:p>
          <w:p w14:paraId="7CDDA5D2" w14:textId="77777777" w:rsidR="003C049D" w:rsidRPr="003C049D" w:rsidRDefault="003C049D" w:rsidP="003D4222">
            <w:pPr>
              <w:jc w:val="center"/>
              <w:rPr>
                <w:bCs/>
                <w:kern w:val="36"/>
                <w:sz w:val="24"/>
                <w:szCs w:val="24"/>
                <w:lang w:val="kk-KZ" w:eastAsia="ru-RU"/>
              </w:rPr>
            </w:pPr>
          </w:p>
          <w:p w14:paraId="5E2F6B23" w14:textId="77777777" w:rsidR="003C049D" w:rsidRPr="003C049D" w:rsidRDefault="003C049D" w:rsidP="003D4222">
            <w:pPr>
              <w:jc w:val="center"/>
              <w:rPr>
                <w:bCs/>
                <w:kern w:val="36"/>
                <w:sz w:val="24"/>
                <w:szCs w:val="24"/>
                <w:lang w:val="kk-KZ" w:eastAsia="ru-RU"/>
              </w:rPr>
            </w:pPr>
          </w:p>
          <w:p w14:paraId="5C2E15AC" w14:textId="77777777" w:rsidR="003C049D" w:rsidRPr="003C049D" w:rsidRDefault="003C049D" w:rsidP="003D4222">
            <w:pPr>
              <w:jc w:val="center"/>
              <w:rPr>
                <w:bCs/>
                <w:kern w:val="36"/>
                <w:sz w:val="24"/>
                <w:szCs w:val="24"/>
                <w:lang w:val="kk-KZ" w:eastAsia="ru-RU"/>
              </w:rPr>
            </w:pPr>
          </w:p>
          <w:p w14:paraId="6F026044" w14:textId="77777777" w:rsidR="003C049D" w:rsidRPr="003C049D" w:rsidRDefault="003C049D" w:rsidP="003D4222">
            <w:pPr>
              <w:jc w:val="center"/>
              <w:rPr>
                <w:bCs/>
                <w:kern w:val="36"/>
                <w:sz w:val="24"/>
                <w:szCs w:val="24"/>
                <w:lang w:val="kk-KZ" w:eastAsia="ru-RU"/>
              </w:rPr>
            </w:pPr>
          </w:p>
          <w:p w14:paraId="4934096A" w14:textId="77777777" w:rsidR="003C049D" w:rsidRPr="003C049D" w:rsidRDefault="003C049D" w:rsidP="003D4222">
            <w:pPr>
              <w:jc w:val="center"/>
              <w:rPr>
                <w:bCs/>
                <w:kern w:val="36"/>
                <w:sz w:val="24"/>
                <w:szCs w:val="24"/>
                <w:lang w:val="kk-KZ" w:eastAsia="ru-RU"/>
              </w:rPr>
            </w:pPr>
          </w:p>
          <w:p w14:paraId="6C59F2F5" w14:textId="77777777" w:rsidR="003C049D" w:rsidRPr="003C049D" w:rsidRDefault="003C049D" w:rsidP="003D4222">
            <w:pPr>
              <w:jc w:val="center"/>
              <w:rPr>
                <w:bCs/>
                <w:kern w:val="36"/>
                <w:sz w:val="24"/>
                <w:szCs w:val="24"/>
                <w:lang w:val="kk-KZ" w:eastAsia="ru-RU"/>
              </w:rPr>
            </w:pPr>
          </w:p>
          <w:p w14:paraId="51CA9DD5" w14:textId="77777777" w:rsidR="003C049D" w:rsidRPr="003C049D" w:rsidRDefault="003C049D" w:rsidP="003D4222">
            <w:pPr>
              <w:jc w:val="center"/>
              <w:rPr>
                <w:bCs/>
                <w:kern w:val="36"/>
                <w:sz w:val="24"/>
                <w:szCs w:val="24"/>
                <w:lang w:val="kk-KZ" w:eastAsia="ru-RU"/>
              </w:rPr>
            </w:pPr>
          </w:p>
          <w:p w14:paraId="6515E5E5" w14:textId="77777777" w:rsidR="003C049D" w:rsidRPr="003C049D" w:rsidRDefault="003C049D" w:rsidP="003D4222">
            <w:pPr>
              <w:jc w:val="center"/>
              <w:rPr>
                <w:bCs/>
                <w:kern w:val="36"/>
                <w:sz w:val="24"/>
                <w:szCs w:val="24"/>
                <w:lang w:val="kk-KZ" w:eastAsia="ru-RU"/>
              </w:rPr>
            </w:pPr>
          </w:p>
          <w:p w14:paraId="0663C2C4" w14:textId="77777777" w:rsidR="003C049D" w:rsidRPr="003C049D" w:rsidRDefault="003C049D" w:rsidP="003C049D">
            <w:pPr>
              <w:rPr>
                <w:lang w:val="kk-KZ"/>
              </w:rPr>
            </w:pPr>
            <w:r w:rsidRPr="003C049D">
              <w:rPr>
                <w:bCs/>
                <w:kern w:val="36"/>
                <w:sz w:val="24"/>
                <w:szCs w:val="24"/>
                <w:lang w:val="kk-KZ" w:eastAsia="ru-RU"/>
              </w:rPr>
              <w:t>Мемлекеттік мектепке дейінгі, жалпы орта,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 білім беру ұйымдары жанындағы интернаттар ұйымдарының басшыларын конкурстық орналастыру және мектепке дейінгі, орта, техникалық және кәсіптік, орта білімнен кейін  білімнің жалпы білім беретін оқу бағдарламаларын және қосымша білімнің білім беру бағдарламаларын іске асыратын мемлекеттік білім</w:t>
            </w:r>
            <w:r w:rsidRPr="003C049D">
              <w:rPr>
                <w:bCs/>
                <w:kern w:val="36"/>
                <w:sz w:val="28"/>
                <w:szCs w:val="28"/>
                <w:lang w:val="kk-KZ" w:eastAsia="ru-RU"/>
              </w:rPr>
              <w:t xml:space="preserve"> </w:t>
            </w:r>
            <w:r w:rsidRPr="003C049D">
              <w:rPr>
                <w:bCs/>
                <w:kern w:val="36"/>
                <w:sz w:val="24"/>
                <w:szCs w:val="24"/>
                <w:lang w:val="kk-KZ" w:eastAsia="ru-RU"/>
              </w:rPr>
              <w:t>беру ұйымының басшысы лауазымына конкурстық тағайындау қағидаларына 1-қосымша</w:t>
            </w:r>
          </w:p>
        </w:tc>
      </w:tr>
    </w:tbl>
    <w:p w14:paraId="1E1C3E3E" w14:textId="77777777" w:rsidR="003C049D" w:rsidRPr="003C049D" w:rsidRDefault="003C049D" w:rsidP="003C049D">
      <w:pPr>
        <w:spacing w:after="0" w:line="240" w:lineRule="auto"/>
        <w:jc w:val="both"/>
        <w:rPr>
          <w:sz w:val="28"/>
          <w:szCs w:val="28"/>
          <w:lang w:val="ru-RU" w:eastAsia="ru-RU"/>
        </w:rPr>
      </w:pPr>
      <w:r w:rsidRPr="003C049D">
        <w:rPr>
          <w:sz w:val="28"/>
          <w:szCs w:val="28"/>
          <w:lang w:val="kk-KZ" w:eastAsia="ru-RU"/>
        </w:rPr>
        <w:lastRenderedPageBreak/>
        <w:t xml:space="preserve">      </w:t>
      </w:r>
      <w:r w:rsidRPr="003C049D">
        <w:rPr>
          <w:sz w:val="28"/>
          <w:szCs w:val="28"/>
          <w:lang w:val="ru-RU" w:eastAsia="ru-RU"/>
        </w:rPr>
        <w:t>__________________________________________________________________</w:t>
      </w:r>
    </w:p>
    <w:p w14:paraId="3C8C9250" w14:textId="77777777" w:rsidR="003C049D" w:rsidRPr="003C049D" w:rsidRDefault="003C049D" w:rsidP="003C049D">
      <w:pPr>
        <w:spacing w:after="0" w:line="240" w:lineRule="auto"/>
        <w:jc w:val="both"/>
        <w:rPr>
          <w:sz w:val="28"/>
          <w:szCs w:val="28"/>
          <w:lang w:val="ru-RU" w:eastAsia="ru-RU"/>
        </w:rPr>
      </w:pPr>
      <w:r w:rsidRPr="003C049D">
        <w:rPr>
          <w:sz w:val="28"/>
          <w:szCs w:val="28"/>
          <w:lang w:eastAsia="ru-RU"/>
        </w:rPr>
        <w:t>     </w:t>
      </w:r>
      <w:r w:rsidRPr="003C049D">
        <w:rPr>
          <w:sz w:val="28"/>
          <w:szCs w:val="28"/>
          <w:lang w:val="ru-RU" w:eastAsia="ru-RU"/>
        </w:rPr>
        <w:t xml:space="preserve"> (Комиссия төрағасының </w:t>
      </w:r>
      <w:r w:rsidRPr="003C049D">
        <w:rPr>
          <w:sz w:val="28"/>
          <w:szCs w:val="28"/>
          <w:lang w:val="kk-KZ" w:eastAsia="ru-RU"/>
        </w:rPr>
        <w:t xml:space="preserve">тегі, </w:t>
      </w:r>
      <w:r w:rsidRPr="003C049D">
        <w:rPr>
          <w:sz w:val="28"/>
          <w:szCs w:val="28"/>
          <w:lang w:val="ru-RU" w:eastAsia="ru-RU"/>
        </w:rPr>
        <w:t>аты-жөні)</w:t>
      </w:r>
    </w:p>
    <w:p w14:paraId="77D5CCF8" w14:textId="77777777" w:rsidR="003C049D" w:rsidRPr="003C049D" w:rsidRDefault="003C049D" w:rsidP="003C049D">
      <w:pPr>
        <w:spacing w:after="0" w:line="240" w:lineRule="auto"/>
        <w:jc w:val="both"/>
        <w:rPr>
          <w:sz w:val="28"/>
          <w:szCs w:val="28"/>
          <w:lang w:val="ru-RU" w:eastAsia="ru-RU"/>
        </w:rPr>
      </w:pPr>
      <w:r w:rsidRPr="003C049D">
        <w:rPr>
          <w:sz w:val="28"/>
          <w:szCs w:val="28"/>
          <w:lang w:eastAsia="ru-RU"/>
        </w:rPr>
        <w:t>     </w:t>
      </w:r>
      <w:r w:rsidRPr="003C049D">
        <w:rPr>
          <w:sz w:val="28"/>
          <w:szCs w:val="28"/>
          <w:lang w:val="ru-RU" w:eastAsia="ru-RU"/>
        </w:rPr>
        <w:t xml:space="preserve"> (конкурстан тыс тестілеуден өтетіндер үшін білім басқармасы басшысының</w:t>
      </w:r>
      <w:r w:rsidRPr="003C049D">
        <w:rPr>
          <w:sz w:val="28"/>
          <w:szCs w:val="28"/>
          <w:lang w:val="kk-KZ" w:eastAsia="ru-RU"/>
        </w:rPr>
        <w:t>тегі, тегі,</w:t>
      </w:r>
      <w:r w:rsidRPr="003C049D">
        <w:rPr>
          <w:sz w:val="28"/>
          <w:szCs w:val="28"/>
          <w:lang w:val="ru-RU" w:eastAsia="ru-RU"/>
        </w:rPr>
        <w:t xml:space="preserve"> аты-жөні)</w:t>
      </w:r>
    </w:p>
    <w:p w14:paraId="602531FD" w14:textId="77777777" w:rsidR="003C049D" w:rsidRPr="003C049D" w:rsidRDefault="003C049D" w:rsidP="003C049D">
      <w:pPr>
        <w:spacing w:after="0" w:line="240" w:lineRule="auto"/>
        <w:jc w:val="center"/>
        <w:outlineLvl w:val="2"/>
        <w:rPr>
          <w:b/>
          <w:bCs/>
          <w:sz w:val="28"/>
          <w:szCs w:val="28"/>
          <w:lang w:val="ru-RU" w:eastAsia="ru-RU"/>
        </w:rPr>
      </w:pPr>
      <w:r w:rsidRPr="003C049D">
        <w:rPr>
          <w:b/>
          <w:bCs/>
          <w:sz w:val="28"/>
          <w:szCs w:val="28"/>
          <w:lang w:val="ru-RU" w:eastAsia="ru-RU"/>
        </w:rPr>
        <w:t>Өтініш</w:t>
      </w:r>
    </w:p>
    <w:p w14:paraId="0DFBA655" w14:textId="77777777" w:rsidR="003C049D" w:rsidRPr="003C049D" w:rsidRDefault="003C049D" w:rsidP="003C049D">
      <w:pPr>
        <w:spacing w:after="0" w:line="240" w:lineRule="auto"/>
        <w:jc w:val="both"/>
        <w:rPr>
          <w:sz w:val="28"/>
          <w:szCs w:val="28"/>
          <w:lang w:val="ru-RU" w:eastAsia="ru-RU"/>
        </w:rPr>
      </w:pPr>
      <w:r w:rsidRPr="003C049D">
        <w:rPr>
          <w:sz w:val="28"/>
          <w:szCs w:val="28"/>
          <w:lang w:eastAsia="ru-RU"/>
        </w:rPr>
        <w:t>     </w:t>
      </w:r>
      <w:r w:rsidRPr="003C049D">
        <w:rPr>
          <w:sz w:val="28"/>
          <w:szCs w:val="28"/>
          <w:lang w:val="ru-RU" w:eastAsia="ru-RU"/>
        </w:rPr>
        <w:t xml:space="preserve"> __________________________________________________________________________</w:t>
      </w:r>
    </w:p>
    <w:p w14:paraId="0A28C22E" w14:textId="77777777" w:rsidR="003C049D" w:rsidRPr="003C049D" w:rsidRDefault="003C049D" w:rsidP="003C049D">
      <w:pPr>
        <w:spacing w:after="0" w:line="240" w:lineRule="auto"/>
        <w:jc w:val="both"/>
        <w:rPr>
          <w:sz w:val="28"/>
          <w:szCs w:val="28"/>
          <w:lang w:val="ru-RU" w:eastAsia="ru-RU"/>
        </w:rPr>
      </w:pPr>
      <w:r w:rsidRPr="003C049D">
        <w:rPr>
          <w:sz w:val="28"/>
          <w:szCs w:val="28"/>
          <w:lang w:eastAsia="ru-RU"/>
        </w:rPr>
        <w:t>     </w:t>
      </w:r>
      <w:r w:rsidRPr="003C049D">
        <w:rPr>
          <w:sz w:val="28"/>
          <w:szCs w:val="28"/>
          <w:lang w:val="ru-RU" w:eastAsia="ru-RU"/>
        </w:rPr>
        <w:t xml:space="preserve"> (конкурсқа қатысатын/конкурстан тыс кандидаттың Т.А.Ә. (болған жағдайда) </w:t>
      </w:r>
      <w:r w:rsidRPr="003C049D">
        <w:rPr>
          <w:sz w:val="28"/>
          <w:szCs w:val="28"/>
          <w:lang w:eastAsia="ru-RU"/>
        </w:rPr>
        <w:t>     </w:t>
      </w:r>
      <w:r w:rsidRPr="003C049D">
        <w:rPr>
          <w:sz w:val="28"/>
          <w:szCs w:val="28"/>
          <w:lang w:val="ru-RU" w:eastAsia="ru-RU"/>
        </w:rPr>
        <w:t xml:space="preserve"> жеке басын куәландыратын құжатқа сәйкес толтырылады)</w:t>
      </w:r>
    </w:p>
    <w:p w14:paraId="58AE1422" w14:textId="77777777" w:rsidR="003C049D" w:rsidRPr="003C049D" w:rsidRDefault="003C049D" w:rsidP="003C049D">
      <w:pPr>
        <w:spacing w:after="0" w:line="240" w:lineRule="auto"/>
        <w:jc w:val="both"/>
        <w:rPr>
          <w:sz w:val="28"/>
          <w:szCs w:val="28"/>
          <w:lang w:val="ru-RU" w:eastAsia="ru-RU"/>
        </w:rPr>
      </w:pPr>
      <w:r w:rsidRPr="003C049D">
        <w:rPr>
          <w:sz w:val="28"/>
          <w:szCs w:val="28"/>
          <w:lang w:eastAsia="ru-RU"/>
        </w:rPr>
        <w:t>     </w:t>
      </w:r>
      <w:r w:rsidRPr="003C049D">
        <w:rPr>
          <w:sz w:val="28"/>
          <w:szCs w:val="28"/>
          <w:lang w:val="ru-RU" w:eastAsia="ru-RU"/>
        </w:rPr>
        <w:t xml:space="preserve"> ЖСН _________________________________________________________</w:t>
      </w:r>
    </w:p>
    <w:p w14:paraId="294749C0" w14:textId="77777777" w:rsidR="003C049D" w:rsidRPr="003C049D" w:rsidRDefault="003C049D" w:rsidP="003C049D">
      <w:pPr>
        <w:spacing w:after="0" w:line="240" w:lineRule="auto"/>
        <w:jc w:val="both"/>
        <w:rPr>
          <w:sz w:val="28"/>
          <w:szCs w:val="28"/>
          <w:lang w:val="ru-RU" w:eastAsia="ru-RU"/>
        </w:rPr>
      </w:pPr>
      <w:r w:rsidRPr="003C049D">
        <w:rPr>
          <w:sz w:val="28"/>
          <w:szCs w:val="28"/>
          <w:lang w:eastAsia="ru-RU"/>
        </w:rPr>
        <w:t>     </w:t>
      </w:r>
      <w:r w:rsidRPr="003C049D">
        <w:rPr>
          <w:sz w:val="28"/>
          <w:szCs w:val="28"/>
          <w:lang w:val="ru-RU" w:eastAsia="ru-RU"/>
        </w:rPr>
        <w:t xml:space="preserve"> Байланыс телефон нөмірі __________________________________________</w:t>
      </w:r>
    </w:p>
    <w:p w14:paraId="2EE505B8" w14:textId="77777777" w:rsidR="003C049D" w:rsidRPr="003C049D" w:rsidRDefault="003C049D" w:rsidP="003C049D">
      <w:pPr>
        <w:spacing w:after="0" w:line="240" w:lineRule="auto"/>
        <w:jc w:val="both"/>
        <w:rPr>
          <w:sz w:val="28"/>
          <w:szCs w:val="28"/>
          <w:lang w:val="ru-RU" w:eastAsia="ru-RU"/>
        </w:rPr>
      </w:pPr>
      <w:r w:rsidRPr="003C049D">
        <w:rPr>
          <w:sz w:val="28"/>
          <w:szCs w:val="28"/>
          <w:lang w:val="ru-RU" w:eastAsia="ru-RU"/>
        </w:rPr>
        <w:t>20__ жыл</w:t>
      </w:r>
      <w:r w:rsidRPr="003C049D">
        <w:rPr>
          <w:sz w:val="28"/>
          <w:szCs w:val="28"/>
          <w:lang w:val="kk-KZ" w:eastAsia="ru-RU"/>
        </w:rPr>
        <w:t>ғы</w:t>
      </w:r>
      <w:r w:rsidRPr="003C049D">
        <w:rPr>
          <w:sz w:val="28"/>
          <w:szCs w:val="28"/>
          <w:lang w:eastAsia="ru-RU"/>
        </w:rPr>
        <w:t>     </w:t>
      </w:r>
      <w:r w:rsidRPr="003C049D">
        <w:rPr>
          <w:sz w:val="28"/>
          <w:szCs w:val="28"/>
          <w:lang w:val="ru-RU" w:eastAsia="ru-RU"/>
        </w:rPr>
        <w:t xml:space="preserve"> </w:t>
      </w:r>
      <w:r w:rsidRPr="003C049D">
        <w:rPr>
          <w:sz w:val="28"/>
          <w:szCs w:val="28"/>
          <w:lang w:val="kk-KZ" w:eastAsia="ru-RU"/>
        </w:rPr>
        <w:t>«</w:t>
      </w:r>
      <w:r w:rsidRPr="003C049D">
        <w:rPr>
          <w:sz w:val="28"/>
          <w:szCs w:val="28"/>
          <w:lang w:val="ru-RU" w:eastAsia="ru-RU"/>
        </w:rPr>
        <w:t>____</w:t>
      </w:r>
      <w:r w:rsidRPr="003C049D">
        <w:rPr>
          <w:sz w:val="28"/>
          <w:szCs w:val="28"/>
          <w:lang w:val="kk-KZ" w:eastAsia="ru-RU"/>
        </w:rPr>
        <w:t>»</w:t>
      </w:r>
      <w:r w:rsidRPr="003C049D">
        <w:rPr>
          <w:sz w:val="28"/>
          <w:szCs w:val="28"/>
          <w:lang w:val="ru-RU" w:eastAsia="ru-RU"/>
        </w:rPr>
        <w:t xml:space="preserve"> _______________ </w:t>
      </w:r>
    </w:p>
    <w:p w14:paraId="23193BD0" w14:textId="77777777" w:rsidR="003C049D" w:rsidRPr="003C049D" w:rsidRDefault="003C049D" w:rsidP="003C049D">
      <w:pPr>
        <w:spacing w:after="0" w:line="240" w:lineRule="auto"/>
        <w:jc w:val="both"/>
        <w:rPr>
          <w:sz w:val="28"/>
          <w:szCs w:val="28"/>
          <w:lang w:val="ru-RU" w:eastAsia="ru-RU"/>
        </w:rPr>
      </w:pPr>
      <w:r w:rsidRPr="003C049D">
        <w:rPr>
          <w:sz w:val="28"/>
          <w:szCs w:val="28"/>
          <w:lang w:eastAsia="ru-RU"/>
        </w:rPr>
        <w:t>     </w:t>
      </w:r>
      <w:r w:rsidRPr="003C049D">
        <w:rPr>
          <w:sz w:val="28"/>
          <w:szCs w:val="28"/>
          <w:lang w:val="ru-RU" w:eastAsia="ru-RU"/>
        </w:rPr>
        <w:t xml:space="preserve"> __________________________ </w:t>
      </w:r>
    </w:p>
    <w:p w14:paraId="1A18577B" w14:textId="77777777" w:rsidR="003C049D" w:rsidRPr="003C049D" w:rsidRDefault="003C049D" w:rsidP="003C049D">
      <w:pPr>
        <w:spacing w:after="0" w:line="240" w:lineRule="auto"/>
        <w:jc w:val="both"/>
        <w:rPr>
          <w:sz w:val="28"/>
          <w:szCs w:val="28"/>
          <w:lang w:val="ru-RU" w:eastAsia="ru-RU"/>
        </w:rPr>
      </w:pPr>
      <w:r w:rsidRPr="003C049D">
        <w:rPr>
          <w:sz w:val="28"/>
          <w:szCs w:val="28"/>
          <w:lang w:val="ru-RU" w:eastAsia="ru-RU"/>
        </w:rPr>
        <w:t>(қолы)</w:t>
      </w:r>
    </w:p>
    <w:p w14:paraId="32E0D703" w14:textId="77777777" w:rsidR="003C049D" w:rsidRPr="003C049D" w:rsidRDefault="003C049D" w:rsidP="003C049D">
      <w:pPr>
        <w:spacing w:after="0" w:line="240" w:lineRule="auto"/>
        <w:jc w:val="both"/>
        <w:rPr>
          <w:sz w:val="28"/>
          <w:szCs w:val="28"/>
          <w:lang w:val="kk-KZ" w:eastAsia="ru-RU"/>
        </w:rPr>
      </w:pPr>
    </w:p>
    <w:p w14:paraId="76A552F2" w14:textId="77777777" w:rsidR="003C049D" w:rsidRPr="003C049D" w:rsidRDefault="003C049D" w:rsidP="003C049D">
      <w:pPr>
        <w:spacing w:after="0" w:line="240" w:lineRule="auto"/>
        <w:ind w:left="5664"/>
        <w:jc w:val="center"/>
        <w:rPr>
          <w:bCs/>
          <w:kern w:val="36"/>
          <w:sz w:val="24"/>
          <w:szCs w:val="24"/>
          <w:lang w:val="kk-KZ" w:eastAsia="ru-RU"/>
        </w:rPr>
      </w:pPr>
    </w:p>
    <w:p w14:paraId="3F6C0B58" w14:textId="77777777" w:rsidR="003C049D" w:rsidRPr="003C049D" w:rsidRDefault="003C049D" w:rsidP="003C049D">
      <w:pPr>
        <w:spacing w:after="0" w:line="240" w:lineRule="auto"/>
        <w:ind w:left="5664"/>
        <w:jc w:val="center"/>
        <w:rPr>
          <w:bCs/>
          <w:kern w:val="36"/>
          <w:sz w:val="24"/>
          <w:szCs w:val="24"/>
          <w:lang w:val="kk-KZ" w:eastAsia="ru-RU"/>
        </w:rPr>
      </w:pPr>
    </w:p>
    <w:p w14:paraId="2EFC0B82" w14:textId="77777777" w:rsidR="003C049D" w:rsidRPr="003C049D" w:rsidRDefault="003C049D" w:rsidP="003C049D">
      <w:pPr>
        <w:spacing w:after="0" w:line="240" w:lineRule="auto"/>
        <w:ind w:left="5664"/>
        <w:jc w:val="center"/>
        <w:rPr>
          <w:bCs/>
          <w:kern w:val="36"/>
          <w:sz w:val="24"/>
          <w:szCs w:val="24"/>
          <w:lang w:val="kk-KZ" w:eastAsia="ru-RU"/>
        </w:rPr>
      </w:pPr>
    </w:p>
    <w:p w14:paraId="16523A38" w14:textId="77777777" w:rsidR="003C049D" w:rsidRPr="003C049D" w:rsidRDefault="003C049D" w:rsidP="003C049D">
      <w:pPr>
        <w:spacing w:after="0" w:line="240" w:lineRule="auto"/>
        <w:ind w:left="5664"/>
        <w:jc w:val="center"/>
        <w:rPr>
          <w:bCs/>
          <w:kern w:val="36"/>
          <w:sz w:val="24"/>
          <w:szCs w:val="24"/>
          <w:lang w:val="kk-KZ" w:eastAsia="ru-RU"/>
        </w:rPr>
      </w:pPr>
    </w:p>
    <w:p w14:paraId="3BA111FA" w14:textId="77777777" w:rsidR="003C049D" w:rsidRPr="003C049D" w:rsidRDefault="003C049D" w:rsidP="003C049D">
      <w:pPr>
        <w:spacing w:after="0" w:line="240" w:lineRule="auto"/>
        <w:ind w:left="5664"/>
        <w:jc w:val="center"/>
        <w:rPr>
          <w:bCs/>
          <w:kern w:val="36"/>
          <w:sz w:val="24"/>
          <w:szCs w:val="24"/>
          <w:lang w:val="kk-KZ" w:eastAsia="ru-RU"/>
        </w:rPr>
      </w:pPr>
      <w:r w:rsidRPr="003C049D">
        <w:rPr>
          <w:bCs/>
          <w:kern w:val="36"/>
          <w:sz w:val="24"/>
          <w:szCs w:val="24"/>
          <w:lang w:val="kk-KZ" w:eastAsia="ru-RU"/>
        </w:rPr>
        <w:t>Мемлекеттік мектепке                                дейінгі, жалпы орта,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 білім беру ұйымдары жанындағы интернаттар ұйымдарының басшыларын конкурстық орналастыру және мектепке дейінгі, орта, техникалық және кәсіптік, орта білімнен кейін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қағидаларына</w:t>
      </w:r>
    </w:p>
    <w:p w14:paraId="2D3B8946" w14:textId="77777777" w:rsidR="003C049D" w:rsidRPr="003C049D" w:rsidRDefault="003C049D" w:rsidP="003C049D">
      <w:pPr>
        <w:spacing w:after="0" w:line="240" w:lineRule="auto"/>
        <w:jc w:val="center"/>
        <w:rPr>
          <w:sz w:val="24"/>
          <w:szCs w:val="24"/>
          <w:lang w:val="kk-KZ" w:eastAsia="ru-RU"/>
        </w:rPr>
      </w:pPr>
      <w:r w:rsidRPr="003C049D">
        <w:rPr>
          <w:bCs/>
          <w:kern w:val="36"/>
          <w:sz w:val="24"/>
          <w:szCs w:val="24"/>
          <w:lang w:val="kk-KZ" w:eastAsia="ru-RU"/>
        </w:rPr>
        <w:t xml:space="preserve">                                                                                   2-қосымша</w:t>
      </w:r>
    </w:p>
    <w:p w14:paraId="600E1A05" w14:textId="77777777" w:rsidR="003C049D" w:rsidRPr="003C049D" w:rsidRDefault="003C049D" w:rsidP="003C049D">
      <w:pPr>
        <w:spacing w:after="0" w:line="240" w:lineRule="auto"/>
        <w:jc w:val="both"/>
        <w:rPr>
          <w:sz w:val="28"/>
          <w:szCs w:val="28"/>
          <w:lang w:val="kk-KZ" w:eastAsia="ru-RU"/>
        </w:rPr>
      </w:pPr>
    </w:p>
    <w:p w14:paraId="1809189F" w14:textId="77777777" w:rsidR="003C049D" w:rsidRPr="003C049D" w:rsidRDefault="003C049D" w:rsidP="003C049D">
      <w:pPr>
        <w:spacing w:after="0" w:line="240" w:lineRule="auto"/>
        <w:jc w:val="center"/>
        <w:rPr>
          <w:sz w:val="28"/>
          <w:szCs w:val="28"/>
          <w:lang w:val="kk-KZ" w:eastAsia="ru-RU"/>
        </w:rPr>
      </w:pPr>
      <w:r w:rsidRPr="003C049D">
        <w:rPr>
          <w:sz w:val="28"/>
          <w:szCs w:val="28"/>
          <w:lang w:val="kk-KZ" w:eastAsia="ru-RU"/>
        </w:rPr>
        <w:t>Мемлекеттк білім беру ұйымдарының басшыларын орналастыруға және мемлекеттк білім беру ұйымдарының басшыларының лауазымына тағайындауға конкурспен/ конкурстан тыс тестілеуге қатысушы кандидаттар тізімі</w:t>
      </w:r>
    </w:p>
    <w:tbl>
      <w:tblPr>
        <w:tblW w:w="0" w:type="auto"/>
        <w:tblLook w:val="04A0" w:firstRow="1" w:lastRow="0" w:firstColumn="1" w:lastColumn="0" w:noHBand="0" w:noVBand="1"/>
      </w:tblPr>
      <w:tblGrid>
        <w:gridCol w:w="675"/>
        <w:gridCol w:w="2835"/>
        <w:gridCol w:w="2835"/>
        <w:gridCol w:w="2835"/>
      </w:tblGrid>
      <w:tr w:rsidR="003C049D" w:rsidRPr="003C049D" w14:paraId="4396565A" w14:textId="77777777" w:rsidTr="003D4222">
        <w:tc>
          <w:tcPr>
            <w:tcW w:w="675" w:type="dxa"/>
            <w:shd w:val="clear" w:color="auto" w:fill="auto"/>
          </w:tcPr>
          <w:p w14:paraId="30024755" w14:textId="77777777" w:rsidR="003C049D" w:rsidRPr="003C049D" w:rsidRDefault="003C049D" w:rsidP="003D4222">
            <w:pPr>
              <w:spacing w:after="0" w:line="240" w:lineRule="auto"/>
              <w:jc w:val="center"/>
              <w:rPr>
                <w:sz w:val="28"/>
                <w:szCs w:val="28"/>
                <w:lang w:val="kk-KZ" w:eastAsia="ru-RU"/>
              </w:rPr>
            </w:pPr>
            <w:r w:rsidRPr="003C049D">
              <w:rPr>
                <w:sz w:val="28"/>
                <w:szCs w:val="28"/>
                <w:lang w:val="kk-KZ" w:eastAsia="ru-RU"/>
              </w:rPr>
              <w:t>№</w:t>
            </w:r>
          </w:p>
        </w:tc>
        <w:tc>
          <w:tcPr>
            <w:tcW w:w="2835" w:type="dxa"/>
            <w:shd w:val="clear" w:color="auto" w:fill="auto"/>
          </w:tcPr>
          <w:p w14:paraId="62774ADD" w14:textId="77777777" w:rsidR="003C049D" w:rsidRPr="003C049D" w:rsidRDefault="003C049D" w:rsidP="003D4222">
            <w:pPr>
              <w:spacing w:after="0" w:line="240" w:lineRule="auto"/>
              <w:jc w:val="center"/>
              <w:rPr>
                <w:sz w:val="28"/>
                <w:szCs w:val="28"/>
                <w:lang w:val="kk-KZ" w:eastAsia="ru-RU"/>
              </w:rPr>
            </w:pPr>
            <w:r w:rsidRPr="003C049D">
              <w:rPr>
                <w:sz w:val="28"/>
                <w:szCs w:val="28"/>
                <w:lang w:val="kk-KZ" w:eastAsia="ru-RU"/>
              </w:rPr>
              <w:t>Т.А.Ә. (толық)</w:t>
            </w:r>
          </w:p>
        </w:tc>
        <w:tc>
          <w:tcPr>
            <w:tcW w:w="2835" w:type="dxa"/>
            <w:shd w:val="clear" w:color="auto" w:fill="auto"/>
          </w:tcPr>
          <w:p w14:paraId="157FE8F7" w14:textId="77777777" w:rsidR="003C049D" w:rsidRPr="003C049D" w:rsidRDefault="003C049D" w:rsidP="003D4222">
            <w:pPr>
              <w:spacing w:after="0" w:line="240" w:lineRule="auto"/>
              <w:jc w:val="center"/>
              <w:rPr>
                <w:sz w:val="28"/>
                <w:szCs w:val="28"/>
                <w:lang w:val="kk-KZ" w:eastAsia="ru-RU"/>
              </w:rPr>
            </w:pPr>
            <w:r w:rsidRPr="003C049D">
              <w:rPr>
                <w:sz w:val="28"/>
                <w:szCs w:val="28"/>
                <w:lang w:val="kk-KZ" w:eastAsia="ru-RU"/>
              </w:rPr>
              <w:t>ЖСН</w:t>
            </w:r>
          </w:p>
        </w:tc>
        <w:tc>
          <w:tcPr>
            <w:tcW w:w="2835" w:type="dxa"/>
            <w:shd w:val="clear" w:color="auto" w:fill="auto"/>
          </w:tcPr>
          <w:p w14:paraId="6718F5B0" w14:textId="77777777" w:rsidR="003C049D" w:rsidRPr="003C049D" w:rsidRDefault="003C049D" w:rsidP="003D4222">
            <w:pPr>
              <w:spacing w:after="0" w:line="240" w:lineRule="auto"/>
              <w:jc w:val="center"/>
              <w:rPr>
                <w:sz w:val="28"/>
                <w:szCs w:val="28"/>
                <w:lang w:val="kk-KZ" w:eastAsia="ru-RU"/>
              </w:rPr>
            </w:pPr>
            <w:r w:rsidRPr="003C049D">
              <w:rPr>
                <w:sz w:val="28"/>
                <w:szCs w:val="28"/>
                <w:lang w:val="kk-KZ" w:eastAsia="ru-RU"/>
              </w:rPr>
              <w:t>Конкурс/конкурстан тыс</w:t>
            </w:r>
          </w:p>
        </w:tc>
      </w:tr>
    </w:tbl>
    <w:p w14:paraId="797B865F" w14:textId="77777777" w:rsidR="003C049D" w:rsidRPr="003C049D" w:rsidRDefault="003C049D" w:rsidP="003C049D">
      <w:pPr>
        <w:spacing w:after="0" w:line="240" w:lineRule="auto"/>
        <w:jc w:val="center"/>
        <w:rPr>
          <w:sz w:val="28"/>
          <w:szCs w:val="28"/>
          <w:lang w:val="kk-KZ" w:eastAsia="ru-RU"/>
        </w:rPr>
      </w:pPr>
    </w:p>
    <w:p w14:paraId="12DED5E3" w14:textId="77777777" w:rsidR="003C049D" w:rsidRPr="003C049D" w:rsidRDefault="003C049D" w:rsidP="003C049D">
      <w:pPr>
        <w:spacing w:after="0" w:line="240" w:lineRule="auto"/>
        <w:jc w:val="both"/>
        <w:rPr>
          <w:color w:val="000000"/>
          <w:sz w:val="26"/>
          <w:szCs w:val="26"/>
          <w:lang w:val="kk-KZ"/>
        </w:rPr>
      </w:pPr>
      <w:r w:rsidRPr="003C049D">
        <w:rPr>
          <w:color w:val="000000"/>
          <w:sz w:val="26"/>
          <w:szCs w:val="26"/>
          <w:lang w:val="kk-KZ"/>
        </w:rPr>
        <w:t xml:space="preserve">Ескерту: </w:t>
      </w:r>
      <w:r w:rsidRPr="003C049D">
        <w:rPr>
          <w:spacing w:val="2"/>
          <w:sz w:val="24"/>
          <w:szCs w:val="24"/>
          <w:lang w:val="kk-KZ" w:eastAsia="ru-RU"/>
        </w:rPr>
        <w:t>Кандидаттың тегі, аты, әкесінің аты (болған жағдайда), ЖСН жеке басын куәландыратын құжатқа сәйкес толтырылады</w:t>
      </w:r>
      <w:r w:rsidRPr="003C049D">
        <w:rPr>
          <w:color w:val="000000"/>
          <w:sz w:val="26"/>
          <w:szCs w:val="26"/>
          <w:lang w:val="kk-KZ"/>
        </w:rPr>
        <w:t xml:space="preserve"> </w:t>
      </w:r>
    </w:p>
    <w:p w14:paraId="09C0242F" w14:textId="77777777" w:rsidR="003C049D" w:rsidRPr="003C049D" w:rsidRDefault="003C049D" w:rsidP="003C049D">
      <w:pPr>
        <w:spacing w:after="0" w:line="240" w:lineRule="auto"/>
        <w:jc w:val="both"/>
        <w:rPr>
          <w:color w:val="000000"/>
          <w:sz w:val="26"/>
          <w:szCs w:val="26"/>
          <w:lang w:val="kk-KZ"/>
        </w:rPr>
      </w:pPr>
      <w:r w:rsidRPr="003C049D">
        <w:rPr>
          <w:color w:val="000000"/>
          <w:sz w:val="26"/>
          <w:szCs w:val="26"/>
          <w:lang w:val="kk-KZ"/>
        </w:rPr>
        <w:t>Мөр орны</w:t>
      </w:r>
    </w:p>
    <w:p w14:paraId="2B38D3D3" w14:textId="77777777" w:rsidR="003C049D" w:rsidRPr="003C049D" w:rsidRDefault="003C049D" w:rsidP="003C049D">
      <w:pPr>
        <w:spacing w:after="0" w:line="240" w:lineRule="auto"/>
        <w:jc w:val="both"/>
        <w:rPr>
          <w:sz w:val="28"/>
          <w:szCs w:val="28"/>
          <w:lang w:val="kk-KZ" w:eastAsia="ru-RU"/>
        </w:rPr>
      </w:pPr>
    </w:p>
    <w:p w14:paraId="3E231AB2" w14:textId="77777777" w:rsidR="003C049D" w:rsidRPr="003C049D" w:rsidRDefault="003C049D" w:rsidP="003C049D">
      <w:pPr>
        <w:spacing w:after="0" w:line="240" w:lineRule="auto"/>
        <w:jc w:val="center"/>
        <w:rPr>
          <w:sz w:val="28"/>
          <w:szCs w:val="28"/>
          <w:lang w:val="kk-KZ"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C049D" w:rsidRPr="003C049D" w14:paraId="72777821" w14:textId="77777777" w:rsidTr="003D4222">
        <w:trPr>
          <w:tblCellSpacing w:w="15" w:type="dxa"/>
        </w:trPr>
        <w:tc>
          <w:tcPr>
            <w:tcW w:w="5805" w:type="dxa"/>
            <w:vAlign w:val="center"/>
            <w:hideMark/>
          </w:tcPr>
          <w:p w14:paraId="073D3C16" w14:textId="77777777" w:rsidR="003C049D" w:rsidRPr="003C049D" w:rsidRDefault="003C049D" w:rsidP="003D4222">
            <w:pPr>
              <w:spacing w:after="0" w:line="240" w:lineRule="auto"/>
              <w:jc w:val="both"/>
              <w:rPr>
                <w:sz w:val="28"/>
                <w:szCs w:val="28"/>
                <w:lang w:val="kk-KZ" w:eastAsia="ru-RU"/>
              </w:rPr>
            </w:pPr>
            <w:r w:rsidRPr="003C049D">
              <w:rPr>
                <w:sz w:val="28"/>
                <w:szCs w:val="28"/>
                <w:lang w:val="kk-KZ" w:eastAsia="ru-RU"/>
              </w:rPr>
              <w:t> </w:t>
            </w:r>
          </w:p>
        </w:tc>
        <w:tc>
          <w:tcPr>
            <w:tcW w:w="3420" w:type="dxa"/>
            <w:vAlign w:val="center"/>
            <w:hideMark/>
          </w:tcPr>
          <w:p w14:paraId="461D71AA" w14:textId="77777777" w:rsidR="003C049D" w:rsidRPr="003C049D" w:rsidRDefault="003C049D" w:rsidP="003C049D">
            <w:pPr>
              <w:spacing w:after="0" w:line="240" w:lineRule="auto"/>
              <w:rPr>
                <w:bCs/>
                <w:kern w:val="36"/>
                <w:sz w:val="24"/>
                <w:szCs w:val="24"/>
                <w:lang w:val="kk-KZ" w:eastAsia="ru-RU"/>
              </w:rPr>
            </w:pPr>
          </w:p>
          <w:p w14:paraId="253DFD0C" w14:textId="77777777" w:rsidR="00910A0C" w:rsidRDefault="00910A0C" w:rsidP="003D4222">
            <w:pPr>
              <w:spacing w:after="0" w:line="240" w:lineRule="auto"/>
              <w:jc w:val="center"/>
              <w:rPr>
                <w:bCs/>
                <w:kern w:val="36"/>
                <w:sz w:val="24"/>
                <w:szCs w:val="24"/>
                <w:lang w:val="kk-KZ" w:eastAsia="ru-RU"/>
              </w:rPr>
            </w:pPr>
          </w:p>
          <w:p w14:paraId="5C99F613" w14:textId="77777777" w:rsidR="00910A0C" w:rsidRDefault="00910A0C" w:rsidP="003D4222">
            <w:pPr>
              <w:spacing w:after="0" w:line="240" w:lineRule="auto"/>
              <w:jc w:val="center"/>
              <w:rPr>
                <w:bCs/>
                <w:kern w:val="36"/>
                <w:sz w:val="24"/>
                <w:szCs w:val="24"/>
                <w:lang w:val="kk-KZ" w:eastAsia="ru-RU"/>
              </w:rPr>
            </w:pPr>
          </w:p>
          <w:p w14:paraId="2F4D293D" w14:textId="77777777" w:rsidR="00910A0C" w:rsidRDefault="00910A0C" w:rsidP="003D4222">
            <w:pPr>
              <w:spacing w:after="0" w:line="240" w:lineRule="auto"/>
              <w:jc w:val="center"/>
              <w:rPr>
                <w:bCs/>
                <w:kern w:val="36"/>
                <w:sz w:val="24"/>
                <w:szCs w:val="24"/>
                <w:lang w:val="kk-KZ" w:eastAsia="ru-RU"/>
              </w:rPr>
            </w:pPr>
          </w:p>
          <w:p w14:paraId="64A44AAF" w14:textId="77777777" w:rsidR="00910A0C" w:rsidRDefault="00910A0C" w:rsidP="003D4222">
            <w:pPr>
              <w:spacing w:after="0" w:line="240" w:lineRule="auto"/>
              <w:jc w:val="center"/>
              <w:rPr>
                <w:bCs/>
                <w:kern w:val="36"/>
                <w:sz w:val="24"/>
                <w:szCs w:val="24"/>
                <w:lang w:val="kk-KZ" w:eastAsia="ru-RU"/>
              </w:rPr>
            </w:pPr>
          </w:p>
          <w:p w14:paraId="4C224546" w14:textId="77777777" w:rsidR="00910A0C" w:rsidRDefault="00910A0C" w:rsidP="003D4222">
            <w:pPr>
              <w:spacing w:after="0" w:line="240" w:lineRule="auto"/>
              <w:jc w:val="center"/>
              <w:rPr>
                <w:bCs/>
                <w:kern w:val="36"/>
                <w:sz w:val="24"/>
                <w:szCs w:val="24"/>
                <w:lang w:val="kk-KZ" w:eastAsia="ru-RU"/>
              </w:rPr>
            </w:pPr>
          </w:p>
          <w:p w14:paraId="770A5F9C" w14:textId="77777777" w:rsidR="00910A0C" w:rsidRDefault="00910A0C" w:rsidP="003D4222">
            <w:pPr>
              <w:spacing w:after="0" w:line="240" w:lineRule="auto"/>
              <w:jc w:val="center"/>
              <w:rPr>
                <w:bCs/>
                <w:kern w:val="36"/>
                <w:sz w:val="24"/>
                <w:szCs w:val="24"/>
                <w:lang w:val="kk-KZ" w:eastAsia="ru-RU"/>
              </w:rPr>
            </w:pPr>
          </w:p>
          <w:p w14:paraId="5A2425C7" w14:textId="77777777" w:rsidR="00910A0C" w:rsidRDefault="00910A0C" w:rsidP="003D4222">
            <w:pPr>
              <w:spacing w:after="0" w:line="240" w:lineRule="auto"/>
              <w:jc w:val="center"/>
              <w:rPr>
                <w:bCs/>
                <w:kern w:val="36"/>
                <w:sz w:val="24"/>
                <w:szCs w:val="24"/>
                <w:lang w:val="kk-KZ" w:eastAsia="ru-RU"/>
              </w:rPr>
            </w:pPr>
          </w:p>
          <w:p w14:paraId="62F9EE6C" w14:textId="77777777" w:rsidR="00910A0C" w:rsidRDefault="00910A0C" w:rsidP="003D4222">
            <w:pPr>
              <w:spacing w:after="0" w:line="240" w:lineRule="auto"/>
              <w:jc w:val="center"/>
              <w:rPr>
                <w:bCs/>
                <w:kern w:val="36"/>
                <w:sz w:val="24"/>
                <w:szCs w:val="24"/>
                <w:lang w:val="kk-KZ" w:eastAsia="ru-RU"/>
              </w:rPr>
            </w:pPr>
          </w:p>
          <w:p w14:paraId="144506A6" w14:textId="77777777" w:rsidR="00910A0C" w:rsidRDefault="00910A0C" w:rsidP="003D4222">
            <w:pPr>
              <w:spacing w:after="0" w:line="240" w:lineRule="auto"/>
              <w:jc w:val="center"/>
              <w:rPr>
                <w:bCs/>
                <w:kern w:val="36"/>
                <w:sz w:val="24"/>
                <w:szCs w:val="24"/>
                <w:lang w:val="kk-KZ" w:eastAsia="ru-RU"/>
              </w:rPr>
            </w:pPr>
          </w:p>
          <w:p w14:paraId="6905DC00" w14:textId="77777777" w:rsidR="00910A0C" w:rsidRDefault="00910A0C" w:rsidP="003D4222">
            <w:pPr>
              <w:spacing w:after="0" w:line="240" w:lineRule="auto"/>
              <w:jc w:val="center"/>
              <w:rPr>
                <w:bCs/>
                <w:kern w:val="36"/>
                <w:sz w:val="24"/>
                <w:szCs w:val="24"/>
                <w:lang w:val="kk-KZ" w:eastAsia="ru-RU"/>
              </w:rPr>
            </w:pPr>
          </w:p>
          <w:p w14:paraId="49D6386F" w14:textId="77777777" w:rsidR="00910A0C" w:rsidRDefault="00910A0C" w:rsidP="003D4222">
            <w:pPr>
              <w:spacing w:after="0" w:line="240" w:lineRule="auto"/>
              <w:jc w:val="center"/>
              <w:rPr>
                <w:bCs/>
                <w:kern w:val="36"/>
                <w:sz w:val="24"/>
                <w:szCs w:val="24"/>
                <w:lang w:val="kk-KZ" w:eastAsia="ru-RU"/>
              </w:rPr>
            </w:pPr>
          </w:p>
          <w:p w14:paraId="3D0BC8D2" w14:textId="77777777" w:rsidR="00910A0C" w:rsidRDefault="00910A0C" w:rsidP="003D4222">
            <w:pPr>
              <w:spacing w:after="0" w:line="240" w:lineRule="auto"/>
              <w:jc w:val="center"/>
              <w:rPr>
                <w:bCs/>
                <w:kern w:val="36"/>
                <w:sz w:val="24"/>
                <w:szCs w:val="24"/>
                <w:lang w:val="kk-KZ" w:eastAsia="ru-RU"/>
              </w:rPr>
            </w:pPr>
          </w:p>
          <w:p w14:paraId="649C140D" w14:textId="77777777" w:rsidR="00910A0C" w:rsidRDefault="00910A0C" w:rsidP="003D4222">
            <w:pPr>
              <w:spacing w:after="0" w:line="240" w:lineRule="auto"/>
              <w:jc w:val="center"/>
              <w:rPr>
                <w:bCs/>
                <w:kern w:val="36"/>
                <w:sz w:val="24"/>
                <w:szCs w:val="24"/>
                <w:lang w:val="kk-KZ" w:eastAsia="ru-RU"/>
              </w:rPr>
            </w:pPr>
          </w:p>
          <w:p w14:paraId="6A18D24A" w14:textId="77777777" w:rsidR="00326EE4" w:rsidRDefault="00326EE4" w:rsidP="003D4222">
            <w:pPr>
              <w:spacing w:after="0" w:line="240" w:lineRule="auto"/>
              <w:jc w:val="center"/>
              <w:rPr>
                <w:bCs/>
                <w:kern w:val="36"/>
                <w:sz w:val="24"/>
                <w:szCs w:val="24"/>
                <w:lang w:val="kk-KZ" w:eastAsia="ru-RU"/>
              </w:rPr>
            </w:pPr>
          </w:p>
          <w:p w14:paraId="4D79D53F" w14:textId="0823E886" w:rsidR="003C049D" w:rsidRPr="003C049D" w:rsidRDefault="003C049D" w:rsidP="003D4222">
            <w:pPr>
              <w:spacing w:after="0" w:line="240" w:lineRule="auto"/>
              <w:jc w:val="center"/>
              <w:rPr>
                <w:bCs/>
                <w:kern w:val="36"/>
                <w:sz w:val="24"/>
                <w:szCs w:val="24"/>
                <w:lang w:val="kk-KZ" w:eastAsia="ru-RU"/>
              </w:rPr>
            </w:pPr>
            <w:r w:rsidRPr="003C049D">
              <w:rPr>
                <w:bCs/>
                <w:kern w:val="36"/>
                <w:sz w:val="24"/>
                <w:szCs w:val="24"/>
                <w:lang w:val="kk-KZ" w:eastAsia="ru-RU"/>
              </w:rPr>
              <w:t>Мемлекеттік мектепке дейінгі, жалпы орта, қосымша, техникалық және кәсіптік, орта білімнен кейінгі білім беру, жетім балалар мен ата-анасының қамқорлығынсыз қалған балаларға арналған білім беру ұйымдары, білім беру ұйымдары жанындағы интернаттар ұйымдарының басшыларын конкурстық орналастыру және мектепке дейінгі, орта, техникалық және кәсіптік, орта білімнен кейін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қағидаларына</w:t>
            </w:r>
          </w:p>
          <w:p w14:paraId="55F6A727" w14:textId="77777777" w:rsidR="003C049D" w:rsidRPr="003C049D" w:rsidRDefault="003C049D" w:rsidP="003D4222">
            <w:pPr>
              <w:spacing w:after="0" w:line="240" w:lineRule="auto"/>
              <w:jc w:val="center"/>
              <w:rPr>
                <w:sz w:val="28"/>
                <w:szCs w:val="28"/>
                <w:lang w:val="kk-KZ" w:eastAsia="ru-RU"/>
              </w:rPr>
            </w:pPr>
            <w:r w:rsidRPr="003C049D">
              <w:rPr>
                <w:bCs/>
                <w:kern w:val="36"/>
                <w:sz w:val="24"/>
                <w:szCs w:val="24"/>
                <w:lang w:val="kk-KZ" w:eastAsia="ru-RU"/>
              </w:rPr>
              <w:t>3-қосымша</w:t>
            </w:r>
          </w:p>
        </w:tc>
      </w:tr>
      <w:tr w:rsidR="003C049D" w:rsidRPr="003C049D" w14:paraId="4AE676C7" w14:textId="77777777" w:rsidTr="003D4222">
        <w:trPr>
          <w:tblCellSpacing w:w="15" w:type="dxa"/>
        </w:trPr>
        <w:tc>
          <w:tcPr>
            <w:tcW w:w="9255" w:type="dxa"/>
            <w:gridSpan w:val="2"/>
            <w:vAlign w:val="center"/>
            <w:hideMark/>
          </w:tcPr>
          <w:p w14:paraId="6C487894" w14:textId="77777777" w:rsidR="003C049D" w:rsidRPr="003C049D" w:rsidRDefault="003C049D" w:rsidP="003D4222">
            <w:pPr>
              <w:spacing w:after="0" w:line="240" w:lineRule="auto"/>
              <w:jc w:val="center"/>
              <w:rPr>
                <w:sz w:val="28"/>
                <w:szCs w:val="28"/>
                <w:lang w:val="kk-KZ" w:eastAsia="ru-RU"/>
              </w:rPr>
            </w:pPr>
            <w:r w:rsidRPr="003C049D">
              <w:rPr>
                <w:sz w:val="28"/>
                <w:szCs w:val="28"/>
                <w:lang w:eastAsia="ru-RU"/>
              </w:rPr>
              <w:lastRenderedPageBreak/>
              <w:t> </w:t>
            </w:r>
            <w:r w:rsidRPr="003C049D">
              <w:rPr>
                <w:sz w:val="28"/>
                <w:szCs w:val="28"/>
                <w:lang w:val="kk-KZ" w:eastAsia="ru-RU"/>
              </w:rPr>
              <w:t xml:space="preserve">Мемлекеттік білім беру ұйымдарының басшыларын орналастыруға және мемлекеттк білім беру ұйымдарының басшыларының лауазымына тағайындауға конкурспен/ конкурстан тыс қатысушыларға тестілеу жүргізу туралы анықтама куәландырады </w:t>
            </w:r>
          </w:p>
          <w:p w14:paraId="3346C9DE" w14:textId="77777777" w:rsidR="003C049D" w:rsidRPr="003C049D" w:rsidRDefault="003C049D" w:rsidP="003D4222">
            <w:pPr>
              <w:spacing w:after="0" w:line="240" w:lineRule="auto"/>
              <w:jc w:val="center"/>
              <w:rPr>
                <w:sz w:val="28"/>
                <w:szCs w:val="28"/>
                <w:lang w:val="kk-KZ" w:eastAsia="ru-RU"/>
              </w:rPr>
            </w:pPr>
          </w:p>
          <w:p w14:paraId="3DBB061E" w14:textId="77777777" w:rsidR="003C049D" w:rsidRPr="003C049D" w:rsidRDefault="003C049D" w:rsidP="003D4222">
            <w:pPr>
              <w:spacing w:after="0" w:line="240" w:lineRule="auto"/>
              <w:jc w:val="center"/>
              <w:rPr>
                <w:sz w:val="28"/>
                <w:szCs w:val="28"/>
                <w:lang w:eastAsia="ru-RU"/>
              </w:rPr>
            </w:pPr>
          </w:p>
        </w:tc>
      </w:tr>
    </w:tbl>
    <w:p w14:paraId="06678DE2" w14:textId="77777777" w:rsidR="003C049D" w:rsidRPr="003C049D" w:rsidRDefault="003C049D" w:rsidP="003C049D">
      <w:pPr>
        <w:spacing w:after="0" w:line="240" w:lineRule="auto"/>
        <w:jc w:val="center"/>
        <w:rPr>
          <w:sz w:val="28"/>
          <w:szCs w:val="28"/>
          <w:lang w:val="kk-KZ"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706"/>
        <w:gridCol w:w="2434"/>
        <w:gridCol w:w="1828"/>
        <w:gridCol w:w="4257"/>
      </w:tblGrid>
      <w:tr w:rsidR="003C049D" w:rsidRPr="003C049D" w14:paraId="6E65303D" w14:textId="77777777" w:rsidTr="003D4222">
        <w:trPr>
          <w:tblCellSpacing w:w="15" w:type="dxa"/>
        </w:trPr>
        <w:tc>
          <w:tcPr>
            <w:tcW w:w="0" w:type="auto"/>
            <w:vAlign w:val="center"/>
            <w:hideMark/>
          </w:tcPr>
          <w:p w14:paraId="4DBAC58E"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w:t>
            </w:r>
          </w:p>
        </w:tc>
        <w:tc>
          <w:tcPr>
            <w:tcW w:w="0" w:type="auto"/>
            <w:vAlign w:val="center"/>
            <w:hideMark/>
          </w:tcPr>
          <w:p w14:paraId="1139CA1B"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ТАӘ</w:t>
            </w:r>
          </w:p>
          <w:p w14:paraId="710B2866"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(толық)*</w:t>
            </w:r>
          </w:p>
        </w:tc>
        <w:tc>
          <w:tcPr>
            <w:tcW w:w="0" w:type="auto"/>
            <w:vAlign w:val="center"/>
            <w:hideMark/>
          </w:tcPr>
          <w:p w14:paraId="5419D2E8"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ЖСН*</w:t>
            </w:r>
          </w:p>
        </w:tc>
        <w:tc>
          <w:tcPr>
            <w:tcW w:w="0" w:type="auto"/>
            <w:vAlign w:val="center"/>
            <w:hideMark/>
          </w:tcPr>
          <w:p w14:paraId="7DBCDFE0"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конкурста/</w:t>
            </w:r>
          </w:p>
          <w:p w14:paraId="51E58D29"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конкурстан тыс</w:t>
            </w:r>
          </w:p>
        </w:tc>
      </w:tr>
      <w:tr w:rsidR="003C049D" w:rsidRPr="003C049D" w14:paraId="4272DB8E" w14:textId="77777777" w:rsidTr="003D4222">
        <w:trPr>
          <w:tblCellSpacing w:w="15" w:type="dxa"/>
        </w:trPr>
        <w:tc>
          <w:tcPr>
            <w:tcW w:w="0" w:type="auto"/>
            <w:vAlign w:val="center"/>
            <w:hideMark/>
          </w:tcPr>
          <w:p w14:paraId="3AF885E7" w14:textId="77777777" w:rsidR="003C049D" w:rsidRPr="003C049D" w:rsidRDefault="003C049D" w:rsidP="003D4222">
            <w:pPr>
              <w:spacing w:after="0" w:line="240" w:lineRule="auto"/>
              <w:jc w:val="both"/>
              <w:rPr>
                <w:sz w:val="28"/>
                <w:szCs w:val="28"/>
                <w:lang w:eastAsia="ru-RU"/>
              </w:rPr>
            </w:pPr>
          </w:p>
        </w:tc>
        <w:tc>
          <w:tcPr>
            <w:tcW w:w="0" w:type="auto"/>
            <w:vAlign w:val="center"/>
            <w:hideMark/>
          </w:tcPr>
          <w:p w14:paraId="6B35BE90" w14:textId="77777777" w:rsidR="003C049D" w:rsidRPr="003C049D" w:rsidRDefault="003C049D" w:rsidP="003D4222">
            <w:pPr>
              <w:spacing w:after="0" w:line="240" w:lineRule="auto"/>
              <w:jc w:val="both"/>
              <w:rPr>
                <w:sz w:val="28"/>
                <w:szCs w:val="28"/>
                <w:lang w:eastAsia="ru-RU"/>
              </w:rPr>
            </w:pPr>
          </w:p>
        </w:tc>
        <w:tc>
          <w:tcPr>
            <w:tcW w:w="0" w:type="auto"/>
            <w:vAlign w:val="center"/>
            <w:hideMark/>
          </w:tcPr>
          <w:p w14:paraId="07DC9DBE" w14:textId="77777777" w:rsidR="003C049D" w:rsidRPr="003C049D" w:rsidRDefault="003C049D" w:rsidP="003D4222">
            <w:pPr>
              <w:spacing w:after="0" w:line="240" w:lineRule="auto"/>
              <w:jc w:val="both"/>
              <w:rPr>
                <w:sz w:val="28"/>
                <w:szCs w:val="28"/>
                <w:lang w:eastAsia="ru-RU"/>
              </w:rPr>
            </w:pPr>
          </w:p>
        </w:tc>
        <w:tc>
          <w:tcPr>
            <w:tcW w:w="0" w:type="auto"/>
            <w:vAlign w:val="center"/>
            <w:hideMark/>
          </w:tcPr>
          <w:p w14:paraId="359C2637" w14:textId="77777777" w:rsidR="003C049D" w:rsidRPr="003C049D" w:rsidRDefault="003C049D" w:rsidP="003D4222">
            <w:pPr>
              <w:spacing w:after="0" w:line="240" w:lineRule="auto"/>
              <w:jc w:val="both"/>
              <w:rPr>
                <w:sz w:val="28"/>
                <w:szCs w:val="28"/>
                <w:lang w:eastAsia="ru-RU"/>
              </w:rPr>
            </w:pPr>
          </w:p>
        </w:tc>
      </w:tr>
      <w:tr w:rsidR="003C049D" w:rsidRPr="003C049D" w14:paraId="0A83223D" w14:textId="77777777" w:rsidTr="003D4222">
        <w:trPr>
          <w:tblCellSpacing w:w="15" w:type="dxa"/>
        </w:trPr>
        <w:tc>
          <w:tcPr>
            <w:tcW w:w="0" w:type="auto"/>
            <w:vAlign w:val="center"/>
            <w:hideMark/>
          </w:tcPr>
          <w:p w14:paraId="4B5DACAE" w14:textId="77777777" w:rsidR="003C049D" w:rsidRPr="003C049D" w:rsidRDefault="003C049D" w:rsidP="003D4222">
            <w:pPr>
              <w:spacing w:after="0" w:line="240" w:lineRule="auto"/>
              <w:jc w:val="both"/>
              <w:rPr>
                <w:sz w:val="28"/>
                <w:szCs w:val="28"/>
                <w:lang w:eastAsia="ru-RU"/>
              </w:rPr>
            </w:pPr>
          </w:p>
        </w:tc>
        <w:tc>
          <w:tcPr>
            <w:tcW w:w="0" w:type="auto"/>
            <w:vAlign w:val="center"/>
            <w:hideMark/>
          </w:tcPr>
          <w:p w14:paraId="63B65DBC" w14:textId="77777777" w:rsidR="003C049D" w:rsidRPr="003C049D" w:rsidRDefault="003C049D" w:rsidP="003D4222">
            <w:pPr>
              <w:spacing w:after="0" w:line="240" w:lineRule="auto"/>
              <w:jc w:val="both"/>
              <w:rPr>
                <w:sz w:val="28"/>
                <w:szCs w:val="28"/>
                <w:lang w:eastAsia="ru-RU"/>
              </w:rPr>
            </w:pPr>
          </w:p>
        </w:tc>
        <w:tc>
          <w:tcPr>
            <w:tcW w:w="0" w:type="auto"/>
            <w:vAlign w:val="center"/>
            <w:hideMark/>
          </w:tcPr>
          <w:p w14:paraId="6636DCEC" w14:textId="77777777" w:rsidR="003C049D" w:rsidRPr="003C049D" w:rsidRDefault="003C049D" w:rsidP="003D4222">
            <w:pPr>
              <w:spacing w:after="0" w:line="240" w:lineRule="auto"/>
              <w:jc w:val="both"/>
              <w:rPr>
                <w:sz w:val="28"/>
                <w:szCs w:val="28"/>
                <w:lang w:eastAsia="ru-RU"/>
              </w:rPr>
            </w:pPr>
          </w:p>
        </w:tc>
        <w:tc>
          <w:tcPr>
            <w:tcW w:w="0" w:type="auto"/>
            <w:vAlign w:val="center"/>
            <w:hideMark/>
          </w:tcPr>
          <w:p w14:paraId="61C62B97" w14:textId="77777777" w:rsidR="003C049D" w:rsidRPr="003C049D" w:rsidRDefault="003C049D" w:rsidP="003D4222">
            <w:pPr>
              <w:spacing w:after="0" w:line="240" w:lineRule="auto"/>
              <w:jc w:val="both"/>
              <w:rPr>
                <w:sz w:val="28"/>
                <w:szCs w:val="28"/>
                <w:lang w:eastAsia="ru-RU"/>
              </w:rPr>
            </w:pPr>
          </w:p>
        </w:tc>
      </w:tr>
    </w:tbl>
    <w:p w14:paraId="63C54497"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xml:space="preserve">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132"/>
        <w:gridCol w:w="1759"/>
        <w:gridCol w:w="1045"/>
        <w:gridCol w:w="1289"/>
      </w:tblGrid>
      <w:tr w:rsidR="003C049D" w:rsidRPr="003C049D" w14:paraId="383B9C1C" w14:textId="77777777" w:rsidTr="003D4222">
        <w:trPr>
          <w:tblCellSpacing w:w="15" w:type="dxa"/>
        </w:trPr>
        <w:tc>
          <w:tcPr>
            <w:tcW w:w="0" w:type="auto"/>
            <w:vAlign w:val="center"/>
            <w:hideMark/>
          </w:tcPr>
          <w:p w14:paraId="21E54B2B"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НҚА атауы</w:t>
            </w:r>
          </w:p>
        </w:tc>
        <w:tc>
          <w:tcPr>
            <w:tcW w:w="0" w:type="auto"/>
            <w:vAlign w:val="center"/>
            <w:hideMark/>
          </w:tcPr>
          <w:p w14:paraId="74818330"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Тестік тапсырмалар саны</w:t>
            </w:r>
          </w:p>
        </w:tc>
        <w:tc>
          <w:tcPr>
            <w:tcW w:w="0" w:type="auto"/>
            <w:vAlign w:val="center"/>
            <w:hideMark/>
          </w:tcPr>
          <w:p w14:paraId="2792CF16"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Шекті балдар саны%</w:t>
            </w:r>
          </w:p>
        </w:tc>
        <w:tc>
          <w:tcPr>
            <w:tcW w:w="0" w:type="auto"/>
            <w:vAlign w:val="center"/>
            <w:hideMark/>
          </w:tcPr>
          <w:p w14:paraId="461F4234"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Жинаған балдар саны</w:t>
            </w:r>
          </w:p>
        </w:tc>
      </w:tr>
      <w:tr w:rsidR="003C049D" w:rsidRPr="003C049D" w14:paraId="2D3E2D68" w14:textId="77777777" w:rsidTr="003D4222">
        <w:trPr>
          <w:tblCellSpacing w:w="15" w:type="dxa"/>
        </w:trPr>
        <w:tc>
          <w:tcPr>
            <w:tcW w:w="0" w:type="auto"/>
            <w:vAlign w:val="center"/>
            <w:hideMark/>
          </w:tcPr>
          <w:p w14:paraId="61E0A221"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 xml:space="preserve">1. Қазақстан Республикасының Конституциясын, Қазақстан Республикасының Еңбек кодексін, Қазақстан Республикасының Бюджет кодексін, </w:t>
            </w:r>
            <w:r w:rsidRPr="003C049D">
              <w:rPr>
                <w:sz w:val="28"/>
                <w:szCs w:val="28"/>
                <w:lang w:val="kk-KZ" w:eastAsia="ru-RU"/>
              </w:rPr>
              <w:t>«</w:t>
            </w:r>
            <w:r w:rsidRPr="003C049D">
              <w:rPr>
                <w:sz w:val="28"/>
                <w:szCs w:val="28"/>
                <w:lang w:eastAsia="ru-RU"/>
              </w:rPr>
              <w:t>Неке (ерлі-зайыптылық) және отбасы туралы</w:t>
            </w:r>
            <w:r w:rsidRPr="003C049D">
              <w:rPr>
                <w:sz w:val="28"/>
                <w:szCs w:val="28"/>
                <w:lang w:val="kk-KZ" w:eastAsia="ru-RU"/>
              </w:rPr>
              <w:t xml:space="preserve">» </w:t>
            </w:r>
            <w:r w:rsidRPr="003C049D">
              <w:rPr>
                <w:sz w:val="28"/>
                <w:szCs w:val="28"/>
                <w:lang w:eastAsia="ru-RU"/>
              </w:rPr>
              <w:t xml:space="preserve">Қазақстан </w:t>
            </w:r>
            <w:r w:rsidRPr="003C049D">
              <w:rPr>
                <w:sz w:val="28"/>
                <w:szCs w:val="28"/>
                <w:lang w:eastAsia="ru-RU"/>
              </w:rPr>
              <w:lastRenderedPageBreak/>
              <w:t xml:space="preserve">Республикасының Кодексін, </w:t>
            </w:r>
            <w:r w:rsidRPr="003C049D">
              <w:rPr>
                <w:sz w:val="28"/>
                <w:szCs w:val="28"/>
                <w:lang w:val="kk-KZ" w:eastAsia="ru-RU"/>
              </w:rPr>
              <w:t>«</w:t>
            </w:r>
            <w:r w:rsidRPr="003C049D">
              <w:rPr>
                <w:sz w:val="28"/>
                <w:szCs w:val="28"/>
                <w:lang w:eastAsia="ru-RU"/>
              </w:rPr>
              <w:t>Білім туралы</w:t>
            </w:r>
            <w:r w:rsidRPr="003C049D">
              <w:rPr>
                <w:sz w:val="28"/>
                <w:szCs w:val="28"/>
                <w:lang w:val="kk-KZ" w:eastAsia="ru-RU"/>
              </w:rPr>
              <w:t>»</w:t>
            </w:r>
            <w:r w:rsidRPr="003C049D">
              <w:rPr>
                <w:sz w:val="28"/>
                <w:szCs w:val="28"/>
                <w:lang w:eastAsia="ru-RU"/>
              </w:rPr>
              <w:t xml:space="preserve"> Қазақстан Республикасының Заңын, </w:t>
            </w:r>
            <w:r w:rsidRPr="003C049D">
              <w:rPr>
                <w:sz w:val="28"/>
                <w:szCs w:val="28"/>
                <w:lang w:val="kk-KZ" w:eastAsia="ru-RU"/>
              </w:rPr>
              <w:t>«Педагог мәртебесі туралы» Қазақстан Республикасының Заңын, «</w:t>
            </w:r>
            <w:r w:rsidRPr="003C049D">
              <w:rPr>
                <w:sz w:val="28"/>
                <w:szCs w:val="28"/>
                <w:lang w:eastAsia="ru-RU"/>
              </w:rPr>
              <w:t>Сыбайлас жемқорлыққа қарсы күрес туралы</w:t>
            </w:r>
            <w:r w:rsidRPr="003C049D">
              <w:rPr>
                <w:sz w:val="28"/>
                <w:szCs w:val="28"/>
                <w:lang w:val="kk-KZ" w:eastAsia="ru-RU"/>
              </w:rPr>
              <w:t>»</w:t>
            </w:r>
            <w:r w:rsidRPr="003C049D">
              <w:rPr>
                <w:sz w:val="28"/>
                <w:szCs w:val="28"/>
                <w:lang w:eastAsia="ru-RU"/>
              </w:rPr>
              <w:t xml:space="preserve"> Қазақстан Республикасының Заңын, </w:t>
            </w:r>
            <w:r w:rsidRPr="003C049D">
              <w:rPr>
                <w:sz w:val="28"/>
                <w:szCs w:val="28"/>
                <w:lang w:val="kk-KZ" w:eastAsia="ru-RU"/>
              </w:rPr>
              <w:t>«</w:t>
            </w:r>
            <w:r w:rsidRPr="003C049D">
              <w:rPr>
                <w:sz w:val="28"/>
                <w:szCs w:val="28"/>
                <w:lang w:eastAsia="ru-RU"/>
              </w:rPr>
              <w:t>Мемлекеттiк сатып алу туралы</w:t>
            </w:r>
            <w:r w:rsidRPr="003C049D">
              <w:rPr>
                <w:sz w:val="28"/>
                <w:szCs w:val="28"/>
                <w:lang w:val="kk-KZ" w:eastAsia="ru-RU"/>
              </w:rPr>
              <w:t>»</w:t>
            </w:r>
            <w:r w:rsidRPr="003C049D">
              <w:rPr>
                <w:sz w:val="28"/>
                <w:szCs w:val="28"/>
                <w:lang w:eastAsia="ru-RU"/>
              </w:rPr>
              <w:t xml:space="preserve"> Қазақстан Республикасының Заңын, </w:t>
            </w:r>
            <w:r w:rsidRPr="003C049D">
              <w:rPr>
                <w:sz w:val="28"/>
                <w:szCs w:val="28"/>
                <w:lang w:val="kk-KZ" w:eastAsia="ru-RU"/>
              </w:rPr>
              <w:t>«</w:t>
            </w:r>
            <w:r w:rsidRPr="003C049D">
              <w:rPr>
                <w:sz w:val="28"/>
                <w:szCs w:val="28"/>
                <w:lang w:eastAsia="ru-RU"/>
              </w:rPr>
              <w:t>Құқық бұзушылық профилактикасы туралы</w:t>
            </w:r>
            <w:r w:rsidRPr="003C049D">
              <w:rPr>
                <w:sz w:val="28"/>
                <w:szCs w:val="28"/>
                <w:lang w:val="kk-KZ" w:eastAsia="ru-RU"/>
              </w:rPr>
              <w:t xml:space="preserve">» </w:t>
            </w:r>
            <w:r w:rsidRPr="003C049D">
              <w:rPr>
                <w:sz w:val="28"/>
                <w:szCs w:val="28"/>
                <w:lang w:eastAsia="ru-RU"/>
              </w:rPr>
              <w:t xml:space="preserve">Қазақстан Республикасының Заңын, </w:t>
            </w:r>
            <w:r w:rsidRPr="003C049D">
              <w:rPr>
                <w:sz w:val="28"/>
                <w:szCs w:val="28"/>
                <w:lang w:val="kk-KZ" w:eastAsia="ru-RU"/>
              </w:rPr>
              <w:t>«</w:t>
            </w:r>
            <w:r w:rsidRPr="003C049D">
              <w:rPr>
                <w:sz w:val="28"/>
                <w:szCs w:val="28"/>
                <w:lang w:eastAsia="ru-RU"/>
              </w:rPr>
              <w:t>Діни қызмет және діни бірлестіктер туралы</w:t>
            </w:r>
            <w:r w:rsidRPr="003C049D">
              <w:rPr>
                <w:sz w:val="28"/>
                <w:szCs w:val="28"/>
                <w:lang w:val="kk-KZ" w:eastAsia="ru-RU"/>
              </w:rPr>
              <w:t>»</w:t>
            </w:r>
            <w:r w:rsidRPr="003C049D">
              <w:rPr>
                <w:sz w:val="28"/>
                <w:szCs w:val="28"/>
                <w:lang w:eastAsia="ru-RU"/>
              </w:rPr>
              <w:t xml:space="preserve"> Қазақстан Республикасының Заңын, </w:t>
            </w:r>
            <w:r w:rsidRPr="003C049D">
              <w:rPr>
                <w:sz w:val="28"/>
                <w:szCs w:val="28"/>
                <w:lang w:val="kk-KZ" w:eastAsia="ru-RU"/>
              </w:rPr>
              <w:t>«</w:t>
            </w:r>
            <w:r w:rsidRPr="003C049D">
              <w:rPr>
                <w:sz w:val="28"/>
                <w:szCs w:val="28"/>
                <w:lang w:eastAsia="ru-RU"/>
              </w:rPr>
              <w:t>Кемтар балаларды әлеуметтiк және медициналық-педагогикалық түзеу арқылы қолдау туралы"</w:t>
            </w:r>
            <w:r w:rsidRPr="003C049D">
              <w:rPr>
                <w:sz w:val="28"/>
                <w:szCs w:val="28"/>
                <w:lang w:val="kk-KZ" w:eastAsia="ru-RU"/>
              </w:rPr>
              <w:t>»</w:t>
            </w:r>
            <w:r w:rsidRPr="003C049D">
              <w:rPr>
                <w:sz w:val="28"/>
                <w:szCs w:val="28"/>
                <w:lang w:eastAsia="ru-RU"/>
              </w:rPr>
              <w:t xml:space="preserve"> Қазақстан Республикасының Заңын білуге тестілеу</w:t>
            </w:r>
          </w:p>
        </w:tc>
        <w:tc>
          <w:tcPr>
            <w:tcW w:w="0" w:type="auto"/>
            <w:vAlign w:val="center"/>
            <w:hideMark/>
          </w:tcPr>
          <w:p w14:paraId="01B8C287"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lastRenderedPageBreak/>
              <w:t>100 сұрақ</w:t>
            </w:r>
          </w:p>
        </w:tc>
        <w:tc>
          <w:tcPr>
            <w:tcW w:w="0" w:type="auto"/>
            <w:vAlign w:val="center"/>
            <w:hideMark/>
          </w:tcPr>
          <w:p w14:paraId="280B7628"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50%</w:t>
            </w:r>
          </w:p>
        </w:tc>
        <w:tc>
          <w:tcPr>
            <w:tcW w:w="0" w:type="auto"/>
            <w:vAlign w:val="center"/>
            <w:hideMark/>
          </w:tcPr>
          <w:p w14:paraId="5AC0B074" w14:textId="77777777" w:rsidR="003C049D" w:rsidRPr="003C049D" w:rsidRDefault="003C049D" w:rsidP="003D4222">
            <w:pPr>
              <w:spacing w:after="0" w:line="240" w:lineRule="auto"/>
              <w:jc w:val="both"/>
              <w:rPr>
                <w:sz w:val="28"/>
                <w:szCs w:val="28"/>
                <w:lang w:eastAsia="ru-RU"/>
              </w:rPr>
            </w:pPr>
          </w:p>
        </w:tc>
      </w:tr>
      <w:tr w:rsidR="003C049D" w:rsidRPr="003C049D" w14:paraId="6767F799" w14:textId="77777777" w:rsidTr="003D4222">
        <w:trPr>
          <w:tblCellSpacing w:w="15" w:type="dxa"/>
        </w:trPr>
        <w:tc>
          <w:tcPr>
            <w:tcW w:w="0" w:type="auto"/>
            <w:vAlign w:val="center"/>
            <w:hideMark/>
          </w:tcPr>
          <w:p w14:paraId="4560AB66" w14:textId="77777777" w:rsidR="003C049D" w:rsidRPr="003C049D" w:rsidRDefault="003C049D" w:rsidP="003D4222">
            <w:pPr>
              <w:spacing w:after="0" w:line="240" w:lineRule="auto"/>
              <w:jc w:val="both"/>
              <w:rPr>
                <w:sz w:val="28"/>
                <w:szCs w:val="28"/>
                <w:lang w:val="ru-RU" w:eastAsia="ru-RU"/>
              </w:rPr>
            </w:pPr>
            <w:r w:rsidRPr="003C049D">
              <w:rPr>
                <w:sz w:val="28"/>
                <w:szCs w:val="28"/>
                <w:lang w:val="ru-RU" w:eastAsia="ru-RU"/>
              </w:rPr>
              <w:lastRenderedPageBreak/>
              <w:t>2. Педагогика және психология негіздерін білуге тестілеу</w:t>
            </w:r>
          </w:p>
        </w:tc>
        <w:tc>
          <w:tcPr>
            <w:tcW w:w="0" w:type="auto"/>
            <w:vAlign w:val="center"/>
            <w:hideMark/>
          </w:tcPr>
          <w:p w14:paraId="289C3FDF" w14:textId="77777777" w:rsidR="003C049D" w:rsidRPr="003C049D" w:rsidRDefault="003C049D" w:rsidP="003D4222">
            <w:pPr>
              <w:spacing w:after="0" w:line="240" w:lineRule="auto"/>
              <w:jc w:val="both"/>
              <w:rPr>
                <w:sz w:val="28"/>
                <w:szCs w:val="28"/>
                <w:lang w:eastAsia="ru-RU"/>
              </w:rPr>
            </w:pPr>
            <w:r w:rsidRPr="003C049D">
              <w:rPr>
                <w:sz w:val="28"/>
                <w:szCs w:val="28"/>
                <w:lang w:val="kk-KZ" w:eastAsia="ru-RU"/>
              </w:rPr>
              <w:t xml:space="preserve"> </w:t>
            </w:r>
            <w:r w:rsidRPr="003C049D">
              <w:rPr>
                <w:sz w:val="28"/>
                <w:szCs w:val="28"/>
                <w:lang w:eastAsia="ru-RU"/>
              </w:rPr>
              <w:t>20 сұрақ</w:t>
            </w:r>
          </w:p>
        </w:tc>
        <w:tc>
          <w:tcPr>
            <w:tcW w:w="0" w:type="auto"/>
            <w:vAlign w:val="center"/>
            <w:hideMark/>
          </w:tcPr>
          <w:p w14:paraId="0D4B235C"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50%</w:t>
            </w:r>
          </w:p>
        </w:tc>
        <w:tc>
          <w:tcPr>
            <w:tcW w:w="0" w:type="auto"/>
            <w:vAlign w:val="center"/>
            <w:hideMark/>
          </w:tcPr>
          <w:p w14:paraId="16982FA1" w14:textId="77777777" w:rsidR="003C049D" w:rsidRPr="003C049D" w:rsidRDefault="003C049D" w:rsidP="003D4222">
            <w:pPr>
              <w:spacing w:after="0" w:line="240" w:lineRule="auto"/>
              <w:jc w:val="both"/>
              <w:rPr>
                <w:sz w:val="28"/>
                <w:szCs w:val="28"/>
                <w:lang w:eastAsia="ru-RU"/>
              </w:rPr>
            </w:pPr>
          </w:p>
        </w:tc>
      </w:tr>
      <w:tr w:rsidR="003C049D" w:rsidRPr="003C049D" w14:paraId="61BA47E7" w14:textId="77777777" w:rsidTr="003D4222">
        <w:trPr>
          <w:tblCellSpacing w:w="15" w:type="dxa"/>
        </w:trPr>
        <w:tc>
          <w:tcPr>
            <w:tcW w:w="0" w:type="auto"/>
            <w:vAlign w:val="center"/>
            <w:hideMark/>
          </w:tcPr>
          <w:p w14:paraId="1A9286B2"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Барлығы</w:t>
            </w:r>
          </w:p>
        </w:tc>
        <w:tc>
          <w:tcPr>
            <w:tcW w:w="0" w:type="auto"/>
            <w:vAlign w:val="center"/>
            <w:hideMark/>
          </w:tcPr>
          <w:p w14:paraId="0246138A" w14:textId="77777777" w:rsidR="003C049D" w:rsidRPr="003C049D" w:rsidRDefault="003C049D" w:rsidP="003D4222">
            <w:pPr>
              <w:spacing w:after="0" w:line="240" w:lineRule="auto"/>
              <w:jc w:val="both"/>
              <w:rPr>
                <w:sz w:val="28"/>
                <w:szCs w:val="28"/>
                <w:lang w:eastAsia="ru-RU"/>
              </w:rPr>
            </w:pPr>
            <w:r w:rsidRPr="003C049D">
              <w:rPr>
                <w:sz w:val="28"/>
                <w:szCs w:val="28"/>
                <w:lang w:val="kk-KZ" w:eastAsia="ru-RU"/>
              </w:rPr>
              <w:t xml:space="preserve"> </w:t>
            </w:r>
            <w:r w:rsidRPr="003C049D">
              <w:rPr>
                <w:sz w:val="28"/>
                <w:szCs w:val="28"/>
                <w:lang w:eastAsia="ru-RU"/>
              </w:rPr>
              <w:t>120 сұрақ</w:t>
            </w:r>
          </w:p>
        </w:tc>
        <w:tc>
          <w:tcPr>
            <w:tcW w:w="0" w:type="auto"/>
            <w:vAlign w:val="center"/>
            <w:hideMark/>
          </w:tcPr>
          <w:p w14:paraId="55684370" w14:textId="77777777" w:rsidR="003C049D" w:rsidRPr="003C049D" w:rsidRDefault="003C049D" w:rsidP="003D4222">
            <w:pPr>
              <w:spacing w:after="0" w:line="240" w:lineRule="auto"/>
              <w:jc w:val="both"/>
              <w:rPr>
                <w:sz w:val="28"/>
                <w:szCs w:val="28"/>
                <w:lang w:eastAsia="ru-RU"/>
              </w:rPr>
            </w:pPr>
          </w:p>
        </w:tc>
        <w:tc>
          <w:tcPr>
            <w:tcW w:w="0" w:type="auto"/>
            <w:vAlign w:val="center"/>
            <w:hideMark/>
          </w:tcPr>
          <w:p w14:paraId="1BF00346" w14:textId="77777777" w:rsidR="003C049D" w:rsidRPr="003C049D" w:rsidRDefault="003C049D" w:rsidP="003D4222">
            <w:pPr>
              <w:spacing w:after="0" w:line="240" w:lineRule="auto"/>
              <w:jc w:val="both"/>
              <w:rPr>
                <w:sz w:val="28"/>
                <w:szCs w:val="28"/>
                <w:lang w:eastAsia="ru-RU"/>
              </w:rPr>
            </w:pPr>
          </w:p>
        </w:tc>
      </w:tr>
    </w:tbl>
    <w:p w14:paraId="426560F4"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Комиссия төрағасы: _______________________________</w:t>
      </w:r>
    </w:p>
    <w:p w14:paraId="46454A08"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(Т.А.Ә., қолы)</w:t>
      </w:r>
    </w:p>
    <w:p w14:paraId="6B35E321"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Конкурстан тыс қатысушылар үшін кадр қызметінің маманы: ______________</w:t>
      </w:r>
    </w:p>
    <w:p w14:paraId="0D575B1C"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(Т.А.Ә., қолы)</w:t>
      </w:r>
    </w:p>
    <w:p w14:paraId="6B4EE6DC"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Мөр орны</w:t>
      </w:r>
    </w:p>
    <w:p w14:paraId="4CFB6DC6" w14:textId="77777777" w:rsidR="003C049D" w:rsidRPr="003C049D" w:rsidRDefault="003C049D" w:rsidP="003C049D">
      <w:pPr>
        <w:spacing w:after="0" w:line="240" w:lineRule="auto"/>
        <w:jc w:val="both"/>
        <w:rPr>
          <w:sz w:val="28"/>
          <w:szCs w:val="28"/>
          <w:lang w:eastAsia="ru-RU"/>
        </w:rPr>
      </w:pPr>
    </w:p>
    <w:p w14:paraId="64AF157A" w14:textId="77777777" w:rsidR="003C049D" w:rsidRPr="003C049D" w:rsidRDefault="003C049D" w:rsidP="003C049D">
      <w:pPr>
        <w:spacing w:after="0" w:line="240" w:lineRule="auto"/>
        <w:jc w:val="both"/>
        <w:rPr>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C049D" w:rsidRPr="003C049D" w14:paraId="771C16AD" w14:textId="77777777" w:rsidTr="003D4222">
        <w:trPr>
          <w:tblCellSpacing w:w="15" w:type="dxa"/>
        </w:trPr>
        <w:tc>
          <w:tcPr>
            <w:tcW w:w="5805" w:type="dxa"/>
            <w:vAlign w:val="center"/>
            <w:hideMark/>
          </w:tcPr>
          <w:p w14:paraId="2BD7CD47"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 </w:t>
            </w:r>
          </w:p>
        </w:tc>
        <w:tc>
          <w:tcPr>
            <w:tcW w:w="3420" w:type="dxa"/>
            <w:vAlign w:val="center"/>
            <w:hideMark/>
          </w:tcPr>
          <w:p w14:paraId="10EADC1C" w14:textId="77777777" w:rsidR="003C049D" w:rsidRPr="003C049D" w:rsidRDefault="003C049D" w:rsidP="003D4222">
            <w:pPr>
              <w:spacing w:after="0" w:line="240" w:lineRule="auto"/>
              <w:jc w:val="center"/>
              <w:rPr>
                <w:bCs/>
                <w:kern w:val="36"/>
                <w:sz w:val="24"/>
                <w:szCs w:val="24"/>
                <w:lang w:eastAsia="ru-RU"/>
              </w:rPr>
            </w:pPr>
          </w:p>
          <w:p w14:paraId="1D0AE44F" w14:textId="77777777" w:rsidR="003C049D" w:rsidRPr="003C049D" w:rsidRDefault="003C049D" w:rsidP="003D4222">
            <w:pPr>
              <w:spacing w:after="0" w:line="240" w:lineRule="auto"/>
              <w:jc w:val="center"/>
              <w:rPr>
                <w:bCs/>
                <w:kern w:val="36"/>
                <w:sz w:val="24"/>
                <w:szCs w:val="24"/>
                <w:lang w:eastAsia="ru-RU"/>
              </w:rPr>
            </w:pPr>
          </w:p>
          <w:p w14:paraId="45E55EC6" w14:textId="77777777" w:rsidR="003C049D" w:rsidRPr="003C049D" w:rsidRDefault="003C049D" w:rsidP="003D4222">
            <w:pPr>
              <w:spacing w:after="0" w:line="240" w:lineRule="auto"/>
              <w:jc w:val="center"/>
              <w:rPr>
                <w:bCs/>
                <w:kern w:val="36"/>
                <w:sz w:val="24"/>
                <w:szCs w:val="24"/>
                <w:lang w:eastAsia="ru-RU"/>
              </w:rPr>
            </w:pPr>
          </w:p>
          <w:p w14:paraId="0B71B4FD" w14:textId="77777777" w:rsidR="003C049D" w:rsidRPr="003C049D" w:rsidRDefault="003C049D" w:rsidP="003D4222">
            <w:pPr>
              <w:spacing w:after="0" w:line="240" w:lineRule="auto"/>
              <w:jc w:val="center"/>
              <w:rPr>
                <w:bCs/>
                <w:kern w:val="36"/>
                <w:sz w:val="24"/>
                <w:szCs w:val="24"/>
                <w:lang w:eastAsia="ru-RU"/>
              </w:rPr>
            </w:pPr>
          </w:p>
          <w:p w14:paraId="24390655" w14:textId="77777777" w:rsidR="003C049D" w:rsidRPr="003C049D" w:rsidRDefault="003C049D" w:rsidP="003D4222">
            <w:pPr>
              <w:spacing w:after="0" w:line="240" w:lineRule="auto"/>
              <w:jc w:val="center"/>
              <w:rPr>
                <w:bCs/>
                <w:kern w:val="36"/>
                <w:sz w:val="24"/>
                <w:szCs w:val="24"/>
                <w:lang w:eastAsia="ru-RU"/>
              </w:rPr>
            </w:pPr>
          </w:p>
          <w:p w14:paraId="3AB4BC1A" w14:textId="77777777" w:rsidR="003C049D" w:rsidRPr="003C049D" w:rsidRDefault="003C049D" w:rsidP="003D4222">
            <w:pPr>
              <w:spacing w:after="0" w:line="240" w:lineRule="auto"/>
              <w:jc w:val="center"/>
              <w:rPr>
                <w:bCs/>
                <w:kern w:val="36"/>
                <w:sz w:val="24"/>
                <w:szCs w:val="24"/>
                <w:lang w:eastAsia="ru-RU"/>
              </w:rPr>
            </w:pPr>
          </w:p>
          <w:p w14:paraId="48704698" w14:textId="77777777" w:rsidR="00910A0C" w:rsidRDefault="00910A0C" w:rsidP="003D4222">
            <w:pPr>
              <w:spacing w:after="0" w:line="240" w:lineRule="auto"/>
              <w:jc w:val="center"/>
              <w:rPr>
                <w:bCs/>
                <w:kern w:val="36"/>
                <w:sz w:val="24"/>
                <w:szCs w:val="24"/>
                <w:lang w:eastAsia="ru-RU"/>
              </w:rPr>
            </w:pPr>
          </w:p>
          <w:p w14:paraId="3FE9568B" w14:textId="77777777" w:rsidR="00910A0C" w:rsidRDefault="00910A0C" w:rsidP="003D4222">
            <w:pPr>
              <w:spacing w:after="0" w:line="240" w:lineRule="auto"/>
              <w:jc w:val="center"/>
              <w:rPr>
                <w:bCs/>
                <w:kern w:val="36"/>
                <w:sz w:val="24"/>
                <w:szCs w:val="24"/>
                <w:lang w:eastAsia="ru-RU"/>
              </w:rPr>
            </w:pPr>
          </w:p>
          <w:p w14:paraId="11302430" w14:textId="77777777" w:rsidR="00910A0C" w:rsidRDefault="00910A0C" w:rsidP="003D4222">
            <w:pPr>
              <w:spacing w:after="0" w:line="240" w:lineRule="auto"/>
              <w:jc w:val="center"/>
              <w:rPr>
                <w:bCs/>
                <w:kern w:val="36"/>
                <w:sz w:val="24"/>
                <w:szCs w:val="24"/>
                <w:lang w:eastAsia="ru-RU"/>
              </w:rPr>
            </w:pPr>
          </w:p>
          <w:p w14:paraId="4A9C3AF0" w14:textId="77777777" w:rsidR="00910A0C" w:rsidRDefault="00910A0C" w:rsidP="003D4222">
            <w:pPr>
              <w:spacing w:after="0" w:line="240" w:lineRule="auto"/>
              <w:jc w:val="center"/>
              <w:rPr>
                <w:bCs/>
                <w:kern w:val="36"/>
                <w:sz w:val="24"/>
                <w:szCs w:val="24"/>
                <w:lang w:eastAsia="ru-RU"/>
              </w:rPr>
            </w:pPr>
          </w:p>
          <w:p w14:paraId="6D7647C3" w14:textId="77777777" w:rsidR="00910A0C" w:rsidRDefault="00910A0C" w:rsidP="003D4222">
            <w:pPr>
              <w:spacing w:after="0" w:line="240" w:lineRule="auto"/>
              <w:jc w:val="center"/>
              <w:rPr>
                <w:bCs/>
                <w:kern w:val="36"/>
                <w:sz w:val="24"/>
                <w:szCs w:val="24"/>
                <w:lang w:eastAsia="ru-RU"/>
              </w:rPr>
            </w:pPr>
          </w:p>
          <w:p w14:paraId="7A15B7E5" w14:textId="77777777" w:rsidR="00910A0C" w:rsidRDefault="00910A0C" w:rsidP="003D4222">
            <w:pPr>
              <w:spacing w:after="0" w:line="240" w:lineRule="auto"/>
              <w:jc w:val="center"/>
              <w:rPr>
                <w:bCs/>
                <w:kern w:val="36"/>
                <w:sz w:val="24"/>
                <w:szCs w:val="24"/>
                <w:lang w:eastAsia="ru-RU"/>
              </w:rPr>
            </w:pPr>
          </w:p>
          <w:p w14:paraId="6F06BE97" w14:textId="77777777" w:rsidR="00910A0C" w:rsidRDefault="00910A0C" w:rsidP="003D4222">
            <w:pPr>
              <w:spacing w:after="0" w:line="240" w:lineRule="auto"/>
              <w:jc w:val="center"/>
              <w:rPr>
                <w:bCs/>
                <w:kern w:val="36"/>
                <w:sz w:val="24"/>
                <w:szCs w:val="24"/>
                <w:lang w:eastAsia="ru-RU"/>
              </w:rPr>
            </w:pPr>
          </w:p>
          <w:p w14:paraId="25B4C772" w14:textId="77777777" w:rsidR="00910A0C" w:rsidRDefault="00910A0C" w:rsidP="003D4222">
            <w:pPr>
              <w:spacing w:after="0" w:line="240" w:lineRule="auto"/>
              <w:jc w:val="center"/>
              <w:rPr>
                <w:bCs/>
                <w:kern w:val="36"/>
                <w:sz w:val="24"/>
                <w:szCs w:val="24"/>
                <w:lang w:eastAsia="ru-RU"/>
              </w:rPr>
            </w:pPr>
          </w:p>
          <w:p w14:paraId="712922D6" w14:textId="77777777" w:rsidR="00910A0C" w:rsidRDefault="00910A0C" w:rsidP="003D4222">
            <w:pPr>
              <w:spacing w:after="0" w:line="240" w:lineRule="auto"/>
              <w:jc w:val="center"/>
              <w:rPr>
                <w:bCs/>
                <w:kern w:val="36"/>
                <w:sz w:val="24"/>
                <w:szCs w:val="24"/>
                <w:lang w:eastAsia="ru-RU"/>
              </w:rPr>
            </w:pPr>
          </w:p>
          <w:p w14:paraId="3C546483" w14:textId="77777777" w:rsidR="00910A0C" w:rsidRDefault="00910A0C" w:rsidP="003D4222">
            <w:pPr>
              <w:spacing w:after="0" w:line="240" w:lineRule="auto"/>
              <w:jc w:val="center"/>
              <w:rPr>
                <w:bCs/>
                <w:kern w:val="36"/>
                <w:sz w:val="24"/>
                <w:szCs w:val="24"/>
                <w:lang w:eastAsia="ru-RU"/>
              </w:rPr>
            </w:pPr>
          </w:p>
          <w:p w14:paraId="0FC6E632" w14:textId="77777777" w:rsidR="00910A0C" w:rsidRDefault="00910A0C" w:rsidP="003D4222">
            <w:pPr>
              <w:spacing w:after="0" w:line="240" w:lineRule="auto"/>
              <w:jc w:val="center"/>
              <w:rPr>
                <w:bCs/>
                <w:kern w:val="36"/>
                <w:sz w:val="24"/>
                <w:szCs w:val="24"/>
                <w:lang w:eastAsia="ru-RU"/>
              </w:rPr>
            </w:pPr>
          </w:p>
          <w:p w14:paraId="4937C008" w14:textId="77777777" w:rsidR="00910A0C" w:rsidRDefault="00910A0C" w:rsidP="003D4222">
            <w:pPr>
              <w:spacing w:after="0" w:line="240" w:lineRule="auto"/>
              <w:jc w:val="center"/>
              <w:rPr>
                <w:bCs/>
                <w:kern w:val="36"/>
                <w:sz w:val="24"/>
                <w:szCs w:val="24"/>
                <w:lang w:eastAsia="ru-RU"/>
              </w:rPr>
            </w:pPr>
          </w:p>
          <w:p w14:paraId="682788DD" w14:textId="77777777" w:rsidR="00910A0C" w:rsidRDefault="00910A0C" w:rsidP="003D4222">
            <w:pPr>
              <w:spacing w:after="0" w:line="240" w:lineRule="auto"/>
              <w:jc w:val="center"/>
              <w:rPr>
                <w:bCs/>
                <w:kern w:val="36"/>
                <w:sz w:val="24"/>
                <w:szCs w:val="24"/>
                <w:lang w:eastAsia="ru-RU"/>
              </w:rPr>
            </w:pPr>
          </w:p>
          <w:p w14:paraId="3C84F79B" w14:textId="77777777" w:rsidR="00910A0C" w:rsidRDefault="00910A0C" w:rsidP="003D4222">
            <w:pPr>
              <w:spacing w:after="0" w:line="240" w:lineRule="auto"/>
              <w:jc w:val="center"/>
              <w:rPr>
                <w:bCs/>
                <w:kern w:val="36"/>
                <w:sz w:val="24"/>
                <w:szCs w:val="24"/>
                <w:lang w:eastAsia="ru-RU"/>
              </w:rPr>
            </w:pPr>
          </w:p>
          <w:p w14:paraId="4B67E526" w14:textId="77777777" w:rsidR="00910A0C" w:rsidRDefault="00910A0C" w:rsidP="003D4222">
            <w:pPr>
              <w:spacing w:after="0" w:line="240" w:lineRule="auto"/>
              <w:jc w:val="center"/>
              <w:rPr>
                <w:bCs/>
                <w:kern w:val="36"/>
                <w:sz w:val="24"/>
                <w:szCs w:val="24"/>
                <w:lang w:eastAsia="ru-RU"/>
              </w:rPr>
            </w:pPr>
          </w:p>
          <w:p w14:paraId="72D1F283" w14:textId="77777777" w:rsidR="00910A0C" w:rsidRDefault="00910A0C" w:rsidP="003D4222">
            <w:pPr>
              <w:spacing w:after="0" w:line="240" w:lineRule="auto"/>
              <w:jc w:val="center"/>
              <w:rPr>
                <w:bCs/>
                <w:kern w:val="36"/>
                <w:sz w:val="24"/>
                <w:szCs w:val="24"/>
                <w:lang w:eastAsia="ru-RU"/>
              </w:rPr>
            </w:pPr>
          </w:p>
          <w:p w14:paraId="7E9B6876" w14:textId="77777777" w:rsidR="00910A0C" w:rsidRDefault="00910A0C" w:rsidP="003D4222">
            <w:pPr>
              <w:spacing w:after="0" w:line="240" w:lineRule="auto"/>
              <w:jc w:val="center"/>
              <w:rPr>
                <w:bCs/>
                <w:kern w:val="36"/>
                <w:sz w:val="24"/>
                <w:szCs w:val="24"/>
                <w:lang w:eastAsia="ru-RU"/>
              </w:rPr>
            </w:pPr>
          </w:p>
          <w:p w14:paraId="48E26860" w14:textId="7B517250" w:rsidR="003C049D" w:rsidRPr="003C049D" w:rsidRDefault="003C049D" w:rsidP="003D4222">
            <w:pPr>
              <w:spacing w:after="0" w:line="240" w:lineRule="auto"/>
              <w:jc w:val="center"/>
              <w:rPr>
                <w:bCs/>
                <w:kern w:val="36"/>
                <w:sz w:val="24"/>
                <w:szCs w:val="24"/>
                <w:lang w:val="kk-KZ" w:eastAsia="ru-RU"/>
              </w:rPr>
            </w:pPr>
            <w:r w:rsidRPr="003C049D">
              <w:rPr>
                <w:bCs/>
                <w:kern w:val="36"/>
                <w:sz w:val="24"/>
                <w:szCs w:val="24"/>
                <w:lang w:eastAsia="ru-RU"/>
              </w:rPr>
              <w:t xml:space="preserve">Мемлекеттік </w:t>
            </w:r>
            <w:r w:rsidRPr="003C049D">
              <w:rPr>
                <w:bCs/>
                <w:kern w:val="36"/>
                <w:sz w:val="24"/>
                <w:szCs w:val="24"/>
                <w:lang w:val="kk-KZ" w:eastAsia="ru-RU"/>
              </w:rPr>
              <w:t xml:space="preserve">мектепке дейінгі, жалпы </w:t>
            </w:r>
            <w:r w:rsidRPr="003C049D">
              <w:rPr>
                <w:bCs/>
                <w:kern w:val="36"/>
                <w:sz w:val="24"/>
                <w:szCs w:val="24"/>
                <w:lang w:eastAsia="ru-RU"/>
              </w:rPr>
              <w:t xml:space="preserve">орта, </w:t>
            </w:r>
            <w:r w:rsidRPr="003C049D">
              <w:rPr>
                <w:bCs/>
                <w:kern w:val="36"/>
                <w:sz w:val="24"/>
                <w:szCs w:val="24"/>
                <w:lang w:val="kk-KZ" w:eastAsia="ru-RU"/>
              </w:rPr>
              <w:t xml:space="preserve">қосымша, </w:t>
            </w:r>
            <w:r w:rsidRPr="003C049D">
              <w:rPr>
                <w:bCs/>
                <w:kern w:val="36"/>
                <w:sz w:val="24"/>
                <w:szCs w:val="24"/>
                <w:lang w:eastAsia="ru-RU"/>
              </w:rPr>
              <w:t>техникалық және кәсіптік, орта білімнен кейінгі білім беру</w:t>
            </w:r>
            <w:r w:rsidRPr="003C049D">
              <w:rPr>
                <w:bCs/>
                <w:kern w:val="36"/>
                <w:sz w:val="24"/>
                <w:szCs w:val="24"/>
                <w:lang w:val="kk-KZ" w:eastAsia="ru-RU"/>
              </w:rPr>
              <w:t xml:space="preserve">, </w:t>
            </w:r>
            <w:r w:rsidRPr="003C049D">
              <w:rPr>
                <w:bCs/>
                <w:kern w:val="36"/>
                <w:sz w:val="24"/>
                <w:szCs w:val="24"/>
                <w:lang w:eastAsia="ru-RU"/>
              </w:rPr>
              <w:t>жетім балалар мен ата-анасының қамқорлығынсыз қалған балаларға арналған білім беру ұйымдары, білім беру ұйымдары жанындағы интернаттар ұйымдарының басшыларын конкурстық орналастыру және мектепке дейінгі, орта</w:t>
            </w:r>
            <w:r w:rsidRPr="003C049D">
              <w:rPr>
                <w:bCs/>
                <w:kern w:val="36"/>
                <w:sz w:val="24"/>
                <w:szCs w:val="24"/>
                <w:lang w:val="kk-KZ" w:eastAsia="ru-RU"/>
              </w:rPr>
              <w:t xml:space="preserve">, техникалық және кәсіптік, орта білімнен кейін </w:t>
            </w:r>
            <w:r w:rsidRPr="003C049D">
              <w:rPr>
                <w:bCs/>
                <w:kern w:val="36"/>
                <w:sz w:val="24"/>
                <w:szCs w:val="24"/>
                <w:lang w:eastAsia="ru-RU"/>
              </w:rPr>
              <w:t xml:space="preserve">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қағидаларын</w:t>
            </w:r>
            <w:r w:rsidRPr="003C049D">
              <w:rPr>
                <w:bCs/>
                <w:kern w:val="36"/>
                <w:sz w:val="24"/>
                <w:szCs w:val="24"/>
                <w:lang w:val="kk-KZ" w:eastAsia="ru-RU"/>
              </w:rPr>
              <w:t>а</w:t>
            </w:r>
          </w:p>
          <w:p w14:paraId="30CB0218" w14:textId="77777777" w:rsidR="003C049D" w:rsidRPr="003C049D" w:rsidRDefault="003C049D" w:rsidP="003D4222">
            <w:pPr>
              <w:spacing w:after="0" w:line="240" w:lineRule="auto"/>
              <w:jc w:val="center"/>
              <w:rPr>
                <w:sz w:val="28"/>
                <w:szCs w:val="28"/>
                <w:lang w:val="kk-KZ" w:eastAsia="ru-RU"/>
              </w:rPr>
            </w:pPr>
            <w:r w:rsidRPr="003C049D">
              <w:rPr>
                <w:bCs/>
                <w:kern w:val="36"/>
                <w:sz w:val="24"/>
                <w:szCs w:val="24"/>
                <w:lang w:val="kk-KZ" w:eastAsia="ru-RU"/>
              </w:rPr>
              <w:t>4-қосымша</w:t>
            </w:r>
          </w:p>
        </w:tc>
      </w:tr>
    </w:tbl>
    <w:p w14:paraId="0B9EE163" w14:textId="77777777" w:rsidR="003C049D" w:rsidRPr="003C049D" w:rsidRDefault="003C049D" w:rsidP="003C049D">
      <w:pPr>
        <w:spacing w:after="0" w:line="240" w:lineRule="auto"/>
        <w:jc w:val="center"/>
        <w:outlineLvl w:val="2"/>
        <w:rPr>
          <w:bCs/>
          <w:sz w:val="28"/>
          <w:szCs w:val="28"/>
          <w:lang w:val="kk-KZ" w:eastAsia="ru-RU"/>
        </w:rPr>
      </w:pPr>
      <w:r w:rsidRPr="003C049D">
        <w:rPr>
          <w:bCs/>
          <w:kern w:val="36"/>
          <w:sz w:val="28"/>
          <w:szCs w:val="28"/>
          <w:lang w:eastAsia="ru-RU"/>
        </w:rPr>
        <w:lastRenderedPageBreak/>
        <w:t xml:space="preserve">Мемлекеттік </w:t>
      </w:r>
      <w:r w:rsidRPr="003C049D">
        <w:rPr>
          <w:bCs/>
          <w:kern w:val="36"/>
          <w:sz w:val="28"/>
          <w:szCs w:val="28"/>
          <w:lang w:val="kk-KZ" w:eastAsia="ru-RU"/>
        </w:rPr>
        <w:t xml:space="preserve">білім беру басшысы </w:t>
      </w:r>
      <w:r w:rsidRPr="003C049D">
        <w:rPr>
          <w:bCs/>
          <w:sz w:val="28"/>
          <w:szCs w:val="28"/>
          <w:lang w:val="kk-KZ" w:eastAsia="ru-RU"/>
        </w:rPr>
        <w:t>лауазымына кандидатты  бағалау парағы</w:t>
      </w:r>
    </w:p>
    <w:p w14:paraId="6939543A" w14:textId="77777777" w:rsidR="003C049D" w:rsidRPr="003C049D" w:rsidRDefault="003C049D" w:rsidP="003C049D">
      <w:pPr>
        <w:spacing w:after="0" w:line="240" w:lineRule="auto"/>
        <w:jc w:val="both"/>
        <w:rPr>
          <w:sz w:val="28"/>
          <w:szCs w:val="28"/>
          <w:lang w:eastAsia="ru-RU"/>
        </w:rPr>
      </w:pPr>
      <w:r w:rsidRPr="003C049D">
        <w:rPr>
          <w:sz w:val="28"/>
          <w:szCs w:val="28"/>
          <w:lang w:val="kk-KZ" w:eastAsia="ru-RU"/>
        </w:rPr>
        <w:t xml:space="preserve">      </w:t>
      </w:r>
      <w:r w:rsidRPr="003C049D">
        <w:rPr>
          <w:sz w:val="28"/>
          <w:szCs w:val="28"/>
          <w:lang w:eastAsia="ru-RU"/>
        </w:rPr>
        <w:t>______________________________________________________________</w:t>
      </w:r>
    </w:p>
    <w:p w14:paraId="576116ED"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(тегі, аты, әкесінің аты)</w:t>
      </w:r>
    </w:p>
    <w:p w14:paraId="42B9647B"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xml:space="preserve">      </w:t>
      </w:r>
      <w:r w:rsidRPr="003C049D">
        <w:rPr>
          <w:sz w:val="28"/>
          <w:szCs w:val="28"/>
          <w:lang w:val="kk-KZ" w:eastAsia="ru-RU"/>
        </w:rPr>
        <w:t xml:space="preserve">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43"/>
        <w:gridCol w:w="7168"/>
        <w:gridCol w:w="1714"/>
      </w:tblGrid>
      <w:tr w:rsidR="003C049D" w:rsidRPr="00B17B30" w14:paraId="6D29DD57" w14:textId="77777777" w:rsidTr="003D4222">
        <w:trPr>
          <w:tblCellSpacing w:w="15" w:type="dxa"/>
        </w:trPr>
        <w:tc>
          <w:tcPr>
            <w:tcW w:w="0" w:type="auto"/>
            <w:vAlign w:val="center"/>
            <w:hideMark/>
          </w:tcPr>
          <w:p w14:paraId="5D50891D"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w:t>
            </w:r>
          </w:p>
        </w:tc>
        <w:tc>
          <w:tcPr>
            <w:tcW w:w="0" w:type="auto"/>
            <w:vAlign w:val="center"/>
            <w:hideMark/>
          </w:tcPr>
          <w:p w14:paraId="75A913D8"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Өлшемшарттар</w:t>
            </w:r>
          </w:p>
        </w:tc>
        <w:tc>
          <w:tcPr>
            <w:tcW w:w="0" w:type="auto"/>
            <w:vAlign w:val="center"/>
            <w:hideMark/>
          </w:tcPr>
          <w:p w14:paraId="726B3E66" w14:textId="77777777" w:rsidR="003C049D" w:rsidRPr="00326EE4" w:rsidRDefault="003C049D" w:rsidP="003D4222">
            <w:pPr>
              <w:spacing w:after="0" w:line="240" w:lineRule="auto"/>
              <w:jc w:val="both"/>
              <w:rPr>
                <w:sz w:val="28"/>
                <w:szCs w:val="28"/>
                <w:lang w:val="ru-RU" w:eastAsia="ru-RU"/>
              </w:rPr>
            </w:pPr>
            <w:r w:rsidRPr="00326EE4">
              <w:rPr>
                <w:sz w:val="28"/>
                <w:szCs w:val="28"/>
                <w:lang w:val="ru-RU" w:eastAsia="ru-RU"/>
              </w:rPr>
              <w:t>Балл саны</w:t>
            </w:r>
          </w:p>
          <w:p w14:paraId="1745D5DA" w14:textId="77777777" w:rsidR="003C049D" w:rsidRPr="00326EE4" w:rsidRDefault="003C049D" w:rsidP="003D4222">
            <w:pPr>
              <w:spacing w:after="0" w:line="240" w:lineRule="auto"/>
              <w:jc w:val="both"/>
              <w:rPr>
                <w:sz w:val="28"/>
                <w:szCs w:val="28"/>
                <w:lang w:val="ru-RU" w:eastAsia="ru-RU"/>
              </w:rPr>
            </w:pPr>
            <w:r w:rsidRPr="00326EE4">
              <w:rPr>
                <w:sz w:val="28"/>
                <w:szCs w:val="28"/>
                <w:lang w:val="ru-RU" w:eastAsia="ru-RU"/>
              </w:rPr>
              <w:t>(1-ден 10-ға дейін)</w:t>
            </w:r>
          </w:p>
        </w:tc>
      </w:tr>
      <w:tr w:rsidR="003C049D" w:rsidRPr="003C049D" w14:paraId="1464D7E6" w14:textId="77777777" w:rsidTr="003D4222">
        <w:trPr>
          <w:tblCellSpacing w:w="15" w:type="dxa"/>
        </w:trPr>
        <w:tc>
          <w:tcPr>
            <w:tcW w:w="0" w:type="auto"/>
            <w:vAlign w:val="center"/>
            <w:hideMark/>
          </w:tcPr>
          <w:p w14:paraId="7A1D47F1"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1</w:t>
            </w:r>
          </w:p>
        </w:tc>
        <w:tc>
          <w:tcPr>
            <w:tcW w:w="0" w:type="auto"/>
            <w:vAlign w:val="center"/>
            <w:hideMark/>
          </w:tcPr>
          <w:p w14:paraId="505DD3C6"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 xml:space="preserve">Қазақстан Республикасы заңнамасы бойынша теориялық білім деңгейі </w:t>
            </w:r>
          </w:p>
        </w:tc>
        <w:tc>
          <w:tcPr>
            <w:tcW w:w="0" w:type="auto"/>
            <w:vAlign w:val="center"/>
            <w:hideMark/>
          </w:tcPr>
          <w:p w14:paraId="3A922A12" w14:textId="77777777" w:rsidR="003C049D" w:rsidRPr="003C049D" w:rsidRDefault="003C049D" w:rsidP="003D4222">
            <w:pPr>
              <w:spacing w:after="0" w:line="240" w:lineRule="auto"/>
              <w:jc w:val="both"/>
              <w:rPr>
                <w:sz w:val="28"/>
                <w:szCs w:val="28"/>
                <w:lang w:eastAsia="ru-RU"/>
              </w:rPr>
            </w:pPr>
          </w:p>
        </w:tc>
      </w:tr>
      <w:tr w:rsidR="003C049D" w:rsidRPr="003C049D" w14:paraId="3414AAC1" w14:textId="77777777" w:rsidTr="003D4222">
        <w:trPr>
          <w:tblCellSpacing w:w="15" w:type="dxa"/>
        </w:trPr>
        <w:tc>
          <w:tcPr>
            <w:tcW w:w="0" w:type="auto"/>
            <w:vAlign w:val="center"/>
            <w:hideMark/>
          </w:tcPr>
          <w:p w14:paraId="7BBB407B"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2</w:t>
            </w:r>
          </w:p>
        </w:tc>
        <w:tc>
          <w:tcPr>
            <w:tcW w:w="0" w:type="auto"/>
            <w:vAlign w:val="center"/>
            <w:hideMark/>
          </w:tcPr>
          <w:p w14:paraId="59A5BC26"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 xml:space="preserve">Білім берудегі менеджменттің негізгі қағидаттарын білу </w:t>
            </w:r>
          </w:p>
        </w:tc>
        <w:tc>
          <w:tcPr>
            <w:tcW w:w="0" w:type="auto"/>
            <w:vAlign w:val="center"/>
            <w:hideMark/>
          </w:tcPr>
          <w:p w14:paraId="462FD53F" w14:textId="77777777" w:rsidR="003C049D" w:rsidRPr="003C049D" w:rsidRDefault="003C049D" w:rsidP="003D4222">
            <w:pPr>
              <w:spacing w:after="0" w:line="240" w:lineRule="auto"/>
              <w:jc w:val="both"/>
              <w:rPr>
                <w:sz w:val="28"/>
                <w:szCs w:val="28"/>
                <w:lang w:eastAsia="ru-RU"/>
              </w:rPr>
            </w:pPr>
          </w:p>
        </w:tc>
      </w:tr>
      <w:tr w:rsidR="003C049D" w:rsidRPr="003C049D" w14:paraId="646167C0" w14:textId="77777777" w:rsidTr="003D4222">
        <w:trPr>
          <w:tblCellSpacing w:w="15" w:type="dxa"/>
        </w:trPr>
        <w:tc>
          <w:tcPr>
            <w:tcW w:w="0" w:type="auto"/>
            <w:vAlign w:val="center"/>
            <w:hideMark/>
          </w:tcPr>
          <w:p w14:paraId="17E771ED"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3</w:t>
            </w:r>
          </w:p>
        </w:tc>
        <w:tc>
          <w:tcPr>
            <w:tcW w:w="0" w:type="auto"/>
            <w:vAlign w:val="center"/>
            <w:hideMark/>
          </w:tcPr>
          <w:p w14:paraId="250A5356"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 xml:space="preserve">Кандидаттың жеке кәсіби қасиеттері </w:t>
            </w:r>
          </w:p>
        </w:tc>
        <w:tc>
          <w:tcPr>
            <w:tcW w:w="0" w:type="auto"/>
            <w:vAlign w:val="center"/>
            <w:hideMark/>
          </w:tcPr>
          <w:p w14:paraId="182BD39A" w14:textId="77777777" w:rsidR="003C049D" w:rsidRPr="003C049D" w:rsidRDefault="003C049D" w:rsidP="003D4222">
            <w:pPr>
              <w:spacing w:after="0" w:line="240" w:lineRule="auto"/>
              <w:jc w:val="both"/>
              <w:rPr>
                <w:sz w:val="28"/>
                <w:szCs w:val="28"/>
                <w:lang w:eastAsia="ru-RU"/>
              </w:rPr>
            </w:pPr>
          </w:p>
        </w:tc>
      </w:tr>
      <w:tr w:rsidR="003C049D" w:rsidRPr="003C049D" w14:paraId="1CE20908" w14:textId="77777777" w:rsidTr="003D4222">
        <w:trPr>
          <w:tblCellSpacing w:w="15" w:type="dxa"/>
        </w:trPr>
        <w:tc>
          <w:tcPr>
            <w:tcW w:w="0" w:type="auto"/>
            <w:vAlign w:val="center"/>
            <w:hideMark/>
          </w:tcPr>
          <w:p w14:paraId="07D6226C"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4</w:t>
            </w:r>
          </w:p>
        </w:tc>
        <w:tc>
          <w:tcPr>
            <w:tcW w:w="0" w:type="auto"/>
            <w:vAlign w:val="center"/>
            <w:hideMark/>
          </w:tcPr>
          <w:p w14:paraId="3CF32B67" w14:textId="77777777" w:rsidR="003C049D" w:rsidRPr="003C049D" w:rsidRDefault="003C049D" w:rsidP="003D4222">
            <w:pPr>
              <w:spacing w:after="0" w:line="240" w:lineRule="auto"/>
              <w:jc w:val="both"/>
              <w:rPr>
                <w:sz w:val="28"/>
                <w:szCs w:val="28"/>
                <w:lang w:eastAsia="ru-RU"/>
              </w:rPr>
            </w:pPr>
            <w:r w:rsidRPr="003C049D">
              <w:rPr>
                <w:sz w:val="28"/>
                <w:szCs w:val="28"/>
                <w:lang w:val="kk-KZ" w:eastAsia="ru-RU"/>
              </w:rPr>
              <w:t xml:space="preserve">Заманауи </w:t>
            </w:r>
            <w:r w:rsidRPr="003C049D">
              <w:rPr>
                <w:sz w:val="28"/>
                <w:szCs w:val="28"/>
                <w:lang w:eastAsia="ru-RU"/>
              </w:rPr>
              <w:t xml:space="preserve"> беру міндеттерін іске асыру жөніндегі идеялардың бірегейлігі мен негізділігі</w:t>
            </w:r>
          </w:p>
        </w:tc>
        <w:tc>
          <w:tcPr>
            <w:tcW w:w="0" w:type="auto"/>
            <w:vAlign w:val="center"/>
            <w:hideMark/>
          </w:tcPr>
          <w:p w14:paraId="57D4E1AA" w14:textId="77777777" w:rsidR="003C049D" w:rsidRPr="003C049D" w:rsidRDefault="003C049D" w:rsidP="003D4222">
            <w:pPr>
              <w:spacing w:after="0" w:line="240" w:lineRule="auto"/>
              <w:jc w:val="both"/>
              <w:rPr>
                <w:sz w:val="28"/>
                <w:szCs w:val="28"/>
                <w:lang w:eastAsia="ru-RU"/>
              </w:rPr>
            </w:pPr>
          </w:p>
        </w:tc>
      </w:tr>
      <w:tr w:rsidR="003C049D" w:rsidRPr="003C049D" w14:paraId="43BC7257" w14:textId="77777777" w:rsidTr="003D4222">
        <w:trPr>
          <w:tblCellSpacing w:w="15" w:type="dxa"/>
        </w:trPr>
        <w:tc>
          <w:tcPr>
            <w:tcW w:w="0" w:type="auto"/>
            <w:vAlign w:val="center"/>
            <w:hideMark/>
          </w:tcPr>
          <w:p w14:paraId="26813C51"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5</w:t>
            </w:r>
          </w:p>
        </w:tc>
        <w:tc>
          <w:tcPr>
            <w:tcW w:w="0" w:type="auto"/>
            <w:vAlign w:val="center"/>
            <w:hideMark/>
          </w:tcPr>
          <w:p w14:paraId="46F3C30C"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 xml:space="preserve">Білім беру ұйымдарын табысты дамыту бойынша практикалық көзқарас </w:t>
            </w:r>
          </w:p>
        </w:tc>
        <w:tc>
          <w:tcPr>
            <w:tcW w:w="0" w:type="auto"/>
            <w:vAlign w:val="center"/>
            <w:hideMark/>
          </w:tcPr>
          <w:p w14:paraId="108E721D" w14:textId="77777777" w:rsidR="003C049D" w:rsidRPr="003C049D" w:rsidRDefault="003C049D" w:rsidP="003D4222">
            <w:pPr>
              <w:spacing w:after="0" w:line="240" w:lineRule="auto"/>
              <w:jc w:val="both"/>
              <w:rPr>
                <w:sz w:val="28"/>
                <w:szCs w:val="28"/>
                <w:lang w:eastAsia="ru-RU"/>
              </w:rPr>
            </w:pPr>
          </w:p>
        </w:tc>
      </w:tr>
      <w:tr w:rsidR="003C049D" w:rsidRPr="003C049D" w14:paraId="05C2A312" w14:textId="77777777" w:rsidTr="003D4222">
        <w:trPr>
          <w:tblCellSpacing w:w="15" w:type="dxa"/>
        </w:trPr>
        <w:tc>
          <w:tcPr>
            <w:tcW w:w="0" w:type="auto"/>
            <w:vAlign w:val="center"/>
            <w:hideMark/>
          </w:tcPr>
          <w:p w14:paraId="2F7B491A"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6</w:t>
            </w:r>
          </w:p>
        </w:tc>
        <w:tc>
          <w:tcPr>
            <w:tcW w:w="0" w:type="auto"/>
            <w:vAlign w:val="center"/>
            <w:hideMark/>
          </w:tcPr>
          <w:p w14:paraId="27B02797"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 xml:space="preserve">Жағдаяттық тапсырмаларды ұтқыр, икемді шеше білу </w:t>
            </w:r>
          </w:p>
        </w:tc>
        <w:tc>
          <w:tcPr>
            <w:tcW w:w="0" w:type="auto"/>
            <w:vAlign w:val="center"/>
            <w:hideMark/>
          </w:tcPr>
          <w:p w14:paraId="2BEB87BA" w14:textId="77777777" w:rsidR="003C049D" w:rsidRPr="003C049D" w:rsidRDefault="003C049D" w:rsidP="003D4222">
            <w:pPr>
              <w:spacing w:after="0" w:line="240" w:lineRule="auto"/>
              <w:jc w:val="both"/>
              <w:rPr>
                <w:sz w:val="28"/>
                <w:szCs w:val="28"/>
                <w:lang w:eastAsia="ru-RU"/>
              </w:rPr>
            </w:pPr>
          </w:p>
        </w:tc>
      </w:tr>
      <w:tr w:rsidR="003C049D" w:rsidRPr="003C049D" w14:paraId="45668838" w14:textId="77777777" w:rsidTr="003D4222">
        <w:trPr>
          <w:tblCellSpacing w:w="15" w:type="dxa"/>
        </w:trPr>
        <w:tc>
          <w:tcPr>
            <w:tcW w:w="0" w:type="auto"/>
            <w:vAlign w:val="center"/>
            <w:hideMark/>
          </w:tcPr>
          <w:p w14:paraId="16F69B5F"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7</w:t>
            </w:r>
          </w:p>
        </w:tc>
        <w:tc>
          <w:tcPr>
            <w:tcW w:w="0" w:type="auto"/>
            <w:vAlign w:val="center"/>
            <w:hideMark/>
          </w:tcPr>
          <w:p w14:paraId="0DB336F9"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 xml:space="preserve">Белсенді, жағымды педагогикалық ортаны құра білу </w:t>
            </w:r>
          </w:p>
        </w:tc>
        <w:tc>
          <w:tcPr>
            <w:tcW w:w="0" w:type="auto"/>
            <w:vAlign w:val="center"/>
            <w:hideMark/>
          </w:tcPr>
          <w:p w14:paraId="2F50AF6C" w14:textId="77777777" w:rsidR="003C049D" w:rsidRPr="003C049D" w:rsidRDefault="003C049D" w:rsidP="003D4222">
            <w:pPr>
              <w:spacing w:after="0" w:line="240" w:lineRule="auto"/>
              <w:jc w:val="both"/>
              <w:rPr>
                <w:sz w:val="28"/>
                <w:szCs w:val="28"/>
                <w:lang w:eastAsia="ru-RU"/>
              </w:rPr>
            </w:pPr>
          </w:p>
        </w:tc>
      </w:tr>
      <w:tr w:rsidR="003C049D" w:rsidRPr="003C049D" w14:paraId="09466E6E" w14:textId="77777777" w:rsidTr="003D4222">
        <w:trPr>
          <w:tblCellSpacing w:w="15" w:type="dxa"/>
        </w:trPr>
        <w:tc>
          <w:tcPr>
            <w:tcW w:w="0" w:type="auto"/>
            <w:vAlign w:val="center"/>
            <w:hideMark/>
          </w:tcPr>
          <w:p w14:paraId="098498D9"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8</w:t>
            </w:r>
          </w:p>
        </w:tc>
        <w:tc>
          <w:tcPr>
            <w:tcW w:w="0" w:type="auto"/>
            <w:vAlign w:val="center"/>
            <w:hideMark/>
          </w:tcPr>
          <w:p w14:paraId="3EE881C4"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 xml:space="preserve">Білім беру ұйымдарын басқаруда шығармашылық әлеуетті </w:t>
            </w:r>
            <w:r w:rsidRPr="003C049D">
              <w:rPr>
                <w:sz w:val="28"/>
                <w:szCs w:val="28"/>
                <w:lang w:eastAsia="ru-RU"/>
              </w:rPr>
              <w:lastRenderedPageBreak/>
              <w:t xml:space="preserve">пайдалану </w:t>
            </w:r>
          </w:p>
        </w:tc>
        <w:tc>
          <w:tcPr>
            <w:tcW w:w="0" w:type="auto"/>
            <w:vAlign w:val="center"/>
            <w:hideMark/>
          </w:tcPr>
          <w:p w14:paraId="78C71A3C" w14:textId="77777777" w:rsidR="003C049D" w:rsidRPr="003C049D" w:rsidRDefault="003C049D" w:rsidP="003D4222">
            <w:pPr>
              <w:spacing w:after="0" w:line="240" w:lineRule="auto"/>
              <w:jc w:val="both"/>
              <w:rPr>
                <w:sz w:val="28"/>
                <w:szCs w:val="28"/>
                <w:lang w:eastAsia="ru-RU"/>
              </w:rPr>
            </w:pPr>
          </w:p>
        </w:tc>
      </w:tr>
      <w:tr w:rsidR="003C049D" w:rsidRPr="003C049D" w14:paraId="0552741A" w14:textId="77777777" w:rsidTr="003D4222">
        <w:trPr>
          <w:tblCellSpacing w:w="15" w:type="dxa"/>
        </w:trPr>
        <w:tc>
          <w:tcPr>
            <w:tcW w:w="0" w:type="auto"/>
            <w:vAlign w:val="center"/>
            <w:hideMark/>
          </w:tcPr>
          <w:p w14:paraId="6E072489"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lastRenderedPageBreak/>
              <w:t>9</w:t>
            </w:r>
          </w:p>
        </w:tc>
        <w:tc>
          <w:tcPr>
            <w:tcW w:w="0" w:type="auto"/>
            <w:vAlign w:val="center"/>
            <w:hideMark/>
          </w:tcPr>
          <w:p w14:paraId="23118CEA"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Педагогикалық әдеп және сөйлеу мәдениеті</w:t>
            </w:r>
          </w:p>
        </w:tc>
        <w:tc>
          <w:tcPr>
            <w:tcW w:w="0" w:type="auto"/>
            <w:vAlign w:val="center"/>
            <w:hideMark/>
          </w:tcPr>
          <w:p w14:paraId="7357AB45" w14:textId="77777777" w:rsidR="003C049D" w:rsidRPr="003C049D" w:rsidRDefault="003C049D" w:rsidP="003D4222">
            <w:pPr>
              <w:spacing w:after="0" w:line="240" w:lineRule="auto"/>
              <w:jc w:val="both"/>
              <w:rPr>
                <w:sz w:val="28"/>
                <w:szCs w:val="28"/>
                <w:lang w:eastAsia="ru-RU"/>
              </w:rPr>
            </w:pPr>
          </w:p>
        </w:tc>
      </w:tr>
      <w:tr w:rsidR="003C049D" w:rsidRPr="003C049D" w14:paraId="10F630DA" w14:textId="77777777" w:rsidTr="003D4222">
        <w:trPr>
          <w:tblCellSpacing w:w="15" w:type="dxa"/>
        </w:trPr>
        <w:tc>
          <w:tcPr>
            <w:tcW w:w="0" w:type="auto"/>
            <w:gridSpan w:val="2"/>
            <w:vAlign w:val="center"/>
            <w:hideMark/>
          </w:tcPr>
          <w:p w14:paraId="473CAAA3" w14:textId="77777777" w:rsidR="003C049D" w:rsidRPr="003C049D" w:rsidRDefault="003C049D" w:rsidP="003D4222">
            <w:pPr>
              <w:spacing w:after="0" w:line="240" w:lineRule="auto"/>
              <w:jc w:val="both"/>
              <w:rPr>
                <w:sz w:val="28"/>
                <w:szCs w:val="28"/>
                <w:lang w:eastAsia="ru-RU"/>
              </w:rPr>
            </w:pPr>
            <w:r w:rsidRPr="003C049D">
              <w:rPr>
                <w:sz w:val="28"/>
                <w:szCs w:val="28"/>
                <w:lang w:val="kk-KZ" w:eastAsia="ru-RU"/>
              </w:rPr>
              <w:t>Жиыны</w:t>
            </w:r>
            <w:r w:rsidRPr="003C049D">
              <w:rPr>
                <w:sz w:val="28"/>
                <w:szCs w:val="28"/>
                <w:lang w:eastAsia="ru-RU"/>
              </w:rPr>
              <w:t>:</w:t>
            </w:r>
          </w:p>
        </w:tc>
        <w:tc>
          <w:tcPr>
            <w:tcW w:w="0" w:type="auto"/>
            <w:vAlign w:val="center"/>
            <w:hideMark/>
          </w:tcPr>
          <w:p w14:paraId="7D6B1AF5" w14:textId="77777777" w:rsidR="003C049D" w:rsidRPr="003C049D" w:rsidRDefault="003C049D" w:rsidP="003D4222">
            <w:pPr>
              <w:spacing w:after="0" w:line="240" w:lineRule="auto"/>
              <w:jc w:val="both"/>
              <w:rPr>
                <w:sz w:val="28"/>
                <w:szCs w:val="28"/>
                <w:lang w:eastAsia="ru-RU"/>
              </w:rPr>
            </w:pPr>
          </w:p>
        </w:tc>
      </w:tr>
    </w:tbl>
    <w:p w14:paraId="4FBCDACF"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xml:space="preserve">      Ескертпе: </w:t>
      </w:r>
      <w:r w:rsidRPr="003C049D">
        <w:rPr>
          <w:bCs/>
          <w:kern w:val="36"/>
          <w:sz w:val="28"/>
          <w:szCs w:val="28"/>
          <w:lang w:eastAsia="ru-RU"/>
        </w:rPr>
        <w:t xml:space="preserve">мемлекеттік білім беру ұйымының басшысы </w:t>
      </w:r>
      <w:r w:rsidRPr="003C049D">
        <w:rPr>
          <w:bCs/>
          <w:kern w:val="36"/>
          <w:sz w:val="28"/>
          <w:szCs w:val="28"/>
          <w:lang w:val="kk-KZ" w:eastAsia="ru-RU"/>
        </w:rPr>
        <w:t xml:space="preserve"> </w:t>
      </w:r>
      <w:r w:rsidRPr="003C049D">
        <w:rPr>
          <w:sz w:val="28"/>
          <w:szCs w:val="28"/>
          <w:lang w:eastAsia="ru-RU"/>
        </w:rPr>
        <w:t xml:space="preserve">лауазымына кандидаттың өлшемшарттарын комиссия мүшелері 10 балдық </w:t>
      </w:r>
      <w:r w:rsidRPr="003C049D">
        <w:rPr>
          <w:sz w:val="28"/>
          <w:szCs w:val="28"/>
          <w:lang w:val="kk-KZ" w:eastAsia="ru-RU"/>
        </w:rPr>
        <w:t>шкала</w:t>
      </w:r>
      <w:r w:rsidRPr="003C049D">
        <w:rPr>
          <w:sz w:val="28"/>
          <w:szCs w:val="28"/>
          <w:lang w:eastAsia="ru-RU"/>
        </w:rPr>
        <w:t xml:space="preserve"> бойынша бағалайды:</w:t>
      </w:r>
    </w:p>
    <w:p w14:paraId="1B231935"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0-3 – жеткіліксіз деңгей;</w:t>
      </w:r>
    </w:p>
    <w:p w14:paraId="2C8AD036"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4-7 – жеткілікті деңгей;</w:t>
      </w:r>
    </w:p>
    <w:p w14:paraId="646265CE"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7-10 – өте жақсы деңгей.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C049D" w:rsidRPr="003C049D" w14:paraId="2FAC9011" w14:textId="77777777" w:rsidTr="003D4222">
        <w:trPr>
          <w:tblCellSpacing w:w="15" w:type="dxa"/>
        </w:trPr>
        <w:tc>
          <w:tcPr>
            <w:tcW w:w="5805" w:type="dxa"/>
            <w:vAlign w:val="center"/>
            <w:hideMark/>
          </w:tcPr>
          <w:p w14:paraId="2DE886E6"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 </w:t>
            </w:r>
          </w:p>
        </w:tc>
        <w:tc>
          <w:tcPr>
            <w:tcW w:w="3420" w:type="dxa"/>
            <w:vAlign w:val="center"/>
            <w:hideMark/>
          </w:tcPr>
          <w:p w14:paraId="4C8BF115" w14:textId="77777777" w:rsidR="003C049D" w:rsidRPr="003C049D" w:rsidRDefault="003C049D" w:rsidP="003D4222">
            <w:pPr>
              <w:spacing w:after="0" w:line="240" w:lineRule="auto"/>
              <w:jc w:val="both"/>
              <w:rPr>
                <w:sz w:val="28"/>
                <w:szCs w:val="28"/>
                <w:lang w:val="kk-KZ" w:eastAsia="ru-RU"/>
              </w:rPr>
            </w:pPr>
            <w:r w:rsidRPr="003C049D">
              <w:rPr>
                <w:sz w:val="28"/>
                <w:szCs w:val="28"/>
                <w:lang w:val="kk-KZ" w:eastAsia="ru-RU"/>
              </w:rPr>
              <w:t xml:space="preserve"> </w:t>
            </w:r>
          </w:p>
        </w:tc>
      </w:tr>
      <w:tr w:rsidR="003C049D" w:rsidRPr="003C049D" w14:paraId="41DFA661" w14:textId="77777777" w:rsidTr="003D4222">
        <w:trPr>
          <w:tblCellSpacing w:w="15" w:type="dxa"/>
        </w:trPr>
        <w:tc>
          <w:tcPr>
            <w:tcW w:w="5805" w:type="dxa"/>
            <w:vAlign w:val="center"/>
            <w:hideMark/>
          </w:tcPr>
          <w:p w14:paraId="0A1FA310" w14:textId="77777777" w:rsidR="003C049D" w:rsidRPr="003C049D" w:rsidRDefault="003C049D" w:rsidP="003D4222">
            <w:pPr>
              <w:spacing w:after="0" w:line="240" w:lineRule="auto"/>
              <w:jc w:val="both"/>
              <w:rPr>
                <w:sz w:val="28"/>
                <w:szCs w:val="28"/>
                <w:lang w:eastAsia="ru-RU"/>
              </w:rPr>
            </w:pPr>
            <w:r w:rsidRPr="003C049D">
              <w:rPr>
                <w:sz w:val="28"/>
                <w:szCs w:val="28"/>
                <w:lang w:eastAsia="ru-RU"/>
              </w:rPr>
              <w:t> </w:t>
            </w:r>
          </w:p>
        </w:tc>
        <w:tc>
          <w:tcPr>
            <w:tcW w:w="3420" w:type="dxa"/>
            <w:vAlign w:val="center"/>
            <w:hideMark/>
          </w:tcPr>
          <w:p w14:paraId="3D3B5376" w14:textId="77777777" w:rsidR="00910A0C" w:rsidRDefault="00910A0C" w:rsidP="003D4222">
            <w:pPr>
              <w:spacing w:after="0" w:line="240" w:lineRule="auto"/>
              <w:jc w:val="center"/>
              <w:rPr>
                <w:bCs/>
                <w:kern w:val="36"/>
                <w:sz w:val="24"/>
                <w:szCs w:val="24"/>
                <w:lang w:eastAsia="ru-RU"/>
              </w:rPr>
            </w:pPr>
          </w:p>
          <w:p w14:paraId="49E02936" w14:textId="77777777" w:rsidR="00910A0C" w:rsidRDefault="00910A0C" w:rsidP="003D4222">
            <w:pPr>
              <w:spacing w:after="0" w:line="240" w:lineRule="auto"/>
              <w:jc w:val="center"/>
              <w:rPr>
                <w:bCs/>
                <w:kern w:val="36"/>
                <w:sz w:val="24"/>
                <w:szCs w:val="24"/>
                <w:lang w:eastAsia="ru-RU"/>
              </w:rPr>
            </w:pPr>
          </w:p>
          <w:p w14:paraId="238E7AA3" w14:textId="77777777" w:rsidR="00910A0C" w:rsidRDefault="00910A0C" w:rsidP="003D4222">
            <w:pPr>
              <w:spacing w:after="0" w:line="240" w:lineRule="auto"/>
              <w:jc w:val="center"/>
              <w:rPr>
                <w:bCs/>
                <w:kern w:val="36"/>
                <w:sz w:val="24"/>
                <w:szCs w:val="24"/>
                <w:lang w:eastAsia="ru-RU"/>
              </w:rPr>
            </w:pPr>
          </w:p>
          <w:p w14:paraId="1B7EE009" w14:textId="77777777" w:rsidR="00910A0C" w:rsidRDefault="00910A0C" w:rsidP="003D4222">
            <w:pPr>
              <w:spacing w:after="0" w:line="240" w:lineRule="auto"/>
              <w:jc w:val="center"/>
              <w:rPr>
                <w:bCs/>
                <w:kern w:val="36"/>
                <w:sz w:val="24"/>
                <w:szCs w:val="24"/>
                <w:lang w:eastAsia="ru-RU"/>
              </w:rPr>
            </w:pPr>
          </w:p>
          <w:p w14:paraId="69347419" w14:textId="77777777" w:rsidR="00910A0C" w:rsidRDefault="00910A0C" w:rsidP="003D4222">
            <w:pPr>
              <w:spacing w:after="0" w:line="240" w:lineRule="auto"/>
              <w:jc w:val="center"/>
              <w:rPr>
                <w:bCs/>
                <w:kern w:val="36"/>
                <w:sz w:val="24"/>
                <w:szCs w:val="24"/>
                <w:lang w:eastAsia="ru-RU"/>
              </w:rPr>
            </w:pPr>
          </w:p>
          <w:p w14:paraId="4815EA56" w14:textId="77777777" w:rsidR="00910A0C" w:rsidRDefault="00910A0C" w:rsidP="003D4222">
            <w:pPr>
              <w:spacing w:after="0" w:line="240" w:lineRule="auto"/>
              <w:jc w:val="center"/>
              <w:rPr>
                <w:bCs/>
                <w:kern w:val="36"/>
                <w:sz w:val="24"/>
                <w:szCs w:val="24"/>
                <w:lang w:eastAsia="ru-RU"/>
              </w:rPr>
            </w:pPr>
          </w:p>
          <w:p w14:paraId="2154A6FA" w14:textId="77777777" w:rsidR="00910A0C" w:rsidRDefault="00910A0C" w:rsidP="003D4222">
            <w:pPr>
              <w:spacing w:after="0" w:line="240" w:lineRule="auto"/>
              <w:jc w:val="center"/>
              <w:rPr>
                <w:bCs/>
                <w:kern w:val="36"/>
                <w:sz w:val="24"/>
                <w:szCs w:val="24"/>
                <w:lang w:eastAsia="ru-RU"/>
              </w:rPr>
            </w:pPr>
          </w:p>
          <w:p w14:paraId="7588AB23" w14:textId="77777777" w:rsidR="00910A0C" w:rsidRDefault="00910A0C" w:rsidP="003D4222">
            <w:pPr>
              <w:spacing w:after="0" w:line="240" w:lineRule="auto"/>
              <w:jc w:val="center"/>
              <w:rPr>
                <w:bCs/>
                <w:kern w:val="36"/>
                <w:sz w:val="24"/>
                <w:szCs w:val="24"/>
                <w:lang w:eastAsia="ru-RU"/>
              </w:rPr>
            </w:pPr>
          </w:p>
          <w:p w14:paraId="676FAAB0" w14:textId="77777777" w:rsidR="00910A0C" w:rsidRDefault="00910A0C" w:rsidP="003D4222">
            <w:pPr>
              <w:spacing w:after="0" w:line="240" w:lineRule="auto"/>
              <w:jc w:val="center"/>
              <w:rPr>
                <w:bCs/>
                <w:kern w:val="36"/>
                <w:sz w:val="24"/>
                <w:szCs w:val="24"/>
                <w:lang w:eastAsia="ru-RU"/>
              </w:rPr>
            </w:pPr>
          </w:p>
          <w:p w14:paraId="4B648C8E" w14:textId="77777777" w:rsidR="00910A0C" w:rsidRDefault="00910A0C" w:rsidP="003D4222">
            <w:pPr>
              <w:spacing w:after="0" w:line="240" w:lineRule="auto"/>
              <w:jc w:val="center"/>
              <w:rPr>
                <w:bCs/>
                <w:kern w:val="36"/>
                <w:sz w:val="24"/>
                <w:szCs w:val="24"/>
                <w:lang w:eastAsia="ru-RU"/>
              </w:rPr>
            </w:pPr>
          </w:p>
          <w:p w14:paraId="6932AAB5" w14:textId="77777777" w:rsidR="00910A0C" w:rsidRDefault="00910A0C" w:rsidP="003D4222">
            <w:pPr>
              <w:spacing w:after="0" w:line="240" w:lineRule="auto"/>
              <w:jc w:val="center"/>
              <w:rPr>
                <w:bCs/>
                <w:kern w:val="36"/>
                <w:sz w:val="24"/>
                <w:szCs w:val="24"/>
                <w:lang w:eastAsia="ru-RU"/>
              </w:rPr>
            </w:pPr>
          </w:p>
          <w:p w14:paraId="400AAF52" w14:textId="77777777" w:rsidR="00910A0C" w:rsidRDefault="00910A0C" w:rsidP="003D4222">
            <w:pPr>
              <w:spacing w:after="0" w:line="240" w:lineRule="auto"/>
              <w:jc w:val="center"/>
              <w:rPr>
                <w:bCs/>
                <w:kern w:val="36"/>
                <w:sz w:val="24"/>
                <w:szCs w:val="24"/>
                <w:lang w:eastAsia="ru-RU"/>
              </w:rPr>
            </w:pPr>
          </w:p>
          <w:p w14:paraId="68A22C18" w14:textId="77777777" w:rsidR="00910A0C" w:rsidRDefault="00910A0C" w:rsidP="003D4222">
            <w:pPr>
              <w:spacing w:after="0" w:line="240" w:lineRule="auto"/>
              <w:jc w:val="center"/>
              <w:rPr>
                <w:bCs/>
                <w:kern w:val="36"/>
                <w:sz w:val="24"/>
                <w:szCs w:val="24"/>
                <w:lang w:eastAsia="ru-RU"/>
              </w:rPr>
            </w:pPr>
          </w:p>
          <w:p w14:paraId="17F7A8B1" w14:textId="77777777" w:rsidR="00910A0C" w:rsidRDefault="00910A0C" w:rsidP="003D4222">
            <w:pPr>
              <w:spacing w:after="0" w:line="240" w:lineRule="auto"/>
              <w:jc w:val="center"/>
              <w:rPr>
                <w:bCs/>
                <w:kern w:val="36"/>
                <w:sz w:val="24"/>
                <w:szCs w:val="24"/>
                <w:lang w:eastAsia="ru-RU"/>
              </w:rPr>
            </w:pPr>
          </w:p>
          <w:p w14:paraId="4CC570AB" w14:textId="77777777" w:rsidR="00910A0C" w:rsidRDefault="00910A0C" w:rsidP="003D4222">
            <w:pPr>
              <w:spacing w:after="0" w:line="240" w:lineRule="auto"/>
              <w:jc w:val="center"/>
              <w:rPr>
                <w:bCs/>
                <w:kern w:val="36"/>
                <w:sz w:val="24"/>
                <w:szCs w:val="24"/>
                <w:lang w:eastAsia="ru-RU"/>
              </w:rPr>
            </w:pPr>
          </w:p>
          <w:p w14:paraId="4B717609" w14:textId="77777777" w:rsidR="00910A0C" w:rsidRDefault="00910A0C" w:rsidP="003D4222">
            <w:pPr>
              <w:spacing w:after="0" w:line="240" w:lineRule="auto"/>
              <w:jc w:val="center"/>
              <w:rPr>
                <w:bCs/>
                <w:kern w:val="36"/>
                <w:sz w:val="24"/>
                <w:szCs w:val="24"/>
                <w:lang w:eastAsia="ru-RU"/>
              </w:rPr>
            </w:pPr>
          </w:p>
          <w:p w14:paraId="1560EC73" w14:textId="77777777" w:rsidR="00910A0C" w:rsidRDefault="00910A0C" w:rsidP="003D4222">
            <w:pPr>
              <w:spacing w:after="0" w:line="240" w:lineRule="auto"/>
              <w:jc w:val="center"/>
              <w:rPr>
                <w:bCs/>
                <w:kern w:val="36"/>
                <w:sz w:val="24"/>
                <w:szCs w:val="24"/>
                <w:lang w:eastAsia="ru-RU"/>
              </w:rPr>
            </w:pPr>
          </w:p>
          <w:p w14:paraId="53B4180A" w14:textId="77777777" w:rsidR="00910A0C" w:rsidRDefault="00910A0C" w:rsidP="003D4222">
            <w:pPr>
              <w:spacing w:after="0" w:line="240" w:lineRule="auto"/>
              <w:jc w:val="center"/>
              <w:rPr>
                <w:bCs/>
                <w:kern w:val="36"/>
                <w:sz w:val="24"/>
                <w:szCs w:val="24"/>
                <w:lang w:eastAsia="ru-RU"/>
              </w:rPr>
            </w:pPr>
          </w:p>
          <w:p w14:paraId="299B3EBF" w14:textId="77777777" w:rsidR="00910A0C" w:rsidRDefault="00910A0C" w:rsidP="003D4222">
            <w:pPr>
              <w:spacing w:after="0" w:line="240" w:lineRule="auto"/>
              <w:jc w:val="center"/>
              <w:rPr>
                <w:bCs/>
                <w:kern w:val="36"/>
                <w:sz w:val="24"/>
                <w:szCs w:val="24"/>
                <w:lang w:eastAsia="ru-RU"/>
              </w:rPr>
            </w:pPr>
          </w:p>
          <w:p w14:paraId="29E03017" w14:textId="77777777" w:rsidR="00910A0C" w:rsidRDefault="00910A0C" w:rsidP="003D4222">
            <w:pPr>
              <w:spacing w:after="0" w:line="240" w:lineRule="auto"/>
              <w:jc w:val="center"/>
              <w:rPr>
                <w:bCs/>
                <w:kern w:val="36"/>
                <w:sz w:val="24"/>
                <w:szCs w:val="24"/>
                <w:lang w:eastAsia="ru-RU"/>
              </w:rPr>
            </w:pPr>
          </w:p>
          <w:p w14:paraId="0D567784" w14:textId="77777777" w:rsidR="00910A0C" w:rsidRDefault="00910A0C" w:rsidP="003D4222">
            <w:pPr>
              <w:spacing w:after="0" w:line="240" w:lineRule="auto"/>
              <w:jc w:val="center"/>
              <w:rPr>
                <w:bCs/>
                <w:kern w:val="36"/>
                <w:sz w:val="24"/>
                <w:szCs w:val="24"/>
                <w:lang w:eastAsia="ru-RU"/>
              </w:rPr>
            </w:pPr>
          </w:p>
          <w:p w14:paraId="5FC7ED2F" w14:textId="77777777" w:rsidR="00910A0C" w:rsidRDefault="00910A0C" w:rsidP="003D4222">
            <w:pPr>
              <w:spacing w:after="0" w:line="240" w:lineRule="auto"/>
              <w:jc w:val="center"/>
              <w:rPr>
                <w:bCs/>
                <w:kern w:val="36"/>
                <w:sz w:val="24"/>
                <w:szCs w:val="24"/>
                <w:lang w:eastAsia="ru-RU"/>
              </w:rPr>
            </w:pPr>
          </w:p>
          <w:p w14:paraId="07CBF952" w14:textId="77777777" w:rsidR="00910A0C" w:rsidRDefault="00910A0C" w:rsidP="003D4222">
            <w:pPr>
              <w:spacing w:after="0" w:line="240" w:lineRule="auto"/>
              <w:jc w:val="center"/>
              <w:rPr>
                <w:bCs/>
                <w:kern w:val="36"/>
                <w:sz w:val="24"/>
                <w:szCs w:val="24"/>
                <w:lang w:eastAsia="ru-RU"/>
              </w:rPr>
            </w:pPr>
          </w:p>
          <w:p w14:paraId="242D7DF7" w14:textId="77777777" w:rsidR="00910A0C" w:rsidRDefault="00910A0C" w:rsidP="003D4222">
            <w:pPr>
              <w:spacing w:after="0" w:line="240" w:lineRule="auto"/>
              <w:jc w:val="center"/>
              <w:rPr>
                <w:bCs/>
                <w:kern w:val="36"/>
                <w:sz w:val="24"/>
                <w:szCs w:val="24"/>
                <w:lang w:eastAsia="ru-RU"/>
              </w:rPr>
            </w:pPr>
          </w:p>
          <w:p w14:paraId="20BDFB5B" w14:textId="77777777" w:rsidR="00910A0C" w:rsidRDefault="00910A0C" w:rsidP="003D4222">
            <w:pPr>
              <w:spacing w:after="0" w:line="240" w:lineRule="auto"/>
              <w:jc w:val="center"/>
              <w:rPr>
                <w:bCs/>
                <w:kern w:val="36"/>
                <w:sz w:val="24"/>
                <w:szCs w:val="24"/>
                <w:lang w:eastAsia="ru-RU"/>
              </w:rPr>
            </w:pPr>
          </w:p>
          <w:p w14:paraId="199C3112" w14:textId="77777777" w:rsidR="00910A0C" w:rsidRDefault="00910A0C" w:rsidP="003D4222">
            <w:pPr>
              <w:spacing w:after="0" w:line="240" w:lineRule="auto"/>
              <w:jc w:val="center"/>
              <w:rPr>
                <w:bCs/>
                <w:kern w:val="36"/>
                <w:sz w:val="24"/>
                <w:szCs w:val="24"/>
                <w:lang w:eastAsia="ru-RU"/>
              </w:rPr>
            </w:pPr>
          </w:p>
          <w:p w14:paraId="36001673" w14:textId="77777777" w:rsidR="00910A0C" w:rsidRDefault="00910A0C" w:rsidP="003D4222">
            <w:pPr>
              <w:spacing w:after="0" w:line="240" w:lineRule="auto"/>
              <w:jc w:val="center"/>
              <w:rPr>
                <w:bCs/>
                <w:kern w:val="36"/>
                <w:sz w:val="24"/>
                <w:szCs w:val="24"/>
                <w:lang w:eastAsia="ru-RU"/>
              </w:rPr>
            </w:pPr>
          </w:p>
          <w:p w14:paraId="4C7F6612" w14:textId="77777777" w:rsidR="00910A0C" w:rsidRDefault="00910A0C" w:rsidP="003D4222">
            <w:pPr>
              <w:spacing w:after="0" w:line="240" w:lineRule="auto"/>
              <w:jc w:val="center"/>
              <w:rPr>
                <w:bCs/>
                <w:kern w:val="36"/>
                <w:sz w:val="24"/>
                <w:szCs w:val="24"/>
                <w:lang w:eastAsia="ru-RU"/>
              </w:rPr>
            </w:pPr>
          </w:p>
          <w:p w14:paraId="76CD0DAF" w14:textId="77777777" w:rsidR="00910A0C" w:rsidRDefault="00910A0C" w:rsidP="003D4222">
            <w:pPr>
              <w:spacing w:after="0" w:line="240" w:lineRule="auto"/>
              <w:jc w:val="center"/>
              <w:rPr>
                <w:bCs/>
                <w:kern w:val="36"/>
                <w:sz w:val="24"/>
                <w:szCs w:val="24"/>
                <w:lang w:eastAsia="ru-RU"/>
              </w:rPr>
            </w:pPr>
          </w:p>
          <w:p w14:paraId="255C265B" w14:textId="77777777" w:rsidR="00910A0C" w:rsidRDefault="00910A0C" w:rsidP="003D4222">
            <w:pPr>
              <w:spacing w:after="0" w:line="240" w:lineRule="auto"/>
              <w:jc w:val="center"/>
              <w:rPr>
                <w:bCs/>
                <w:kern w:val="36"/>
                <w:sz w:val="24"/>
                <w:szCs w:val="24"/>
                <w:lang w:eastAsia="ru-RU"/>
              </w:rPr>
            </w:pPr>
          </w:p>
          <w:p w14:paraId="15F7F543" w14:textId="77777777" w:rsidR="00910A0C" w:rsidRDefault="00910A0C" w:rsidP="003D4222">
            <w:pPr>
              <w:spacing w:after="0" w:line="240" w:lineRule="auto"/>
              <w:jc w:val="center"/>
              <w:rPr>
                <w:bCs/>
                <w:kern w:val="36"/>
                <w:sz w:val="24"/>
                <w:szCs w:val="24"/>
                <w:lang w:eastAsia="ru-RU"/>
              </w:rPr>
            </w:pPr>
          </w:p>
          <w:p w14:paraId="6C7A9031" w14:textId="77777777" w:rsidR="00910A0C" w:rsidRDefault="00910A0C" w:rsidP="003D4222">
            <w:pPr>
              <w:spacing w:after="0" w:line="240" w:lineRule="auto"/>
              <w:jc w:val="center"/>
              <w:rPr>
                <w:bCs/>
                <w:kern w:val="36"/>
                <w:sz w:val="24"/>
                <w:szCs w:val="24"/>
                <w:lang w:eastAsia="ru-RU"/>
              </w:rPr>
            </w:pPr>
          </w:p>
          <w:p w14:paraId="0BFB437F" w14:textId="77777777" w:rsidR="00910A0C" w:rsidRDefault="00910A0C" w:rsidP="003D4222">
            <w:pPr>
              <w:spacing w:after="0" w:line="240" w:lineRule="auto"/>
              <w:jc w:val="center"/>
              <w:rPr>
                <w:bCs/>
                <w:kern w:val="36"/>
                <w:sz w:val="24"/>
                <w:szCs w:val="24"/>
                <w:lang w:eastAsia="ru-RU"/>
              </w:rPr>
            </w:pPr>
          </w:p>
          <w:p w14:paraId="0F51980D" w14:textId="77777777" w:rsidR="00910A0C" w:rsidRDefault="00910A0C" w:rsidP="003D4222">
            <w:pPr>
              <w:spacing w:after="0" w:line="240" w:lineRule="auto"/>
              <w:jc w:val="center"/>
              <w:rPr>
                <w:bCs/>
                <w:kern w:val="36"/>
                <w:sz w:val="24"/>
                <w:szCs w:val="24"/>
                <w:lang w:eastAsia="ru-RU"/>
              </w:rPr>
            </w:pPr>
          </w:p>
          <w:p w14:paraId="46AC8F36" w14:textId="77777777" w:rsidR="00910A0C" w:rsidRDefault="00910A0C" w:rsidP="003D4222">
            <w:pPr>
              <w:spacing w:after="0" w:line="240" w:lineRule="auto"/>
              <w:jc w:val="center"/>
              <w:rPr>
                <w:bCs/>
                <w:kern w:val="36"/>
                <w:sz w:val="24"/>
                <w:szCs w:val="24"/>
                <w:lang w:eastAsia="ru-RU"/>
              </w:rPr>
            </w:pPr>
          </w:p>
          <w:p w14:paraId="204A5CCB" w14:textId="77777777" w:rsidR="00910A0C" w:rsidRDefault="00910A0C" w:rsidP="003D4222">
            <w:pPr>
              <w:spacing w:after="0" w:line="240" w:lineRule="auto"/>
              <w:jc w:val="center"/>
              <w:rPr>
                <w:bCs/>
                <w:kern w:val="36"/>
                <w:sz w:val="24"/>
                <w:szCs w:val="24"/>
                <w:lang w:eastAsia="ru-RU"/>
              </w:rPr>
            </w:pPr>
          </w:p>
          <w:p w14:paraId="4562B2F9" w14:textId="77777777" w:rsidR="00910A0C" w:rsidRDefault="00910A0C" w:rsidP="003D4222">
            <w:pPr>
              <w:spacing w:after="0" w:line="240" w:lineRule="auto"/>
              <w:jc w:val="center"/>
              <w:rPr>
                <w:bCs/>
                <w:kern w:val="36"/>
                <w:sz w:val="24"/>
                <w:szCs w:val="24"/>
                <w:lang w:eastAsia="ru-RU"/>
              </w:rPr>
            </w:pPr>
          </w:p>
          <w:p w14:paraId="147DD8E5" w14:textId="77777777" w:rsidR="00910A0C" w:rsidRDefault="00910A0C" w:rsidP="003D4222">
            <w:pPr>
              <w:spacing w:after="0" w:line="240" w:lineRule="auto"/>
              <w:jc w:val="center"/>
              <w:rPr>
                <w:bCs/>
                <w:kern w:val="36"/>
                <w:sz w:val="24"/>
                <w:szCs w:val="24"/>
                <w:lang w:eastAsia="ru-RU"/>
              </w:rPr>
            </w:pPr>
          </w:p>
          <w:p w14:paraId="20F09191" w14:textId="77777777" w:rsidR="00910A0C" w:rsidRDefault="00910A0C" w:rsidP="003D4222">
            <w:pPr>
              <w:spacing w:after="0" w:line="240" w:lineRule="auto"/>
              <w:jc w:val="center"/>
              <w:rPr>
                <w:bCs/>
                <w:kern w:val="36"/>
                <w:sz w:val="24"/>
                <w:szCs w:val="24"/>
                <w:lang w:eastAsia="ru-RU"/>
              </w:rPr>
            </w:pPr>
          </w:p>
          <w:p w14:paraId="3B476849" w14:textId="77777777" w:rsidR="00910A0C" w:rsidRDefault="00910A0C" w:rsidP="003D4222">
            <w:pPr>
              <w:spacing w:after="0" w:line="240" w:lineRule="auto"/>
              <w:jc w:val="center"/>
              <w:rPr>
                <w:bCs/>
                <w:kern w:val="36"/>
                <w:sz w:val="24"/>
                <w:szCs w:val="24"/>
                <w:lang w:eastAsia="ru-RU"/>
              </w:rPr>
            </w:pPr>
          </w:p>
          <w:p w14:paraId="56F25551" w14:textId="77777777" w:rsidR="00910A0C" w:rsidRDefault="00910A0C" w:rsidP="003D4222">
            <w:pPr>
              <w:spacing w:after="0" w:line="240" w:lineRule="auto"/>
              <w:jc w:val="center"/>
              <w:rPr>
                <w:bCs/>
                <w:kern w:val="36"/>
                <w:sz w:val="24"/>
                <w:szCs w:val="24"/>
                <w:lang w:val="kk-KZ" w:eastAsia="ru-RU"/>
              </w:rPr>
            </w:pPr>
          </w:p>
          <w:p w14:paraId="55486129" w14:textId="77777777" w:rsidR="00326EE4" w:rsidRPr="00326EE4" w:rsidRDefault="00326EE4" w:rsidP="003D4222">
            <w:pPr>
              <w:spacing w:after="0" w:line="240" w:lineRule="auto"/>
              <w:jc w:val="center"/>
              <w:rPr>
                <w:bCs/>
                <w:kern w:val="36"/>
                <w:sz w:val="24"/>
                <w:szCs w:val="24"/>
                <w:lang w:val="kk-KZ" w:eastAsia="ru-RU"/>
              </w:rPr>
            </w:pPr>
          </w:p>
          <w:p w14:paraId="40123023" w14:textId="77777777" w:rsidR="00910A0C" w:rsidRDefault="00910A0C" w:rsidP="003D4222">
            <w:pPr>
              <w:spacing w:after="0" w:line="240" w:lineRule="auto"/>
              <w:jc w:val="center"/>
              <w:rPr>
                <w:bCs/>
                <w:kern w:val="36"/>
                <w:sz w:val="24"/>
                <w:szCs w:val="24"/>
                <w:lang w:eastAsia="ru-RU"/>
              </w:rPr>
            </w:pPr>
          </w:p>
          <w:p w14:paraId="7ABF49D7" w14:textId="29BFD9C5" w:rsidR="003C049D" w:rsidRPr="003C049D" w:rsidRDefault="003C049D" w:rsidP="003D4222">
            <w:pPr>
              <w:spacing w:after="0" w:line="240" w:lineRule="auto"/>
              <w:jc w:val="center"/>
              <w:rPr>
                <w:bCs/>
                <w:kern w:val="36"/>
                <w:sz w:val="24"/>
                <w:szCs w:val="24"/>
                <w:lang w:val="kk-KZ" w:eastAsia="ru-RU"/>
              </w:rPr>
            </w:pPr>
            <w:r w:rsidRPr="003C049D">
              <w:rPr>
                <w:bCs/>
                <w:kern w:val="36"/>
                <w:sz w:val="24"/>
                <w:szCs w:val="24"/>
                <w:lang w:eastAsia="ru-RU"/>
              </w:rPr>
              <w:t xml:space="preserve">Мемлекеттік </w:t>
            </w:r>
            <w:r w:rsidRPr="003C049D">
              <w:rPr>
                <w:bCs/>
                <w:kern w:val="36"/>
                <w:sz w:val="24"/>
                <w:szCs w:val="24"/>
                <w:lang w:val="kk-KZ" w:eastAsia="ru-RU"/>
              </w:rPr>
              <w:t xml:space="preserve">мектепке дейінгі, жалпы </w:t>
            </w:r>
            <w:r w:rsidRPr="003C049D">
              <w:rPr>
                <w:bCs/>
                <w:kern w:val="36"/>
                <w:sz w:val="24"/>
                <w:szCs w:val="24"/>
                <w:lang w:eastAsia="ru-RU"/>
              </w:rPr>
              <w:t xml:space="preserve">орта, </w:t>
            </w:r>
            <w:r w:rsidRPr="003C049D">
              <w:rPr>
                <w:bCs/>
                <w:kern w:val="36"/>
                <w:sz w:val="24"/>
                <w:szCs w:val="24"/>
                <w:lang w:val="kk-KZ" w:eastAsia="ru-RU"/>
              </w:rPr>
              <w:t xml:space="preserve">қосымша, </w:t>
            </w:r>
            <w:r w:rsidRPr="003C049D">
              <w:rPr>
                <w:bCs/>
                <w:kern w:val="36"/>
                <w:sz w:val="24"/>
                <w:szCs w:val="24"/>
                <w:lang w:eastAsia="ru-RU"/>
              </w:rPr>
              <w:t>техникалық және кәсіптік, орта білімнен кейінгі білім беру</w:t>
            </w:r>
            <w:r w:rsidRPr="003C049D">
              <w:rPr>
                <w:bCs/>
                <w:kern w:val="36"/>
                <w:sz w:val="24"/>
                <w:szCs w:val="24"/>
                <w:lang w:val="kk-KZ" w:eastAsia="ru-RU"/>
              </w:rPr>
              <w:t xml:space="preserve">, </w:t>
            </w:r>
            <w:r w:rsidRPr="003C049D">
              <w:rPr>
                <w:bCs/>
                <w:kern w:val="36"/>
                <w:sz w:val="24"/>
                <w:szCs w:val="24"/>
                <w:lang w:eastAsia="ru-RU"/>
              </w:rPr>
              <w:t xml:space="preserve"> жетім балалар мен ата-анасының қамқорлығынсыз қалған балаларға арналған білім беру ұйымдары, білім беру ұйымдары жанындағы интернаттар ұйымдарының басшыларын конкурстық орналастыру және мектепке дейінгі, орта</w:t>
            </w:r>
            <w:r w:rsidRPr="003C049D">
              <w:rPr>
                <w:bCs/>
                <w:kern w:val="36"/>
                <w:sz w:val="24"/>
                <w:szCs w:val="24"/>
                <w:lang w:val="kk-KZ" w:eastAsia="ru-RU"/>
              </w:rPr>
              <w:t xml:space="preserve">, техникалық және кәсіптік, орта білімнен кейін </w:t>
            </w:r>
            <w:r w:rsidRPr="003C049D">
              <w:rPr>
                <w:bCs/>
                <w:kern w:val="36"/>
                <w:sz w:val="24"/>
                <w:szCs w:val="24"/>
                <w:lang w:eastAsia="ru-RU"/>
              </w:rPr>
              <w:t xml:space="preserve">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w:t>
            </w:r>
            <w:r w:rsidRPr="003C049D">
              <w:rPr>
                <w:bCs/>
                <w:kern w:val="36"/>
                <w:sz w:val="24"/>
                <w:szCs w:val="24"/>
                <w:lang w:val="kk-KZ" w:eastAsia="ru-RU"/>
              </w:rPr>
              <w:t xml:space="preserve"> қағидаларына</w:t>
            </w:r>
          </w:p>
          <w:p w14:paraId="1780C3AE" w14:textId="77777777" w:rsidR="003C049D" w:rsidRPr="003C049D" w:rsidRDefault="003C049D" w:rsidP="003D4222">
            <w:pPr>
              <w:spacing w:after="0" w:line="240" w:lineRule="auto"/>
              <w:jc w:val="center"/>
              <w:rPr>
                <w:sz w:val="28"/>
                <w:szCs w:val="28"/>
                <w:lang w:val="kk-KZ" w:eastAsia="ru-RU"/>
              </w:rPr>
            </w:pPr>
            <w:r w:rsidRPr="003C049D">
              <w:rPr>
                <w:bCs/>
                <w:kern w:val="36"/>
                <w:sz w:val="24"/>
                <w:szCs w:val="24"/>
                <w:lang w:val="kk-KZ" w:eastAsia="ru-RU"/>
              </w:rPr>
              <w:t>5-қосымша</w:t>
            </w:r>
          </w:p>
        </w:tc>
      </w:tr>
    </w:tbl>
    <w:p w14:paraId="3BFEAB9C" w14:textId="77777777" w:rsidR="003C049D" w:rsidRPr="003C049D" w:rsidRDefault="003C049D" w:rsidP="003C049D">
      <w:pPr>
        <w:spacing w:after="0" w:line="240" w:lineRule="auto"/>
        <w:ind w:firstLine="708"/>
        <w:jc w:val="both"/>
        <w:outlineLvl w:val="2"/>
        <w:rPr>
          <w:bCs/>
          <w:sz w:val="28"/>
          <w:szCs w:val="28"/>
          <w:lang w:val="kk-KZ" w:eastAsia="ru-RU"/>
        </w:rPr>
      </w:pPr>
      <w:r w:rsidRPr="003C049D">
        <w:rPr>
          <w:bCs/>
          <w:kern w:val="36"/>
          <w:sz w:val="28"/>
          <w:szCs w:val="28"/>
          <w:lang w:eastAsia="ru-RU"/>
        </w:rPr>
        <w:lastRenderedPageBreak/>
        <w:t xml:space="preserve">Мемлекеттік </w:t>
      </w:r>
      <w:r w:rsidRPr="003C049D">
        <w:rPr>
          <w:bCs/>
          <w:kern w:val="36"/>
          <w:sz w:val="28"/>
          <w:szCs w:val="28"/>
          <w:lang w:val="kk-KZ" w:eastAsia="ru-RU"/>
        </w:rPr>
        <w:t xml:space="preserve">білім беру бағдарламаларын іске асыратын мемлекеттік білім беру ұйымының басшысының бос лауазымына  </w:t>
      </w:r>
      <w:r w:rsidRPr="003C049D">
        <w:rPr>
          <w:bCs/>
          <w:sz w:val="28"/>
          <w:szCs w:val="28"/>
          <w:lang w:val="kk-KZ" w:eastAsia="ru-RU"/>
        </w:rPr>
        <w:t>кандидатпен әңгімелесу үшін тақырыптық бағыттар</w:t>
      </w:r>
    </w:p>
    <w:p w14:paraId="340A4761" w14:textId="77777777" w:rsidR="003C049D" w:rsidRPr="003C049D" w:rsidRDefault="003C049D" w:rsidP="003C049D">
      <w:pPr>
        <w:spacing w:after="0" w:line="240" w:lineRule="auto"/>
        <w:jc w:val="both"/>
        <w:outlineLvl w:val="2"/>
        <w:rPr>
          <w:bCs/>
          <w:sz w:val="28"/>
          <w:szCs w:val="28"/>
          <w:lang w:val="kk-KZ" w:eastAsia="ru-RU"/>
        </w:rPr>
      </w:pPr>
    </w:p>
    <w:p w14:paraId="09612790" w14:textId="77777777" w:rsidR="003C049D" w:rsidRPr="003C049D" w:rsidRDefault="003C049D" w:rsidP="003C049D">
      <w:pPr>
        <w:spacing w:after="0" w:line="240" w:lineRule="auto"/>
        <w:jc w:val="both"/>
        <w:rPr>
          <w:sz w:val="28"/>
          <w:szCs w:val="28"/>
          <w:lang w:val="kk-KZ" w:eastAsia="ru-RU"/>
        </w:rPr>
      </w:pPr>
      <w:r w:rsidRPr="003C049D">
        <w:rPr>
          <w:sz w:val="28"/>
          <w:szCs w:val="28"/>
          <w:lang w:val="kk-KZ" w:eastAsia="ru-RU"/>
        </w:rPr>
        <w:t xml:space="preserve"> </w:t>
      </w:r>
    </w:p>
    <w:p w14:paraId="6F377230"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______________________________________</w:t>
      </w:r>
    </w:p>
    <w:p w14:paraId="3D248217"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w:t>
      </w:r>
      <w:r w:rsidRPr="003C049D">
        <w:rPr>
          <w:sz w:val="28"/>
          <w:szCs w:val="28"/>
          <w:lang w:val="kk-KZ" w:eastAsia="ru-RU"/>
        </w:rPr>
        <w:t xml:space="preserve">                  </w:t>
      </w:r>
      <w:r w:rsidRPr="003C049D">
        <w:rPr>
          <w:sz w:val="28"/>
          <w:szCs w:val="28"/>
          <w:lang w:eastAsia="ru-RU"/>
        </w:rPr>
        <w:t xml:space="preserve"> (тегі, аты, әкесінің аты)</w:t>
      </w:r>
    </w:p>
    <w:p w14:paraId="3C9F8080"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1. Қазақстан Республикасы білім беру жүйесінің негізгі нормативтік құқықтық құжаттары.</w:t>
      </w:r>
    </w:p>
    <w:p w14:paraId="4E1187AA"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2. Білім беру менеджментінің заманауи әдістері.</w:t>
      </w:r>
    </w:p>
    <w:p w14:paraId="118E6472"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3. Білім беру саласындағы мемлекеттік жоспарлау жүйесінің құжаттары.</w:t>
      </w:r>
    </w:p>
    <w:p w14:paraId="1EB01B2B"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4. Білім беру ұйымын басқарудағы инновациялар.</w:t>
      </w:r>
    </w:p>
    <w:p w14:paraId="650F0B79"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5. Табысты білім беру ұйымы, табысты басшы, табысты білім алушы, табысты педагог өлшемшарттары.</w:t>
      </w:r>
    </w:p>
    <w:p w14:paraId="0D380C68"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6. Қазақстан біліміндегі халықаралық зерттеулердің рөлі.</w:t>
      </w:r>
    </w:p>
    <w:p w14:paraId="3A40B764" w14:textId="77777777" w:rsidR="003C049D" w:rsidRPr="003C049D" w:rsidRDefault="003C049D" w:rsidP="003C049D">
      <w:pPr>
        <w:spacing w:after="0" w:line="240" w:lineRule="auto"/>
        <w:jc w:val="both"/>
        <w:rPr>
          <w:sz w:val="28"/>
          <w:szCs w:val="28"/>
          <w:lang w:eastAsia="ru-RU"/>
        </w:rPr>
      </w:pPr>
      <w:r w:rsidRPr="003C049D">
        <w:rPr>
          <w:sz w:val="28"/>
          <w:szCs w:val="28"/>
          <w:lang w:eastAsia="ru-RU"/>
        </w:rPr>
        <w:t>      7. Білім беру ұйымдарындағы ғылыми-әдістемелік жұмыстарды ұйымдастыру жүйесі.</w:t>
      </w:r>
    </w:p>
    <w:p w14:paraId="5FC8475A" w14:textId="77777777" w:rsidR="003C049D" w:rsidRPr="003C049D" w:rsidRDefault="003C049D" w:rsidP="003C049D">
      <w:pPr>
        <w:spacing w:after="0" w:line="240" w:lineRule="auto"/>
        <w:jc w:val="both"/>
        <w:rPr>
          <w:sz w:val="28"/>
          <w:szCs w:val="28"/>
          <w:lang w:val="kk-KZ" w:eastAsia="ru-RU"/>
        </w:rPr>
      </w:pPr>
      <w:r w:rsidRPr="003C049D">
        <w:rPr>
          <w:sz w:val="28"/>
          <w:szCs w:val="28"/>
          <w:lang w:eastAsia="ru-RU"/>
        </w:rPr>
        <w:t>      8. Жаңартылған білім беру мазмұнын енгізу ерекшелігі.</w:t>
      </w:r>
    </w:p>
    <w:p w14:paraId="2166213D" w14:textId="77777777" w:rsidR="003C049D" w:rsidRPr="003C049D" w:rsidRDefault="003C049D" w:rsidP="003C049D">
      <w:pPr>
        <w:spacing w:after="0" w:line="240" w:lineRule="auto"/>
        <w:jc w:val="both"/>
        <w:rPr>
          <w:sz w:val="28"/>
          <w:szCs w:val="28"/>
          <w:lang w:val="kk-KZ" w:eastAsia="ru-RU"/>
        </w:rPr>
      </w:pPr>
      <w:r w:rsidRPr="003C049D">
        <w:rPr>
          <w:sz w:val="28"/>
          <w:szCs w:val="28"/>
          <w:lang w:eastAsia="ru-RU"/>
        </w:rPr>
        <w:t xml:space="preserve">      </w:t>
      </w:r>
      <w:r w:rsidRPr="003C049D">
        <w:rPr>
          <w:sz w:val="28"/>
          <w:szCs w:val="28"/>
          <w:lang w:val="kk-KZ" w:eastAsia="ru-RU"/>
        </w:rPr>
        <w:t>9</w:t>
      </w:r>
      <w:r w:rsidRPr="003C049D">
        <w:rPr>
          <w:sz w:val="28"/>
          <w:szCs w:val="28"/>
          <w:lang w:eastAsia="ru-RU"/>
        </w:rPr>
        <w:t>. Қамқоршылық кеңеспен әкімшіліктің өзара іс-қимыл жасау жүйесі.</w:t>
      </w:r>
    </w:p>
    <w:p w14:paraId="6615D6F5" w14:textId="77777777" w:rsidR="003C049D" w:rsidRPr="003C049D" w:rsidRDefault="003C049D" w:rsidP="003C049D">
      <w:pPr>
        <w:spacing w:after="0" w:line="240" w:lineRule="auto"/>
        <w:jc w:val="both"/>
        <w:rPr>
          <w:sz w:val="28"/>
          <w:szCs w:val="28"/>
          <w:lang w:val="kk-KZ" w:eastAsia="ru-RU"/>
        </w:rPr>
      </w:pPr>
      <w:r w:rsidRPr="003C049D">
        <w:rPr>
          <w:sz w:val="28"/>
          <w:szCs w:val="28"/>
          <w:lang w:val="kk-KZ" w:eastAsia="ru-RU"/>
        </w:rPr>
        <w:lastRenderedPageBreak/>
        <w:t>10.Кадрларды даярлауда әлеуметтік  әріптестіктің және халықаралық ынтымақтастықтың рөлі.</w:t>
      </w:r>
    </w:p>
    <w:p w14:paraId="6EE45EE0" w14:textId="77777777" w:rsidR="003C049D" w:rsidRPr="003C049D" w:rsidRDefault="003C049D" w:rsidP="003C049D">
      <w:pPr>
        <w:spacing w:after="0" w:line="240" w:lineRule="auto"/>
        <w:jc w:val="both"/>
        <w:rPr>
          <w:sz w:val="28"/>
          <w:szCs w:val="28"/>
          <w:lang w:val="kk-KZ" w:eastAsia="ru-RU"/>
        </w:rPr>
      </w:pPr>
      <w:r w:rsidRPr="003C049D">
        <w:rPr>
          <w:sz w:val="28"/>
          <w:szCs w:val="28"/>
          <w:lang w:val="kk-KZ" w:eastAsia="ru-RU"/>
        </w:rPr>
        <w:t>11. Білім беру ұйымын білікті кадрлармен қамтамасыз ету міндеттері.</w:t>
      </w:r>
    </w:p>
    <w:p w14:paraId="4A18AA77" w14:textId="77777777" w:rsidR="003C049D" w:rsidRPr="003C049D" w:rsidRDefault="003C049D" w:rsidP="003C049D">
      <w:pPr>
        <w:spacing w:after="0" w:line="240" w:lineRule="auto"/>
        <w:jc w:val="both"/>
        <w:rPr>
          <w:sz w:val="28"/>
          <w:szCs w:val="28"/>
          <w:lang w:val="kk-KZ" w:eastAsia="ru-RU"/>
        </w:rPr>
      </w:pPr>
      <w:r w:rsidRPr="003C049D">
        <w:rPr>
          <w:sz w:val="28"/>
          <w:szCs w:val="28"/>
          <w:lang w:val="kk-KZ" w:eastAsia="ru-RU"/>
        </w:rPr>
        <w:t xml:space="preserve">12. Білім беру   ұйымының қаржылық өзін-өзі қамтамасыз ету мүмкіндігі мен нәтижелері </w:t>
      </w:r>
    </w:p>
    <w:p w14:paraId="2F507112" w14:textId="77777777" w:rsidR="003C049D" w:rsidRPr="003C049D" w:rsidRDefault="003C049D" w:rsidP="003C049D">
      <w:pPr>
        <w:spacing w:after="0" w:line="240" w:lineRule="auto"/>
        <w:jc w:val="both"/>
        <w:rPr>
          <w:sz w:val="28"/>
          <w:szCs w:val="28"/>
          <w:lang w:val="kk-KZ" w:eastAsia="ru-RU"/>
        </w:rPr>
      </w:pPr>
      <w:r w:rsidRPr="003C049D">
        <w:rPr>
          <w:sz w:val="28"/>
          <w:szCs w:val="28"/>
          <w:lang w:val="kk-KZ" w:eastAsia="ru-RU"/>
        </w:rPr>
        <w:t>13.Экономика саласы үшін кадр резервін даярлауға арналған  жаңа тәсілдер.</w:t>
      </w:r>
    </w:p>
    <w:p w14:paraId="3C0E9136" w14:textId="77777777" w:rsidR="003C049D" w:rsidRPr="003C049D" w:rsidRDefault="003C049D" w:rsidP="003C049D">
      <w:pPr>
        <w:spacing w:after="0" w:line="240" w:lineRule="auto"/>
        <w:jc w:val="both"/>
        <w:rPr>
          <w:sz w:val="28"/>
          <w:szCs w:val="28"/>
          <w:lang w:eastAsia="ru-RU"/>
        </w:rPr>
      </w:pPr>
      <w:r w:rsidRPr="003C049D">
        <w:rPr>
          <w:sz w:val="28"/>
          <w:szCs w:val="28"/>
          <w:lang w:val="kk-KZ" w:eastAsia="ru-RU"/>
        </w:rPr>
        <w:t xml:space="preserve">      </w:t>
      </w:r>
      <w:r w:rsidRPr="003C049D">
        <w:rPr>
          <w:sz w:val="28"/>
          <w:szCs w:val="28"/>
          <w:lang w:eastAsia="ru-RU"/>
        </w:rPr>
        <w:t>Мөр орны</w:t>
      </w:r>
    </w:p>
    <w:p w14:paraId="15E59E02" w14:textId="77777777" w:rsidR="003C049D" w:rsidRPr="003C049D" w:rsidRDefault="003C049D" w:rsidP="003C049D">
      <w:pPr>
        <w:spacing w:after="0" w:line="240" w:lineRule="auto"/>
        <w:jc w:val="both"/>
        <w:rPr>
          <w:sz w:val="28"/>
          <w:szCs w:val="28"/>
        </w:rPr>
      </w:pPr>
    </w:p>
    <w:p w14:paraId="79CA44D2" w14:textId="27A8CA43" w:rsidR="00A57834" w:rsidRPr="003C049D" w:rsidRDefault="00A57834" w:rsidP="00A57834">
      <w:pPr>
        <w:pStyle w:val="a6"/>
        <w:jc w:val="both"/>
        <w:rPr>
          <w:sz w:val="28"/>
          <w:szCs w:val="28"/>
          <w:lang w:val="ru-RU"/>
        </w:rPr>
      </w:pPr>
      <w:r w:rsidRPr="003C049D">
        <w:rPr>
          <w:sz w:val="28"/>
          <w:szCs w:val="28"/>
          <w:lang w:val="ru-RU"/>
        </w:rPr>
        <w:br/>
      </w:r>
      <w:r w:rsidRPr="003C049D">
        <w:rPr>
          <w:sz w:val="28"/>
          <w:szCs w:val="28"/>
          <w:lang w:val="ru-RU"/>
        </w:rPr>
        <w:br/>
      </w:r>
    </w:p>
    <w:p w14:paraId="5FBF1CC1" w14:textId="77777777" w:rsidR="00A57834" w:rsidRPr="003C049D" w:rsidRDefault="00A57834" w:rsidP="00A57834">
      <w:pPr>
        <w:pStyle w:val="a6"/>
        <w:jc w:val="both"/>
        <w:rPr>
          <w:sz w:val="28"/>
          <w:szCs w:val="28"/>
          <w:lang w:val="ru-RU"/>
        </w:rPr>
      </w:pPr>
    </w:p>
    <w:p w14:paraId="60E8140D" w14:textId="77777777" w:rsidR="00557BD0" w:rsidRPr="003C049D" w:rsidRDefault="00557BD0"/>
    <w:sectPr w:rsidR="00557BD0" w:rsidRPr="003C049D" w:rsidSect="00DD7A3E">
      <w:headerReference w:type="default" r:id="rId28"/>
      <w:footerReference w:type="default" r:id="rId29"/>
      <w:headerReference w:type="first" r:id="rId30"/>
      <w:pgSz w:w="11907" w:h="16839" w:code="9"/>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86368" w14:textId="77777777" w:rsidR="00C82BAC" w:rsidRDefault="00C82BAC" w:rsidP="00DD7A3E">
      <w:pPr>
        <w:spacing w:after="0" w:line="240" w:lineRule="auto"/>
      </w:pPr>
      <w:r>
        <w:separator/>
      </w:r>
    </w:p>
  </w:endnote>
  <w:endnote w:type="continuationSeparator" w:id="0">
    <w:p w14:paraId="2D81FBF8" w14:textId="77777777" w:rsidR="00C82BAC" w:rsidRDefault="00C82BAC" w:rsidP="00DD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D4620" w14:textId="17BA7A76" w:rsidR="003D4222" w:rsidRDefault="003D4222">
    <w:pPr>
      <w:pStyle w:val="ac"/>
      <w:jc w:val="center"/>
    </w:pPr>
  </w:p>
  <w:p w14:paraId="32F88591" w14:textId="77777777" w:rsidR="003D4222" w:rsidRDefault="003D422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FFF5C" w14:textId="77777777" w:rsidR="00C82BAC" w:rsidRDefault="00C82BAC" w:rsidP="00DD7A3E">
      <w:pPr>
        <w:spacing w:after="0" w:line="240" w:lineRule="auto"/>
      </w:pPr>
      <w:r>
        <w:separator/>
      </w:r>
    </w:p>
  </w:footnote>
  <w:footnote w:type="continuationSeparator" w:id="0">
    <w:p w14:paraId="0AEE66ED" w14:textId="77777777" w:rsidR="00C82BAC" w:rsidRDefault="00C82BAC" w:rsidP="00DD7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471644"/>
      <w:docPartObj>
        <w:docPartGallery w:val="Page Numbers (Top of Page)"/>
        <w:docPartUnique/>
      </w:docPartObj>
    </w:sdtPr>
    <w:sdtEndPr>
      <w:rPr>
        <w:rFonts w:ascii="Times New Roman" w:hAnsi="Times New Roman" w:cs="Times New Roman"/>
        <w:sz w:val="28"/>
        <w:szCs w:val="28"/>
      </w:rPr>
    </w:sdtEndPr>
    <w:sdtContent>
      <w:p w14:paraId="02BFFBF6" w14:textId="0417B670" w:rsidR="003D4222" w:rsidRPr="00DD7A3E" w:rsidRDefault="003D4222">
        <w:pPr>
          <w:pStyle w:val="aa"/>
          <w:jc w:val="center"/>
          <w:rPr>
            <w:rFonts w:ascii="Times New Roman" w:hAnsi="Times New Roman" w:cs="Times New Roman"/>
            <w:sz w:val="28"/>
            <w:szCs w:val="28"/>
          </w:rPr>
        </w:pPr>
        <w:r w:rsidRPr="00DD7A3E">
          <w:rPr>
            <w:rFonts w:ascii="Times New Roman" w:hAnsi="Times New Roman" w:cs="Times New Roman"/>
            <w:sz w:val="28"/>
            <w:szCs w:val="28"/>
          </w:rPr>
          <w:fldChar w:fldCharType="begin"/>
        </w:r>
        <w:r w:rsidRPr="00DD7A3E">
          <w:rPr>
            <w:rFonts w:ascii="Times New Roman" w:hAnsi="Times New Roman" w:cs="Times New Roman"/>
            <w:sz w:val="28"/>
            <w:szCs w:val="28"/>
          </w:rPr>
          <w:instrText>PAGE   \* MERGEFORMAT</w:instrText>
        </w:r>
        <w:r w:rsidRPr="00DD7A3E">
          <w:rPr>
            <w:rFonts w:ascii="Times New Roman" w:hAnsi="Times New Roman" w:cs="Times New Roman"/>
            <w:sz w:val="28"/>
            <w:szCs w:val="28"/>
          </w:rPr>
          <w:fldChar w:fldCharType="separate"/>
        </w:r>
        <w:r w:rsidR="00403919">
          <w:rPr>
            <w:rFonts w:ascii="Times New Roman" w:hAnsi="Times New Roman" w:cs="Times New Roman"/>
            <w:noProof/>
            <w:sz w:val="28"/>
            <w:szCs w:val="28"/>
          </w:rPr>
          <w:t>44</w:t>
        </w:r>
        <w:r w:rsidRPr="00DD7A3E">
          <w:rPr>
            <w:rFonts w:ascii="Times New Roman" w:hAnsi="Times New Roman" w:cs="Times New Roman"/>
            <w:sz w:val="28"/>
            <w:szCs w:val="28"/>
          </w:rPr>
          <w:fldChar w:fldCharType="end"/>
        </w:r>
      </w:p>
    </w:sdtContent>
  </w:sdt>
  <w:p w14:paraId="492BA32F" w14:textId="77777777" w:rsidR="003D4222" w:rsidRDefault="003D422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E4B5" w14:textId="2A5513CB" w:rsidR="00BC3DEA" w:rsidRDefault="00BC3DEA">
    <w:pPr>
      <w:pStyle w:val="aa"/>
    </w:pPr>
    <w:r>
      <w:rPr>
        <w:noProof/>
        <w:lang w:eastAsia="ru-RU"/>
      </w:rPr>
      <mc:AlternateContent>
        <mc:Choice Requires="wps">
          <w:drawing>
            <wp:anchor distT="0" distB="0" distL="114300" distR="114300" simplePos="0" relativeHeight="251659264" behindDoc="0" locked="0" layoutInCell="1" allowOverlap="1" wp14:anchorId="1CE50E3E" wp14:editId="05AEF349">
              <wp:simplePos x="0" y="0"/>
              <wp:positionH relativeFrom="column">
                <wp:posOffset>6099810</wp:posOffset>
              </wp:positionH>
              <wp:positionV relativeFrom="paragraph">
                <wp:posOffset>612076</wp:posOffset>
              </wp:positionV>
              <wp:extent cx="381000" cy="8019575"/>
              <wp:effectExtent l="0" t="0" r="0" b="635"/>
              <wp:wrapNone/>
              <wp:docPr id="1" name="Поле 1"/>
              <wp:cNvGraphicFramePr/>
              <a:graphic xmlns:a="http://schemas.openxmlformats.org/drawingml/2006/main">
                <a:graphicData uri="http://schemas.microsoft.com/office/word/2010/wordprocessingShape">
                  <wps:wsp>
                    <wps:cNvSpPr txBox="1"/>
                    <wps:spPr>
                      <a:xfrm>
                        <a:off x="0" y="0"/>
                        <a:ext cx="381000" cy="80195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A956CA" w14:textId="5A082AF3" w:rsidR="00BC3DEA" w:rsidRPr="00BC3DEA" w:rsidRDefault="00BC3DEA">
                          <w:pPr>
                            <w:rPr>
                              <w:color w:val="0C0000"/>
                              <w:sz w:val="14"/>
                            </w:rPr>
                          </w:pPr>
                          <w:r>
                            <w:rPr>
                              <w:color w:val="0C0000"/>
                              <w:sz w:val="14"/>
                            </w:rPr>
                            <w:t xml:space="preserve">21.01.2020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3pt;margin-top:48.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" filled="f" stroked="f" strokeweight=".5pt">
              <v:fill o:detectmouseclick="t"/>
              <v:textbox style="layout-flow:vertical;mso-layout-flow-alt:bottom-to-top">
                <w:txbxContent>
                  <w:p w14:paraId="5DA956CA" w14:textId="5A082AF3" w:rsidR="00BC3DEA" w:rsidRPr="00BC3DEA" w:rsidRDefault="00BC3DEA">
                    <w:pPr>
                      <w:rPr>
                        <w:color w:val="0C0000"/>
                        <w:sz w:val="14"/>
                      </w:rPr>
                    </w:pPr>
                    <w:r>
                      <w:rPr>
                        <w:color w:val="0C0000"/>
                        <w:sz w:val="14"/>
                      </w:rPr>
                      <w:t xml:space="preserve">21.01.2020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53A"/>
    <w:multiLevelType w:val="hybridMultilevel"/>
    <w:tmpl w:val="8A148D58"/>
    <w:lvl w:ilvl="0" w:tplc="EBE2E9DE">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2956BCF"/>
    <w:multiLevelType w:val="multilevel"/>
    <w:tmpl w:val="63A6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01EE4"/>
    <w:multiLevelType w:val="multilevel"/>
    <w:tmpl w:val="6CE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C06FBA"/>
    <w:multiLevelType w:val="multilevel"/>
    <w:tmpl w:val="EB7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A4E1C"/>
    <w:multiLevelType w:val="hybridMultilevel"/>
    <w:tmpl w:val="DF0C54C4"/>
    <w:lvl w:ilvl="0" w:tplc="ECBA25AE">
      <w:start w:val="5"/>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D0"/>
    <w:rsid w:val="00034248"/>
    <w:rsid w:val="00065E96"/>
    <w:rsid w:val="0015768E"/>
    <w:rsid w:val="00182CD1"/>
    <w:rsid w:val="001B7FE2"/>
    <w:rsid w:val="002B32E2"/>
    <w:rsid w:val="00311998"/>
    <w:rsid w:val="00326EE4"/>
    <w:rsid w:val="003C049D"/>
    <w:rsid w:val="003C7D18"/>
    <w:rsid w:val="003D4222"/>
    <w:rsid w:val="00403919"/>
    <w:rsid w:val="00557BD0"/>
    <w:rsid w:val="00626A84"/>
    <w:rsid w:val="008817C6"/>
    <w:rsid w:val="008A5901"/>
    <w:rsid w:val="00910A0C"/>
    <w:rsid w:val="009D6A97"/>
    <w:rsid w:val="00A57834"/>
    <w:rsid w:val="00A60808"/>
    <w:rsid w:val="00AB363D"/>
    <w:rsid w:val="00B17B30"/>
    <w:rsid w:val="00B2139A"/>
    <w:rsid w:val="00B852F4"/>
    <w:rsid w:val="00BC3DEA"/>
    <w:rsid w:val="00C36C5A"/>
    <w:rsid w:val="00C82BAC"/>
    <w:rsid w:val="00DD7A3E"/>
    <w:rsid w:val="00E626EB"/>
    <w:rsid w:val="00F75EC5"/>
    <w:rsid w:val="00FE1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E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C5"/>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A57834"/>
    <w:rPr>
      <w:rFonts w:cs="Times New Roman"/>
      <w:sz w:val="16"/>
      <w:szCs w:val="16"/>
    </w:rPr>
  </w:style>
  <w:style w:type="paragraph" w:styleId="a4">
    <w:name w:val="annotation text"/>
    <w:basedOn w:val="a"/>
    <w:link w:val="a5"/>
    <w:uiPriority w:val="99"/>
    <w:semiHidden/>
    <w:rsid w:val="00A57834"/>
    <w:rPr>
      <w:sz w:val="20"/>
      <w:szCs w:val="20"/>
    </w:rPr>
  </w:style>
  <w:style w:type="character" w:customStyle="1" w:styleId="a5">
    <w:name w:val="Текст примечания Знак"/>
    <w:basedOn w:val="a0"/>
    <w:link w:val="a4"/>
    <w:uiPriority w:val="99"/>
    <w:semiHidden/>
    <w:rsid w:val="00A57834"/>
    <w:rPr>
      <w:rFonts w:ascii="Times New Roman" w:eastAsia="Times New Roman" w:hAnsi="Times New Roman" w:cs="Times New Roman"/>
      <w:sz w:val="20"/>
      <w:szCs w:val="20"/>
      <w:lang w:val="en-US"/>
    </w:rPr>
  </w:style>
  <w:style w:type="paragraph" w:styleId="a6">
    <w:name w:val="No Spacing"/>
    <w:uiPriority w:val="1"/>
    <w:qFormat/>
    <w:rsid w:val="00A57834"/>
    <w:pPr>
      <w:spacing w:after="0" w:line="240" w:lineRule="auto"/>
    </w:pPr>
    <w:rPr>
      <w:rFonts w:ascii="Times New Roman" w:eastAsia="Times New Roman" w:hAnsi="Times New Roman" w:cs="Times New Roman"/>
      <w:lang w:val="en-US"/>
    </w:rPr>
  </w:style>
  <w:style w:type="paragraph" w:styleId="a7">
    <w:name w:val="Balloon Text"/>
    <w:basedOn w:val="a"/>
    <w:link w:val="a8"/>
    <w:uiPriority w:val="99"/>
    <w:semiHidden/>
    <w:unhideWhenUsed/>
    <w:rsid w:val="00A578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57834"/>
    <w:rPr>
      <w:rFonts w:ascii="Segoe UI" w:hAnsi="Segoe UI" w:cs="Segoe UI"/>
      <w:sz w:val="18"/>
      <w:szCs w:val="18"/>
    </w:rPr>
  </w:style>
  <w:style w:type="paragraph" w:styleId="a9">
    <w:name w:val="Revision"/>
    <w:hidden/>
    <w:uiPriority w:val="99"/>
    <w:semiHidden/>
    <w:rsid w:val="00E626EB"/>
    <w:pPr>
      <w:spacing w:after="0" w:line="240" w:lineRule="auto"/>
    </w:pPr>
  </w:style>
  <w:style w:type="paragraph" w:styleId="aa">
    <w:name w:val="header"/>
    <w:basedOn w:val="a"/>
    <w:link w:val="ab"/>
    <w:uiPriority w:val="99"/>
    <w:unhideWhenUsed/>
    <w:rsid w:val="00DD7A3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b">
    <w:name w:val="Верхний колонтитул Знак"/>
    <w:basedOn w:val="a0"/>
    <w:link w:val="aa"/>
    <w:uiPriority w:val="99"/>
    <w:rsid w:val="00DD7A3E"/>
  </w:style>
  <w:style w:type="paragraph" w:styleId="ac">
    <w:name w:val="footer"/>
    <w:basedOn w:val="a"/>
    <w:link w:val="ad"/>
    <w:uiPriority w:val="99"/>
    <w:unhideWhenUsed/>
    <w:rsid w:val="00DD7A3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d">
    <w:name w:val="Нижний колонтитул Знак"/>
    <w:basedOn w:val="a0"/>
    <w:link w:val="ac"/>
    <w:uiPriority w:val="99"/>
    <w:rsid w:val="00DD7A3E"/>
  </w:style>
  <w:style w:type="character" w:styleId="ae">
    <w:name w:val="Hyperlink"/>
    <w:basedOn w:val="a0"/>
    <w:uiPriority w:val="99"/>
    <w:semiHidden/>
    <w:unhideWhenUsed/>
    <w:rsid w:val="00626A84"/>
    <w:rPr>
      <w:color w:val="0000FF"/>
      <w:u w:val="single"/>
    </w:rPr>
  </w:style>
  <w:style w:type="paragraph" w:styleId="af">
    <w:name w:val="List Paragraph"/>
    <w:basedOn w:val="a"/>
    <w:uiPriority w:val="34"/>
    <w:qFormat/>
    <w:rsid w:val="003C049D"/>
    <w:pPr>
      <w:spacing w:after="160" w:line="259" w:lineRule="auto"/>
      <w:ind w:left="720"/>
      <w:contextualSpacing/>
    </w:pPr>
    <w:rPr>
      <w:rFonts w:ascii="Calibri" w:eastAsia="Calibri" w:hAnsi="Calibri"/>
      <w:lang w:val="ru-RU"/>
    </w:rPr>
  </w:style>
  <w:style w:type="paragraph" w:styleId="af0">
    <w:name w:val="Normal (Web)"/>
    <w:basedOn w:val="a"/>
    <w:uiPriority w:val="99"/>
    <w:unhideWhenUsed/>
    <w:rsid w:val="003C049D"/>
    <w:pPr>
      <w:spacing w:before="100" w:beforeAutospacing="1" w:after="100" w:afterAutospacing="1" w:line="240" w:lineRule="auto"/>
    </w:pPr>
    <w:rPr>
      <w:sz w:val="24"/>
      <w:szCs w:val="24"/>
      <w:lang w:val="ru-RU" w:eastAsia="ru-RU"/>
    </w:rPr>
  </w:style>
  <w:style w:type="table" w:styleId="af1">
    <w:name w:val="Table Grid"/>
    <w:basedOn w:val="a1"/>
    <w:uiPriority w:val="39"/>
    <w:rsid w:val="003C04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C5"/>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A57834"/>
    <w:rPr>
      <w:rFonts w:cs="Times New Roman"/>
      <w:sz w:val="16"/>
      <w:szCs w:val="16"/>
    </w:rPr>
  </w:style>
  <w:style w:type="paragraph" w:styleId="a4">
    <w:name w:val="annotation text"/>
    <w:basedOn w:val="a"/>
    <w:link w:val="a5"/>
    <w:uiPriority w:val="99"/>
    <w:semiHidden/>
    <w:rsid w:val="00A57834"/>
    <w:rPr>
      <w:sz w:val="20"/>
      <w:szCs w:val="20"/>
    </w:rPr>
  </w:style>
  <w:style w:type="character" w:customStyle="1" w:styleId="a5">
    <w:name w:val="Текст примечания Знак"/>
    <w:basedOn w:val="a0"/>
    <w:link w:val="a4"/>
    <w:uiPriority w:val="99"/>
    <w:semiHidden/>
    <w:rsid w:val="00A57834"/>
    <w:rPr>
      <w:rFonts w:ascii="Times New Roman" w:eastAsia="Times New Roman" w:hAnsi="Times New Roman" w:cs="Times New Roman"/>
      <w:sz w:val="20"/>
      <w:szCs w:val="20"/>
      <w:lang w:val="en-US"/>
    </w:rPr>
  </w:style>
  <w:style w:type="paragraph" w:styleId="a6">
    <w:name w:val="No Spacing"/>
    <w:uiPriority w:val="1"/>
    <w:qFormat/>
    <w:rsid w:val="00A57834"/>
    <w:pPr>
      <w:spacing w:after="0" w:line="240" w:lineRule="auto"/>
    </w:pPr>
    <w:rPr>
      <w:rFonts w:ascii="Times New Roman" w:eastAsia="Times New Roman" w:hAnsi="Times New Roman" w:cs="Times New Roman"/>
      <w:lang w:val="en-US"/>
    </w:rPr>
  </w:style>
  <w:style w:type="paragraph" w:styleId="a7">
    <w:name w:val="Balloon Text"/>
    <w:basedOn w:val="a"/>
    <w:link w:val="a8"/>
    <w:uiPriority w:val="99"/>
    <w:semiHidden/>
    <w:unhideWhenUsed/>
    <w:rsid w:val="00A578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57834"/>
    <w:rPr>
      <w:rFonts w:ascii="Segoe UI" w:hAnsi="Segoe UI" w:cs="Segoe UI"/>
      <w:sz w:val="18"/>
      <w:szCs w:val="18"/>
    </w:rPr>
  </w:style>
  <w:style w:type="paragraph" w:styleId="a9">
    <w:name w:val="Revision"/>
    <w:hidden/>
    <w:uiPriority w:val="99"/>
    <w:semiHidden/>
    <w:rsid w:val="00E626EB"/>
    <w:pPr>
      <w:spacing w:after="0" w:line="240" w:lineRule="auto"/>
    </w:pPr>
  </w:style>
  <w:style w:type="paragraph" w:styleId="aa">
    <w:name w:val="header"/>
    <w:basedOn w:val="a"/>
    <w:link w:val="ab"/>
    <w:uiPriority w:val="99"/>
    <w:unhideWhenUsed/>
    <w:rsid w:val="00DD7A3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b">
    <w:name w:val="Верхний колонтитул Знак"/>
    <w:basedOn w:val="a0"/>
    <w:link w:val="aa"/>
    <w:uiPriority w:val="99"/>
    <w:rsid w:val="00DD7A3E"/>
  </w:style>
  <w:style w:type="paragraph" w:styleId="ac">
    <w:name w:val="footer"/>
    <w:basedOn w:val="a"/>
    <w:link w:val="ad"/>
    <w:uiPriority w:val="99"/>
    <w:unhideWhenUsed/>
    <w:rsid w:val="00DD7A3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d">
    <w:name w:val="Нижний колонтитул Знак"/>
    <w:basedOn w:val="a0"/>
    <w:link w:val="ac"/>
    <w:uiPriority w:val="99"/>
    <w:rsid w:val="00DD7A3E"/>
  </w:style>
  <w:style w:type="character" w:styleId="ae">
    <w:name w:val="Hyperlink"/>
    <w:basedOn w:val="a0"/>
    <w:uiPriority w:val="99"/>
    <w:semiHidden/>
    <w:unhideWhenUsed/>
    <w:rsid w:val="00626A84"/>
    <w:rPr>
      <w:color w:val="0000FF"/>
      <w:u w:val="single"/>
    </w:rPr>
  </w:style>
  <w:style w:type="paragraph" w:styleId="af">
    <w:name w:val="List Paragraph"/>
    <w:basedOn w:val="a"/>
    <w:uiPriority w:val="34"/>
    <w:qFormat/>
    <w:rsid w:val="003C049D"/>
    <w:pPr>
      <w:spacing w:after="160" w:line="259" w:lineRule="auto"/>
      <w:ind w:left="720"/>
      <w:contextualSpacing/>
    </w:pPr>
    <w:rPr>
      <w:rFonts w:ascii="Calibri" w:eastAsia="Calibri" w:hAnsi="Calibri"/>
      <w:lang w:val="ru-RU"/>
    </w:rPr>
  </w:style>
  <w:style w:type="paragraph" w:styleId="af0">
    <w:name w:val="Normal (Web)"/>
    <w:basedOn w:val="a"/>
    <w:uiPriority w:val="99"/>
    <w:unhideWhenUsed/>
    <w:rsid w:val="003C049D"/>
    <w:pPr>
      <w:spacing w:before="100" w:beforeAutospacing="1" w:after="100" w:afterAutospacing="1" w:line="240" w:lineRule="auto"/>
    </w:pPr>
    <w:rPr>
      <w:sz w:val="24"/>
      <w:szCs w:val="24"/>
      <w:lang w:val="ru-RU" w:eastAsia="ru-RU"/>
    </w:rPr>
  </w:style>
  <w:style w:type="table" w:styleId="af1">
    <w:name w:val="Table Grid"/>
    <w:basedOn w:val="a1"/>
    <w:uiPriority w:val="39"/>
    <w:rsid w:val="003C04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Z070000319_" TargetMode="External"/><Relationship Id="rId13" Type="http://schemas.openxmlformats.org/officeDocument/2006/relationships/hyperlink" Target="http://10.61.43.123/kaz/docs/V1000006697" TargetMode="External"/><Relationship Id="rId18" Type="http://schemas.openxmlformats.org/officeDocument/2006/relationships/hyperlink" Target="http://10.61.43.123/kaz/docs/V1200007495" TargetMode="External"/><Relationship Id="rId26" Type="http://schemas.openxmlformats.org/officeDocument/2006/relationships/hyperlink" Target="http://10.61.43.123/kaz/docs/V1200007495" TargetMode="External"/><Relationship Id="rId3" Type="http://schemas.microsoft.com/office/2007/relationships/stylesWithEffects" Target="stylesWithEffects.xml"/><Relationship Id="rId21" Type="http://schemas.openxmlformats.org/officeDocument/2006/relationships/hyperlink" Target="http://10.61.43.123/kaz/docs/K1500000414" TargetMode="External"/><Relationship Id="rId7" Type="http://schemas.openxmlformats.org/officeDocument/2006/relationships/endnotes" Target="endnotes.xml"/><Relationship Id="rId12" Type="http://schemas.openxmlformats.org/officeDocument/2006/relationships/hyperlink" Target="http://10.61.43.123/kaz/docs/V1000006697" TargetMode="External"/><Relationship Id="rId17" Type="http://schemas.openxmlformats.org/officeDocument/2006/relationships/hyperlink" Target="http://10.61.43.123/kaz/docs/V1000006697" TargetMode="External"/><Relationship Id="rId25" Type="http://schemas.openxmlformats.org/officeDocument/2006/relationships/hyperlink" Target="http://10.61.43.123/kaz/docs/V1200007495" TargetMode="External"/><Relationship Id="rId2" Type="http://schemas.openxmlformats.org/officeDocument/2006/relationships/styles" Target="styles.xml"/><Relationship Id="rId16" Type="http://schemas.openxmlformats.org/officeDocument/2006/relationships/hyperlink" Target="http://10.61.43.123/kaz/docs/V1000006697" TargetMode="External"/><Relationship Id="rId20" Type="http://schemas.openxmlformats.org/officeDocument/2006/relationships/hyperlink" Target="http://10.61.43.123/kaz/docs/K950001000_"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61.43.123/kaz/docs/V1000006697" TargetMode="External"/><Relationship Id="rId24" Type="http://schemas.openxmlformats.org/officeDocument/2006/relationships/hyperlink" Target="http://10.61.43.123/kaz/docs/V120000749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61.43.123/kaz/docs/V1000006697" TargetMode="External"/><Relationship Id="rId23" Type="http://schemas.openxmlformats.org/officeDocument/2006/relationships/hyperlink" Target="http://10.61.43.123/kaz/docs/V1200007495" TargetMode="External"/><Relationship Id="rId28" Type="http://schemas.openxmlformats.org/officeDocument/2006/relationships/header" Target="header1.xml"/><Relationship Id="rId10" Type="http://schemas.openxmlformats.org/officeDocument/2006/relationships/hyperlink" Target="http://10.61.43.123/kaz/docs/V1000006697" TargetMode="External"/><Relationship Id="rId19" Type="http://schemas.openxmlformats.org/officeDocument/2006/relationships/hyperlink" Target="http://10.61.43.123/kaz/docs/V120000749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1.43.123/kaz/docs/V1000006697" TargetMode="External"/><Relationship Id="rId14" Type="http://schemas.openxmlformats.org/officeDocument/2006/relationships/hyperlink" Target="http://10.61.43.123/kaz/docs/V1000006697" TargetMode="External"/><Relationship Id="rId22" Type="http://schemas.openxmlformats.org/officeDocument/2006/relationships/hyperlink" Target="http://10.61.43.123/kaz/docs/Z070000319_" TargetMode="External"/><Relationship Id="rId27" Type="http://schemas.openxmlformats.org/officeDocument/2006/relationships/hyperlink" Target="http://10.61.43.123/kaz/docs/V1200007495"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12508</Words>
  <Characters>71297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Дюсенбаева Айман Тельмановна</dc:creator>
  <cp:lastModifiedBy>User</cp:lastModifiedBy>
  <cp:revision>2</cp:revision>
  <cp:lastPrinted>2020-01-06T10:23:00Z</cp:lastPrinted>
  <dcterms:created xsi:type="dcterms:W3CDTF">2020-01-21T10:32:00Z</dcterms:created>
  <dcterms:modified xsi:type="dcterms:W3CDTF">2020-01-21T10:32:00Z</dcterms:modified>
</cp:coreProperties>
</file>