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E" w:rsidRDefault="00DB4E3E" w:rsidP="00DB4E3E">
      <w:pPr>
        <w:pStyle w:val="a4"/>
        <w:spacing w:before="0" w:beforeAutospacing="0" w:after="0" w:afterAutospacing="0"/>
        <w:jc w:val="center"/>
        <w:rPr>
          <w:b/>
          <w:color w:val="00B0F0"/>
          <w:sz w:val="36"/>
          <w:lang w:val="kk-KZ"/>
        </w:rPr>
      </w:pPr>
      <w:r>
        <w:rPr>
          <w:noProof/>
        </w:rPr>
        <w:drawing>
          <wp:inline distT="0" distB="0" distL="0" distR="0">
            <wp:extent cx="980440" cy="1014095"/>
            <wp:effectExtent l="0" t="0" r="0" b="0"/>
            <wp:docPr id="1" name="Рисунок 1" descr="Описание: C:\Users\Baha\Desktop\Qstudy білім порталы\IMG_2902-17-01-19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aha\Desktop\Qstudy білім порталы\IMG_2902-17-01-19-09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00B0F0"/>
          <w:sz w:val="36"/>
          <w:lang w:val="en-US"/>
        </w:rPr>
        <w:t>QStudy</w:t>
      </w:r>
      <w:proofErr w:type="spellEnd"/>
      <w:r>
        <w:rPr>
          <w:b/>
          <w:color w:val="00B0F0"/>
          <w:sz w:val="36"/>
          <w:lang w:val="kk-KZ"/>
        </w:rPr>
        <w:t xml:space="preserve"> – Халықаралық Білім порталы</w:t>
      </w:r>
    </w:p>
    <w:p w:rsidR="00DB4E3E" w:rsidRDefault="00DB4E3E" w:rsidP="00DB4E3E">
      <w:pPr>
        <w:pStyle w:val="a4"/>
        <w:spacing w:before="0" w:beforeAutospacing="0" w:after="0" w:afterAutospacing="0"/>
        <w:jc w:val="center"/>
        <w:rPr>
          <w:b/>
          <w:color w:val="00B0F0"/>
          <w:sz w:val="36"/>
          <w:lang w:val="kk-KZ"/>
        </w:rPr>
      </w:pPr>
    </w:p>
    <w:p w:rsidR="00DB4E3E" w:rsidRDefault="00DB4E3E" w:rsidP="00DB4E3E">
      <w:pPr>
        <w:spacing w:after="0" w:line="240" w:lineRule="auto"/>
        <w:jc w:val="center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  <w:r>
        <w:rPr>
          <w:rFonts w:ascii="Times New Roman KZ" w:hAnsi="Times New Roman KZ" w:cs="Times New Roman"/>
          <w:sz w:val="24"/>
          <w:szCs w:val="24"/>
          <w:lang w:val="kk-KZ"/>
        </w:rPr>
        <w:t>Құрметті ұстаздар мен оқушылар!</w:t>
      </w:r>
    </w:p>
    <w:p w:rsidR="00DB4E3E" w:rsidRDefault="00DB4E3E" w:rsidP="00DB4E3E">
      <w:pPr>
        <w:pStyle w:val="a4"/>
        <w:spacing w:before="0" w:beforeAutospacing="0" w:after="0" w:afterAutospacing="0"/>
        <w:rPr>
          <w:b/>
          <w:color w:val="00B0F0"/>
          <w:sz w:val="36"/>
          <w:lang w:val="kk-KZ"/>
        </w:rPr>
      </w:pPr>
    </w:p>
    <w:p w:rsidR="00DB4E3E" w:rsidRDefault="00DB4E3E" w:rsidP="00DB4E3E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</w:pP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«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Мен қазақпын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» атты  Халықаралық 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патриоттық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 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мега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байқауына                                           қатысуға шақырады!</w:t>
      </w:r>
    </w:p>
    <w:p w:rsidR="00DB4E3E" w:rsidRDefault="00DB4E3E" w:rsidP="00DB4E3E">
      <w:pPr>
        <w:spacing w:after="0" w:line="240" w:lineRule="auto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</w:p>
    <w:p w:rsidR="00DB4E3E" w:rsidRDefault="00DB4E3E" w:rsidP="00DB4E3E">
      <w:pPr>
        <w:spacing w:after="0" w:line="240" w:lineRule="auto"/>
        <w:rPr>
          <w:rFonts w:ascii="Times New Roman KZ" w:hAnsi="Times New Roman KZ" w:cs="Calibri"/>
          <w:i/>
          <w:iCs/>
          <w:color w:val="111111"/>
          <w:sz w:val="24"/>
          <w:szCs w:val="24"/>
          <w:shd w:val="clear" w:color="auto" w:fill="FFFFFF"/>
          <w:lang w:val="kk-KZ"/>
        </w:rPr>
      </w:pPr>
    </w:p>
    <w:p w:rsidR="00DB4E3E" w:rsidRDefault="00DB4E3E" w:rsidP="00DB4E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Байқауға қатысушылар</w:t>
      </w:r>
      <w:r>
        <w:rPr>
          <w:rFonts w:ascii="Times New Roman KZ" w:hAnsi="Times New Roman KZ"/>
          <w:b/>
          <w:bCs/>
          <w:color w:val="333333"/>
          <w:sz w:val="24"/>
          <w:szCs w:val="24"/>
          <w:shd w:val="clear" w:color="auto" w:fill="FFFFFF"/>
          <w:lang w:val="kk-KZ"/>
        </w:rPr>
        <w:t>: 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Республикамыздың түкпір- түкпіріндегі мектепке дейінгі, жалпы орта, қосымша техникалық және кәсіптік білім беру ұйымдарының тəжірибелі ұстаздары мен  білім алушылары және балабақша бүлдіршіндері мен тәрбиешілері   атсалыса алады</w:t>
      </w:r>
      <w:r>
        <w:rPr>
          <w:rFonts w:ascii="Times New Roman KZ" w:hAnsi="Times New Roman KZ"/>
          <w:color w:val="333333"/>
          <w:sz w:val="24"/>
          <w:szCs w:val="24"/>
          <w:lang w:val="kk-KZ"/>
        </w:rPr>
        <w:br/>
      </w:r>
      <w:r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 xml:space="preserve">Қатысушы жұмыстарын қабылдау мерзімі: </w:t>
      </w:r>
      <w:r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 10 қаңтар, 2020 жыл</w:t>
      </w:r>
      <w:r>
        <w:rPr>
          <w:rFonts w:ascii="Times New Roman KZ" w:hAnsi="Times New Roman KZ"/>
          <w:sz w:val="24"/>
          <w:szCs w:val="24"/>
          <w:lang w:val="kk-KZ"/>
        </w:rPr>
        <w:br/>
      </w:r>
      <w:r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Қорытынды уақыты: </w:t>
      </w:r>
      <w:r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15 ақпан, 2020 жыл</w:t>
      </w:r>
      <w:r>
        <w:rPr>
          <w:rFonts w:ascii="Times New Roman KZ" w:hAnsi="Times New Roman KZ"/>
          <w:color w:val="333333"/>
          <w:sz w:val="24"/>
          <w:szCs w:val="24"/>
          <w:lang w:val="kk-KZ"/>
        </w:rPr>
        <w:br/>
      </w:r>
    </w:p>
    <w:p w:rsidR="00DB4E3E" w:rsidRDefault="00DB4E3E" w:rsidP="00DB4E3E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808080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>Байқау бөлімдері мен тапсырмалары:</w:t>
      </w:r>
    </w:p>
    <w:p w:rsidR="00DB4E3E" w:rsidRDefault="00DB4E3E" w:rsidP="00DB4E3E">
      <w:pPr>
        <w:pStyle w:val="a4"/>
        <w:spacing w:before="0" w:beforeAutospacing="0" w:after="0" w:afterAutospacing="0"/>
        <w:jc w:val="center"/>
        <w:rPr>
          <w:b/>
          <w:szCs w:val="28"/>
          <w:lang w:val="kk-KZ"/>
        </w:rPr>
      </w:pPr>
    </w:p>
    <w:p w:rsidR="00DB4E3E" w:rsidRDefault="00DB4E3E" w:rsidP="00DB4E3E">
      <w:pPr>
        <w:pStyle w:val="a4"/>
        <w:spacing w:before="0" w:beforeAutospacing="0" w:after="0" w:afterAutospacing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Жас патриоттар</w:t>
      </w:r>
      <w:bookmarkStart w:id="0" w:name="_GoBack"/>
      <w:bookmarkEnd w:id="0"/>
      <w:r>
        <w:rPr>
          <w:b/>
          <w:szCs w:val="28"/>
          <w:lang w:val="kk-KZ"/>
        </w:rPr>
        <w:t xml:space="preserve"> үшін байқау тапсырмалары:</w:t>
      </w:r>
    </w:p>
    <w:p w:rsidR="00DB4E3E" w:rsidRDefault="00DB4E3E" w:rsidP="00DB4E3E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>
        <w:rPr>
          <w:b/>
          <w:color w:val="FF0000"/>
          <w:szCs w:val="28"/>
          <w:lang w:val="kk-KZ"/>
        </w:rPr>
        <w:t xml:space="preserve">«Менің елім» бөлімі: </w:t>
      </w:r>
      <w:r w:rsidRPr="00DB4E3E">
        <w:rPr>
          <w:b/>
          <w:szCs w:val="28"/>
          <w:lang w:val="kk-KZ"/>
        </w:rPr>
        <w:t xml:space="preserve">қатысушы берілген тақырыпта эссе жазып жолдайды </w:t>
      </w:r>
    </w:p>
    <w:p w:rsidR="00DB4E3E" w:rsidRDefault="00DB4E3E" w:rsidP="00DB4E3E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>
        <w:rPr>
          <w:b/>
          <w:color w:val="FF0000"/>
          <w:szCs w:val="28"/>
          <w:lang w:val="kk-KZ"/>
        </w:rPr>
        <w:t>«Менің Туым – Менің Отаным»бөлімі</w:t>
      </w:r>
      <w:r w:rsidRPr="00DB4E3E">
        <w:rPr>
          <w:b/>
          <w:szCs w:val="28"/>
          <w:lang w:val="kk-KZ"/>
        </w:rPr>
        <w:t xml:space="preserve">: қатысушы ұлттық мемлекеттік рәмсіздеріміздің суретін салып жолдайды </w:t>
      </w:r>
    </w:p>
    <w:p w:rsidR="00DB4E3E" w:rsidRDefault="00DB4E3E" w:rsidP="00DB4E3E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>
        <w:rPr>
          <w:b/>
          <w:color w:val="FF0000"/>
          <w:szCs w:val="28"/>
          <w:lang w:val="kk-KZ"/>
        </w:rPr>
        <w:t xml:space="preserve">«Еріктілер жылында...» </w:t>
      </w:r>
      <w:r w:rsidRPr="00DB4E3E">
        <w:rPr>
          <w:b/>
          <w:szCs w:val="28"/>
          <w:lang w:val="kk-KZ"/>
        </w:rPr>
        <w:t>қатысушы биылғы жылдың ерекшелігі мен биылғы еріктілер жылында теңіздің тамшысындац болсын еліміз үшін нендей үлес қосарын еркін форматта жазып жолдайды</w:t>
      </w:r>
    </w:p>
    <w:p w:rsidR="00DB4E3E" w:rsidRDefault="00DB4E3E" w:rsidP="00DB4E3E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>
        <w:rPr>
          <w:b/>
          <w:color w:val="FF0000"/>
          <w:szCs w:val="28"/>
          <w:lang w:val="kk-KZ"/>
        </w:rPr>
        <w:t>«Қазақстан – байтақ өлке»</w:t>
      </w:r>
      <w:r w:rsidRPr="00DB4E3E">
        <w:rPr>
          <w:b/>
          <w:szCs w:val="28"/>
          <w:lang w:val="kk-KZ"/>
        </w:rPr>
        <w:t xml:space="preserve"> қатысушы еліміздің көрікті, байтақ өңірлерін суретке түсіріп немесе салып жібереді</w:t>
      </w:r>
    </w:p>
    <w:p w:rsidR="00DB4E3E" w:rsidRDefault="00DB4E3E" w:rsidP="00DB4E3E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>
        <w:rPr>
          <w:b/>
          <w:color w:val="FF0000"/>
          <w:szCs w:val="28"/>
          <w:lang w:val="kk-KZ"/>
        </w:rPr>
        <w:t xml:space="preserve">«Мен елімнің патриотымын» </w:t>
      </w:r>
      <w:r w:rsidRPr="00DB4E3E">
        <w:rPr>
          <w:b/>
          <w:szCs w:val="28"/>
          <w:lang w:val="kk-KZ"/>
        </w:rPr>
        <w:t xml:space="preserve"> қатысушы патриаоттық тақырыпта жазылған өлең, эссе немесе шығармасын жолдайды</w:t>
      </w:r>
    </w:p>
    <w:p w:rsidR="00DB4E3E" w:rsidRDefault="00DB4E3E" w:rsidP="00DB4E3E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DB4E3E" w:rsidRDefault="00DB4E3E" w:rsidP="00DB4E3E">
      <w:pPr>
        <w:pStyle w:val="a4"/>
        <w:spacing w:before="0" w:beforeAutospacing="0" w:after="0" w:afterAutospacing="0"/>
        <w:ind w:left="780"/>
        <w:rPr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>
        <w:rPr>
          <w:szCs w:val="28"/>
          <w:lang w:val="kk-KZ"/>
        </w:rPr>
        <w:t>.2 Байқауда:</w:t>
      </w:r>
    </w:p>
    <w:p w:rsidR="00DB4E3E" w:rsidRDefault="00DB4E3E" w:rsidP="00DB4E3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>
        <w:rPr>
          <w:i/>
          <w:color w:val="000000"/>
          <w:szCs w:val="28"/>
          <w:lang w:val="kk-KZ"/>
        </w:rPr>
        <w:t xml:space="preserve">Әрбір қатысушы марапат биігінен көрінетін болғандықтан аты-жөні, толық қатесіз жазылуы міндетті! </w:t>
      </w:r>
    </w:p>
    <w:p w:rsidR="00DB4E3E" w:rsidRDefault="00DB4E3E" w:rsidP="00DB4E3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>
        <w:rPr>
          <w:i/>
          <w:szCs w:val="28"/>
          <w:lang w:val="kk-KZ"/>
        </w:rPr>
        <w:t xml:space="preserve">Қатысушылар жүлделі орындармен марапатталады. Орын алмаған қатысушыларға алғыс хаттар беріледі. </w:t>
      </w:r>
    </w:p>
    <w:p w:rsidR="00DB4E3E" w:rsidRDefault="00DB4E3E" w:rsidP="00DB4E3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>
        <w:rPr>
          <w:i/>
          <w:szCs w:val="28"/>
          <w:lang w:val="kk-KZ"/>
        </w:rPr>
        <w:t>Барлық қатысушылар конкурстың жеке сертификаттары мен дипломдарын электронды пошта арқылы алады.</w:t>
      </w:r>
    </w:p>
    <w:p w:rsidR="00DB4E3E" w:rsidRDefault="00DB4E3E" w:rsidP="00DB4E3E">
      <w:pPr>
        <w:pStyle w:val="a5"/>
        <w:spacing w:before="0" w:beforeAutospacing="0" w:after="0" w:afterAutospacing="0"/>
        <w:ind w:left="720"/>
        <w:jc w:val="both"/>
        <w:rPr>
          <w:i/>
          <w:color w:val="FF0000"/>
          <w:szCs w:val="28"/>
          <w:lang w:val="kk-KZ"/>
        </w:rPr>
      </w:pPr>
    </w:p>
    <w:p w:rsidR="00DB4E3E" w:rsidRDefault="00DB4E3E" w:rsidP="00DB4E3E">
      <w:pPr>
        <w:pStyle w:val="a4"/>
        <w:spacing w:before="0" w:beforeAutospacing="0" w:after="0" w:afterAutospacing="0"/>
        <w:jc w:val="center"/>
        <w:rPr>
          <w:rFonts w:ascii="Times New Roman KZ" w:hAnsi="Times New Roman KZ"/>
          <w:b/>
          <w:lang w:val="kk-KZ"/>
        </w:rPr>
      </w:pPr>
      <w:r>
        <w:rPr>
          <w:rFonts w:ascii="Times New Roman KZ" w:hAnsi="Times New Roman KZ"/>
          <w:b/>
          <w:lang w:val="kk-KZ"/>
        </w:rPr>
        <w:t xml:space="preserve"> Байқауды өткізу мерзімі және тәртібі</w:t>
      </w:r>
    </w:p>
    <w:p w:rsidR="00DB4E3E" w:rsidRDefault="00DB4E3E" w:rsidP="00DB4E3E">
      <w:pPr>
        <w:pStyle w:val="a4"/>
        <w:spacing w:before="0" w:beforeAutospacing="0" w:after="0" w:afterAutospacing="0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3.1. Байқау жұмыстары </w:t>
      </w:r>
      <w:r>
        <w:rPr>
          <w:rFonts w:ascii="Times New Roman KZ" w:hAnsi="Times New Roman KZ"/>
          <w:shd w:val="clear" w:color="auto" w:fill="FFFFFF"/>
          <w:lang w:val="kk-KZ"/>
        </w:rPr>
        <w:t>2020</w:t>
      </w:r>
      <w:r>
        <w:rPr>
          <w:rFonts w:ascii="Times New Roman KZ" w:hAnsi="Times New Roman KZ"/>
          <w:b/>
          <w:lang w:val="kk-KZ"/>
        </w:rPr>
        <w:t xml:space="preserve"> жылдың 13 ақпанға</w:t>
      </w:r>
      <w:r>
        <w:rPr>
          <w:rFonts w:ascii="Times New Roman KZ" w:hAnsi="Times New Roman KZ"/>
          <w:lang w:val="kk-KZ"/>
        </w:rPr>
        <w:t xml:space="preserve"> дейін қабылданады. Ережеге сәйкес келмеген байқау материалдары қарастырылмайды. </w:t>
      </w:r>
    </w:p>
    <w:p w:rsidR="00DB4E3E" w:rsidRDefault="00DB4E3E" w:rsidP="00DB4E3E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  <w:r>
        <w:rPr>
          <w:rFonts w:ascii="Times New Roman KZ" w:hAnsi="Times New Roman KZ"/>
          <w:sz w:val="24"/>
          <w:szCs w:val="24"/>
          <w:lang w:val="kk-KZ"/>
        </w:rPr>
        <w:t xml:space="preserve">3.2. </w:t>
      </w:r>
      <w:r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Байқауға қатысу үшін </w:t>
      </w:r>
      <w:r>
        <w:rPr>
          <w:rFonts w:ascii="Times New Roman KZ" w:eastAsia="Times New Roman" w:hAnsi="Times New Roman KZ" w:cs="Times New Roman"/>
          <w:b/>
          <w:sz w:val="24"/>
          <w:szCs w:val="24"/>
          <w:lang w:val="kk-KZ"/>
        </w:rPr>
        <w:t>500 (бес жүз) теңге</w:t>
      </w:r>
      <w:r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 төлем ақысы төленеді. </w:t>
      </w:r>
    </w:p>
    <w:p w:rsidR="00DB4E3E" w:rsidRDefault="00DB4E3E" w:rsidP="00DB4E3E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  <w:r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3.3 </w:t>
      </w:r>
      <w:r>
        <w:rPr>
          <w:rFonts w:ascii="Times New Roman KZ" w:hAnsi="Times New Roman KZ"/>
          <w:sz w:val="24"/>
          <w:szCs w:val="24"/>
          <w:lang w:val="kk-KZ"/>
        </w:rPr>
        <w:t xml:space="preserve">Қатысушы жарна төленген түбіртек көшірмесін, жұмыс пен сұранысты біріктіріп  </w:t>
      </w:r>
      <w:hyperlink r:id="rId7" w:history="1">
        <w:r>
          <w:rPr>
            <w:rStyle w:val="a3"/>
            <w:rFonts w:ascii="Times New Roman" w:hAnsi="Times New Roman" w:cs="Times New Roman"/>
            <w:i/>
            <w:iCs/>
            <w:lang w:val="kk-KZ"/>
          </w:rPr>
          <w:t>qstudy_rk@mail.ru</w:t>
        </w:r>
      </w:hyperlink>
      <w:r>
        <w:rPr>
          <w:rStyle w:val="a3"/>
          <w:rFonts w:ascii="Times New Roman" w:hAnsi="Times New Roman" w:cs="Times New Roman"/>
          <w:i/>
          <w:iCs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 </w:t>
      </w:r>
      <w:r>
        <w:rPr>
          <w:rFonts w:ascii="Times New Roman KZ" w:hAnsi="Times New Roman KZ"/>
          <w:iCs/>
          <w:sz w:val="24"/>
          <w:szCs w:val="24"/>
          <w:lang w:val="kk-KZ"/>
        </w:rPr>
        <w:t xml:space="preserve"> почтасына </w:t>
      </w:r>
      <w:r>
        <w:rPr>
          <w:rFonts w:ascii="Times New Roman KZ" w:hAnsi="Times New Roman KZ"/>
          <w:sz w:val="24"/>
          <w:szCs w:val="24"/>
          <w:lang w:val="kk-KZ"/>
        </w:rPr>
        <w:t xml:space="preserve">жолдауы тиіс. </w:t>
      </w:r>
    </w:p>
    <w:p w:rsidR="00DB4E3E" w:rsidRDefault="00DB4E3E" w:rsidP="00DB4E3E">
      <w:pPr>
        <w:spacing w:after="0" w:line="240" w:lineRule="auto"/>
        <w:jc w:val="both"/>
        <w:rPr>
          <w:rFonts w:ascii="Times New Roman KZ" w:hAnsi="Times New Roman KZ" w:cs="Times New Roman"/>
          <w:sz w:val="24"/>
          <w:szCs w:val="24"/>
          <w:lang w:val="kk-KZ"/>
        </w:rPr>
      </w:pPr>
      <w:r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3.4 </w:t>
      </w:r>
      <w:r>
        <w:rPr>
          <w:rFonts w:ascii="Times New Roman KZ" w:hAnsi="Times New Roman KZ" w:cs="Times New Roman"/>
          <w:sz w:val="24"/>
          <w:szCs w:val="24"/>
          <w:lang w:val="kk-KZ"/>
        </w:rPr>
        <w:t>Байқауға жіберілген бәсекеге қабілетті жұмыстарды қазылар алқасы бағалайды, оған білім беру саласындағы ең үздік педагогтар кіреді.</w:t>
      </w:r>
    </w:p>
    <w:p w:rsidR="00DB4E3E" w:rsidRDefault="00DB4E3E" w:rsidP="00DB4E3E">
      <w:pPr>
        <w:spacing w:after="0" w:line="240" w:lineRule="auto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</w:p>
    <w:p w:rsidR="00DB4E3E" w:rsidRDefault="00DB4E3E" w:rsidP="00DB4E3E">
      <w:pPr>
        <w:pStyle w:val="a4"/>
        <w:spacing w:before="0" w:beforeAutospacing="0" w:after="0" w:afterAutospacing="0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color w:val="FF0000"/>
          <w:lang w:val="kk-KZ"/>
        </w:rPr>
        <w:lastRenderedPageBreak/>
        <w:t>Қосымша сауалдар үшін:</w:t>
      </w:r>
      <w:r>
        <w:rPr>
          <w:rFonts w:ascii="Times New Roman KZ" w:hAnsi="Times New Roman KZ"/>
          <w:lang w:val="kk-KZ"/>
        </w:rPr>
        <w:t xml:space="preserve">  :  87473124585, 87073781017, 87082345642</w:t>
      </w:r>
    </w:p>
    <w:p w:rsidR="00DB4E3E" w:rsidRDefault="00DB4E3E" w:rsidP="00DB4E3E">
      <w:pPr>
        <w:pStyle w:val="a4"/>
        <w:tabs>
          <w:tab w:val="left" w:pos="1274"/>
        </w:tabs>
        <w:spacing w:before="0" w:beforeAutospacing="0" w:after="0" w:afterAutospacing="0"/>
        <w:rPr>
          <w:rFonts w:ascii="Times New Roman KZ" w:hAnsi="Times New Roman KZ"/>
          <w:b/>
          <w:color w:val="FF0000"/>
          <w:lang w:val="kk-KZ"/>
        </w:rPr>
      </w:pPr>
      <w:r>
        <w:rPr>
          <w:rFonts w:ascii="Times New Roman KZ" w:hAnsi="Times New Roman KZ"/>
          <w:b/>
          <w:color w:val="FF0000"/>
          <w:lang w:val="kk-KZ"/>
        </w:rPr>
        <w:tab/>
      </w:r>
    </w:p>
    <w:p w:rsidR="00DB4E3E" w:rsidRDefault="00DB4E3E" w:rsidP="00DB4E3E">
      <w:pPr>
        <w:pStyle w:val="a4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  <w:r>
        <w:rPr>
          <w:rFonts w:ascii="Times New Roman KZ" w:hAnsi="Times New Roman KZ"/>
          <w:b/>
          <w:color w:val="FF0000"/>
          <w:lang w:val="kk-KZ"/>
        </w:rPr>
        <w:t xml:space="preserve">Ескерту: </w:t>
      </w:r>
      <w:r>
        <w:rPr>
          <w:rFonts w:ascii="Times New Roman KZ" w:hAnsi="Times New Roman KZ"/>
          <w:b/>
          <w:lang w:val="kk-KZ"/>
        </w:rPr>
        <w:t>байқауға қатысты сұрақтар мен басқа да мәселелер бойынша 10:00 ден 20:00 ге дейін хабарласа аласыздар!</w:t>
      </w:r>
    </w:p>
    <w:p w:rsidR="00DB4E3E" w:rsidRDefault="00DB4E3E" w:rsidP="00DB4E3E">
      <w:pPr>
        <w:pStyle w:val="a4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</w:p>
    <w:p w:rsidR="00DB4E3E" w:rsidRDefault="00DB4E3E" w:rsidP="00DB4E3E">
      <w:pPr>
        <w:pStyle w:val="a4"/>
        <w:spacing w:before="0" w:beforeAutospacing="0" w:after="0" w:afterAutospacing="0"/>
        <w:jc w:val="center"/>
        <w:rPr>
          <w:rFonts w:ascii="Times New Roman KZ" w:hAnsi="Times New Roman KZ"/>
          <w:b/>
          <w:color w:val="FF0000"/>
          <w:lang w:val="kk-KZ"/>
        </w:rPr>
      </w:pPr>
      <w:r>
        <w:rPr>
          <w:rFonts w:ascii="Times New Roman KZ" w:hAnsi="Times New Roman KZ"/>
          <w:b/>
          <w:color w:val="FF0000"/>
          <w:lang w:val="kk-KZ"/>
        </w:rPr>
        <w:t>Байқауға қатысу үшін төленетін жарнапұлға арналған банк реквизиттері:</w:t>
      </w:r>
    </w:p>
    <w:p w:rsidR="00DB4E3E" w:rsidRDefault="00DB4E3E" w:rsidP="00DB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>Kaspi Gold картасы-5169493141405913</w:t>
      </w:r>
    </w:p>
    <w:p w:rsidR="00DB4E3E" w:rsidRDefault="00DB4E3E" w:rsidP="00D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 xml:space="preserve">ИИН: 960507301539 </w:t>
      </w:r>
    </w:p>
    <w:p w:rsidR="00DB4E3E" w:rsidRDefault="00DB4E3E" w:rsidP="00DB4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highlight w:val="cyan"/>
          <w:lang w:val="kk-KZ"/>
        </w:rPr>
        <w:t>Beeline банк нөмірі</w:t>
      </w:r>
      <w:r>
        <w:rPr>
          <w:rFonts w:ascii="Times New Roman" w:hAnsi="Times New Roman" w:cs="Times New Roman"/>
          <w:b/>
          <w:sz w:val="28"/>
          <w:szCs w:val="24"/>
          <w:highlight w:val="cyan"/>
          <w:lang w:val="kk-KZ"/>
        </w:rPr>
        <w:t>: 87760969698</w:t>
      </w:r>
    </w:p>
    <w:p w:rsidR="00DB4E3E" w:rsidRDefault="00DB4E3E" w:rsidP="00DB4E3E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74"/>
        <w:gridCol w:w="1641"/>
        <w:gridCol w:w="2717"/>
        <w:gridCol w:w="2315"/>
        <w:gridCol w:w="1063"/>
      </w:tblGrid>
      <w:tr w:rsidR="00DB4E3E" w:rsidTr="00DB4E3E">
        <w:trPr>
          <w:trHeight w:val="4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р/с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Аты-жөні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жетекшісі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Мекен-жайы, телефоны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мекемесі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E3E" w:rsidRDefault="00DB4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Эл.почта</w:t>
            </w:r>
          </w:p>
        </w:tc>
      </w:tr>
      <w:tr w:rsidR="00DB4E3E" w:rsidTr="00DB4E3E">
        <w:trPr>
          <w:trHeight w:val="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Жақсылық Жаннұр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Ахмадиева Гулшат </w:t>
            </w:r>
          </w:p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87772602058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Нұр-Сұлтан қаласы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3E" w:rsidRDefault="00DB4E3E">
            <w:pPr>
              <w:pStyle w:val="a5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НИШ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E3E" w:rsidRDefault="00DB4E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lllnmk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</w:tbl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>
      <w:pPr>
        <w:rPr>
          <w:lang w:val="kk-KZ"/>
        </w:rPr>
      </w:pPr>
    </w:p>
    <w:p w:rsidR="00DB4E3E" w:rsidRDefault="00DB4E3E" w:rsidP="00DB4E3E"/>
    <w:p w:rsidR="00842A67" w:rsidRDefault="00842A67"/>
    <w:sectPr w:rsidR="0084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>
    <w:nsid w:val="15841186"/>
    <w:multiLevelType w:val="multilevel"/>
    <w:tmpl w:val="15841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4ADE"/>
    <w:multiLevelType w:val="hybridMultilevel"/>
    <w:tmpl w:val="B1F816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7C"/>
    <w:rsid w:val="00842A67"/>
    <w:rsid w:val="00D90C1F"/>
    <w:rsid w:val="00DB4E3E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DB4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99"/>
    <w:qFormat/>
    <w:rsid w:val="00D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DB4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99"/>
    <w:qFormat/>
    <w:rsid w:val="00D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lnm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study_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2020-01-06T16:41:00Z</dcterms:created>
  <dcterms:modified xsi:type="dcterms:W3CDTF">2020-01-06T16:53:00Z</dcterms:modified>
</cp:coreProperties>
</file>