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8C" w:rsidRDefault="003E228C" w:rsidP="00F00E5F">
      <w:pPr>
        <w:jc w:val="center"/>
        <w:rPr>
          <w:b/>
          <w:sz w:val="24"/>
          <w:szCs w:val="24"/>
        </w:rPr>
      </w:pPr>
    </w:p>
    <w:p w:rsidR="00F00E5F" w:rsidRPr="003E228C" w:rsidRDefault="00F00E5F" w:rsidP="00F00E5F">
      <w:pPr>
        <w:jc w:val="center"/>
        <w:rPr>
          <w:b/>
          <w:sz w:val="24"/>
          <w:szCs w:val="24"/>
        </w:rPr>
      </w:pPr>
      <w:r w:rsidRPr="003E228C">
        <w:rPr>
          <w:b/>
          <w:sz w:val="24"/>
          <w:szCs w:val="24"/>
        </w:rPr>
        <w:t>Информационное письмо</w:t>
      </w:r>
    </w:p>
    <w:p w:rsidR="00F00E5F" w:rsidRPr="000F3FC6" w:rsidRDefault="00F00E5F" w:rsidP="00F00E5F">
      <w:pPr>
        <w:rPr>
          <w:sz w:val="24"/>
          <w:szCs w:val="24"/>
        </w:rPr>
      </w:pPr>
      <w:r w:rsidRPr="000F3FC6">
        <w:rPr>
          <w:sz w:val="24"/>
          <w:szCs w:val="24"/>
        </w:rPr>
        <w:t xml:space="preserve">Республиканский информационно-методический центр «Просвещение» сообщает, что </w:t>
      </w:r>
      <w:r>
        <w:rPr>
          <w:sz w:val="24"/>
          <w:szCs w:val="24"/>
        </w:rPr>
        <w:t xml:space="preserve">с </w:t>
      </w:r>
      <w:r w:rsidRPr="007F4205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марта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по</w:t>
      </w:r>
      <w:r>
        <w:rPr>
          <w:sz w:val="24"/>
          <w:szCs w:val="24"/>
        </w:rPr>
        <w:t xml:space="preserve"> </w:t>
      </w:r>
      <w:r w:rsidRPr="007F4205">
        <w:rPr>
          <w:sz w:val="24"/>
          <w:szCs w:val="24"/>
        </w:rPr>
        <w:t>30</w:t>
      </w:r>
      <w:r>
        <w:rPr>
          <w:sz w:val="24"/>
          <w:szCs w:val="24"/>
          <w:lang w:val="kk-KZ"/>
        </w:rPr>
        <w:t xml:space="preserve"> апреля</w:t>
      </w:r>
      <w:r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>
        <w:rPr>
          <w:sz w:val="24"/>
          <w:szCs w:val="24"/>
        </w:rPr>
        <w:t xml:space="preserve">7 </w:t>
      </w:r>
      <w:r w:rsidRPr="00CD642A">
        <w:rPr>
          <w:sz w:val="24"/>
          <w:szCs w:val="24"/>
        </w:rPr>
        <w:t>года</w:t>
      </w:r>
      <w:r w:rsidRPr="000F3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 w:rsidRPr="000F3FC6">
        <w:rPr>
          <w:sz w:val="24"/>
          <w:szCs w:val="24"/>
        </w:rPr>
        <w:t>прием работ Республиканской дистанционной конференции «</w:t>
      </w:r>
      <w:r w:rsidRPr="007F4205">
        <w:rPr>
          <w:b/>
          <w:sz w:val="24"/>
          <w:szCs w:val="24"/>
        </w:rPr>
        <w:t>Реформа</w:t>
      </w:r>
      <w:r>
        <w:rPr>
          <w:b/>
          <w:sz w:val="24"/>
          <w:szCs w:val="24"/>
        </w:rPr>
        <w:t xml:space="preserve"> </w:t>
      </w:r>
      <w:r w:rsidRPr="007F4205">
        <w:rPr>
          <w:b/>
          <w:sz w:val="24"/>
          <w:szCs w:val="24"/>
        </w:rPr>
        <w:t>образования:</w:t>
      </w:r>
      <w:r>
        <w:rPr>
          <w:b/>
          <w:sz w:val="24"/>
          <w:szCs w:val="24"/>
        </w:rPr>
        <w:t xml:space="preserve"> </w:t>
      </w:r>
      <w:r w:rsidRPr="007F4205">
        <w:rPr>
          <w:b/>
          <w:sz w:val="24"/>
          <w:szCs w:val="24"/>
        </w:rPr>
        <w:t>проблемы</w:t>
      </w:r>
      <w:r>
        <w:rPr>
          <w:b/>
          <w:sz w:val="24"/>
          <w:szCs w:val="24"/>
        </w:rPr>
        <w:t xml:space="preserve"> </w:t>
      </w:r>
      <w:r w:rsidRPr="007F4205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7F4205">
        <w:rPr>
          <w:b/>
          <w:sz w:val="24"/>
          <w:szCs w:val="24"/>
        </w:rPr>
        <w:t>перспективы</w:t>
      </w:r>
      <w:r w:rsidRPr="000F3FC6">
        <w:rPr>
          <w:sz w:val="24"/>
          <w:szCs w:val="24"/>
        </w:rPr>
        <w:t>»</w:t>
      </w:r>
    </w:p>
    <w:p w:rsidR="00F00E5F" w:rsidRPr="000F3FC6" w:rsidRDefault="00F00E5F" w:rsidP="00F00E5F">
      <w:pPr>
        <w:rPr>
          <w:sz w:val="24"/>
          <w:szCs w:val="24"/>
        </w:rPr>
      </w:pPr>
      <w:r w:rsidRPr="000F3FC6">
        <w:rPr>
          <w:sz w:val="24"/>
          <w:szCs w:val="24"/>
        </w:rPr>
        <w:t>В Конференции могут участвовать педагогические работники организаций образования независимо от занимаемой должности и стажа работы.</w:t>
      </w:r>
    </w:p>
    <w:p w:rsidR="00F00E5F" w:rsidRPr="000F3FC6" w:rsidRDefault="00F00E5F" w:rsidP="00F00E5F">
      <w:pPr>
        <w:rPr>
          <w:sz w:val="24"/>
          <w:szCs w:val="24"/>
        </w:rPr>
      </w:pPr>
    </w:p>
    <w:p w:rsidR="00F00E5F" w:rsidRPr="000F3FC6" w:rsidRDefault="00F00E5F" w:rsidP="00F00E5F">
      <w:pPr>
        <w:rPr>
          <w:sz w:val="24"/>
          <w:szCs w:val="24"/>
        </w:rPr>
      </w:pPr>
      <w:r w:rsidRPr="000F3FC6">
        <w:rPr>
          <w:sz w:val="24"/>
          <w:szCs w:val="24"/>
        </w:rPr>
        <w:t xml:space="preserve">Материалы принимаются по </w:t>
      </w:r>
      <w:r>
        <w:rPr>
          <w:sz w:val="24"/>
          <w:szCs w:val="24"/>
        </w:rPr>
        <w:t>8</w:t>
      </w:r>
      <w:r w:rsidRPr="000F3FC6">
        <w:rPr>
          <w:sz w:val="24"/>
          <w:szCs w:val="24"/>
        </w:rPr>
        <w:t xml:space="preserve"> секциям на двух языках (русский, казахский):</w:t>
      </w:r>
    </w:p>
    <w:p w:rsidR="00F00E5F" w:rsidRPr="00884F9A" w:rsidRDefault="00F00E5F" w:rsidP="00F00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</w:t>
      </w:r>
      <w:r w:rsidRPr="00B07B1C">
        <w:rPr>
          <w:sz w:val="24"/>
          <w:szCs w:val="24"/>
        </w:rPr>
        <w:t>1.</w:t>
      </w:r>
      <w:r>
        <w:rPr>
          <w:sz w:val="24"/>
          <w:szCs w:val="24"/>
        </w:rPr>
        <w:t xml:space="preserve"> Реформа ЕНТ: новые ожидания</w:t>
      </w:r>
    </w:p>
    <w:p w:rsidR="00F00E5F" w:rsidRPr="00884F9A" w:rsidRDefault="00F00E5F" w:rsidP="00F00E5F">
      <w:pPr>
        <w:jc w:val="both"/>
        <w:rPr>
          <w:sz w:val="24"/>
          <w:szCs w:val="24"/>
        </w:rPr>
      </w:pPr>
      <w:r w:rsidRPr="0036444E">
        <w:rPr>
          <w:sz w:val="24"/>
          <w:szCs w:val="24"/>
        </w:rPr>
        <w:t>Секция 2. Использовани</w:t>
      </w:r>
      <w:r>
        <w:rPr>
          <w:sz w:val="24"/>
          <w:szCs w:val="24"/>
        </w:rPr>
        <w:t>е</w:t>
      </w:r>
      <w:r w:rsidRPr="0036444E">
        <w:rPr>
          <w:sz w:val="24"/>
          <w:szCs w:val="24"/>
        </w:rPr>
        <w:t xml:space="preserve"> мультимедиа в обучении</w:t>
      </w:r>
    </w:p>
    <w:p w:rsidR="00F00E5F" w:rsidRPr="00884F9A" w:rsidRDefault="00F00E5F" w:rsidP="00F00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3. </w:t>
      </w:r>
      <w:r w:rsidRPr="0036444E">
        <w:rPr>
          <w:sz w:val="24"/>
          <w:szCs w:val="24"/>
        </w:rPr>
        <w:t>Внедрение обновленного формата содержания образования</w:t>
      </w:r>
      <w:r>
        <w:rPr>
          <w:sz w:val="24"/>
          <w:szCs w:val="24"/>
          <w:lang w:val="kk-KZ"/>
        </w:rPr>
        <w:t xml:space="preserve"> </w:t>
      </w:r>
    </w:p>
    <w:p w:rsidR="00F00E5F" w:rsidRPr="00884F9A" w:rsidRDefault="00F00E5F" w:rsidP="00F00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4. </w:t>
      </w:r>
      <w:r w:rsidRPr="0036444E">
        <w:rPr>
          <w:sz w:val="24"/>
          <w:szCs w:val="24"/>
        </w:rPr>
        <w:t>Электронные учебники – спасение для современных школ</w:t>
      </w:r>
    </w:p>
    <w:p w:rsidR="00F00E5F" w:rsidRPr="00884F9A" w:rsidRDefault="00F00E5F" w:rsidP="00F00E5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 5. Техническое и профессиональное образование: всеобуч – спасение или кризис системы</w:t>
      </w:r>
      <w:r w:rsidRPr="00884F9A">
        <w:rPr>
          <w:sz w:val="24"/>
          <w:szCs w:val="24"/>
        </w:rPr>
        <w:t>.</w:t>
      </w:r>
    </w:p>
    <w:p w:rsidR="00F00E5F" w:rsidRPr="00884F9A" w:rsidRDefault="00F00E5F" w:rsidP="00F00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6. </w:t>
      </w:r>
      <w:r w:rsidRPr="0036444E">
        <w:rPr>
          <w:sz w:val="24"/>
          <w:szCs w:val="24"/>
        </w:rPr>
        <w:t>Обучение и развитие учащихся в условиях трехъязычного обучения</w:t>
      </w:r>
    </w:p>
    <w:p w:rsidR="00F00E5F" w:rsidRPr="0036444E" w:rsidRDefault="00F00E5F" w:rsidP="00F00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Секция 7. </w:t>
      </w:r>
      <w:r w:rsidRPr="0036444E">
        <w:rPr>
          <w:sz w:val="24"/>
          <w:szCs w:val="24"/>
        </w:rPr>
        <w:t>Государственная программа «Цифровой Казахстан» и развитие образования</w:t>
      </w:r>
    </w:p>
    <w:p w:rsidR="00F00E5F" w:rsidRDefault="00F00E5F" w:rsidP="00F00E5F">
      <w:pPr>
        <w:jc w:val="both"/>
        <w:rPr>
          <w:sz w:val="24"/>
          <w:szCs w:val="24"/>
        </w:rPr>
      </w:pPr>
      <w:r w:rsidRPr="0036444E">
        <w:rPr>
          <w:sz w:val="24"/>
          <w:szCs w:val="24"/>
        </w:rPr>
        <w:t xml:space="preserve">Секция 8. </w:t>
      </w:r>
      <w:r>
        <w:rPr>
          <w:sz w:val="24"/>
          <w:szCs w:val="24"/>
          <w:lang w:val="kk-KZ"/>
        </w:rPr>
        <w:t xml:space="preserve">Электронный </w:t>
      </w:r>
      <w:r w:rsidRPr="0036444E">
        <w:rPr>
          <w:sz w:val="24"/>
          <w:szCs w:val="24"/>
        </w:rPr>
        <w:t>журнал</w:t>
      </w:r>
      <w:r>
        <w:rPr>
          <w:sz w:val="24"/>
          <w:szCs w:val="24"/>
        </w:rPr>
        <w:t>:</w:t>
      </w:r>
      <w:r w:rsidRPr="0036444E">
        <w:rPr>
          <w:sz w:val="24"/>
          <w:szCs w:val="24"/>
        </w:rPr>
        <w:t xml:space="preserve"> хорошо это или плохо</w:t>
      </w:r>
    </w:p>
    <w:p w:rsidR="00F00E5F" w:rsidRPr="000F3FC6" w:rsidRDefault="00F00E5F" w:rsidP="00F00E5F">
      <w:pPr>
        <w:rPr>
          <w:sz w:val="24"/>
          <w:szCs w:val="24"/>
        </w:rPr>
      </w:pPr>
      <w:r w:rsidRPr="000F3FC6">
        <w:rPr>
          <w:sz w:val="24"/>
          <w:szCs w:val="24"/>
        </w:rPr>
        <w:t>В рамках секции участники выбирают тему самостоятельно.</w:t>
      </w:r>
    </w:p>
    <w:p w:rsidR="00F00E5F" w:rsidRPr="000F3FC6" w:rsidRDefault="00F00E5F" w:rsidP="00F00E5F">
      <w:pPr>
        <w:rPr>
          <w:sz w:val="24"/>
          <w:szCs w:val="24"/>
        </w:rPr>
      </w:pPr>
    </w:p>
    <w:p w:rsidR="00F00E5F" w:rsidRPr="000F3FC6" w:rsidRDefault="00F00E5F" w:rsidP="00F00E5F">
      <w:pPr>
        <w:rPr>
          <w:sz w:val="24"/>
          <w:szCs w:val="24"/>
        </w:rPr>
      </w:pPr>
      <w:r w:rsidRPr="000F3FC6">
        <w:rPr>
          <w:sz w:val="24"/>
          <w:szCs w:val="24"/>
        </w:rPr>
        <w:t>Организационный взнос составляет 2000 (две тысячи) тенге.</w:t>
      </w:r>
    </w:p>
    <w:p w:rsidR="00F00E5F" w:rsidRPr="000F3FC6" w:rsidRDefault="00F00E5F" w:rsidP="00F00E5F">
      <w:pPr>
        <w:rPr>
          <w:sz w:val="24"/>
          <w:szCs w:val="24"/>
        </w:rPr>
      </w:pPr>
    </w:p>
    <w:p w:rsidR="00F00E5F" w:rsidRPr="000F3FC6" w:rsidRDefault="00F00E5F" w:rsidP="003E228C">
      <w:pPr>
        <w:jc w:val="both"/>
        <w:rPr>
          <w:sz w:val="24"/>
          <w:szCs w:val="24"/>
        </w:rPr>
      </w:pPr>
      <w:r w:rsidRPr="000F3FC6">
        <w:rPr>
          <w:sz w:val="24"/>
          <w:szCs w:val="24"/>
        </w:rPr>
        <w:t>Всем участникам выдается сертификат, подтверждающий участие в конференции. Лучшие работы участников отмечаются дипломами.</w:t>
      </w:r>
    </w:p>
    <w:p w:rsidR="00F00E5F" w:rsidRPr="000F3FC6" w:rsidRDefault="00F00E5F" w:rsidP="003E228C">
      <w:pPr>
        <w:jc w:val="both"/>
        <w:rPr>
          <w:sz w:val="24"/>
          <w:szCs w:val="24"/>
        </w:rPr>
      </w:pPr>
      <w:r w:rsidRPr="000F3FC6">
        <w:rPr>
          <w:sz w:val="24"/>
          <w:szCs w:val="24"/>
        </w:rPr>
        <w:t>После завершения Конференции будет издан электронный сборник материалов конференции со всеми работами участников.</w:t>
      </w:r>
    </w:p>
    <w:p w:rsidR="00F00E5F" w:rsidRPr="000F3FC6" w:rsidRDefault="00F00E5F" w:rsidP="00F00E5F">
      <w:pPr>
        <w:rPr>
          <w:sz w:val="24"/>
          <w:szCs w:val="24"/>
        </w:rPr>
      </w:pPr>
    </w:p>
    <w:p w:rsidR="00F00E5F" w:rsidRPr="003619AA" w:rsidRDefault="00F00E5F" w:rsidP="00F00E5F">
      <w:pPr>
        <w:rPr>
          <w:sz w:val="24"/>
          <w:szCs w:val="24"/>
        </w:rPr>
      </w:pPr>
      <w:r w:rsidRPr="000F3FC6">
        <w:rPr>
          <w:sz w:val="24"/>
          <w:szCs w:val="24"/>
        </w:rPr>
        <w:t xml:space="preserve">Дополнительная информация в Положении о конференции и на сайте </w:t>
      </w:r>
      <w:r w:rsidRPr="000F3FC6">
        <w:rPr>
          <w:sz w:val="24"/>
          <w:szCs w:val="24"/>
          <w:lang w:val="en-US"/>
        </w:rPr>
        <w:t>AGARTU</w:t>
      </w:r>
      <w:r w:rsidRPr="000F3FC6">
        <w:rPr>
          <w:sz w:val="24"/>
          <w:szCs w:val="24"/>
        </w:rPr>
        <w:t>.</w:t>
      </w:r>
      <w:r w:rsidRPr="000F3FC6">
        <w:rPr>
          <w:sz w:val="24"/>
          <w:szCs w:val="24"/>
          <w:lang w:val="en-US"/>
        </w:rPr>
        <w:t>ORG</w:t>
      </w:r>
    </w:p>
    <w:p w:rsidR="003619AA" w:rsidRDefault="003619AA" w:rsidP="00F00E5F">
      <w:pPr>
        <w:rPr>
          <w:sz w:val="24"/>
          <w:szCs w:val="24"/>
        </w:rPr>
      </w:pPr>
    </w:p>
    <w:p w:rsidR="003619AA" w:rsidRPr="003619AA" w:rsidRDefault="003619AA" w:rsidP="00F00E5F">
      <w:pPr>
        <w:rPr>
          <w:sz w:val="24"/>
          <w:szCs w:val="24"/>
        </w:rPr>
      </w:pPr>
      <w:r w:rsidRPr="003619AA">
        <w:rPr>
          <w:sz w:val="24"/>
          <w:szCs w:val="24"/>
        </w:rPr>
        <w:t>Реквизиты для оплаты организационного взноса (оплатить можно в любом банке)</w:t>
      </w:r>
    </w:p>
    <w:p w:rsidR="003619AA" w:rsidRDefault="003619AA" w:rsidP="00F00E5F">
      <w:pPr>
        <w:rPr>
          <w:sz w:val="24"/>
          <w:szCs w:val="24"/>
        </w:rPr>
      </w:pPr>
      <w:r w:rsidRPr="003619AA">
        <w:rPr>
          <w:sz w:val="24"/>
          <w:szCs w:val="24"/>
        </w:rPr>
        <w:t xml:space="preserve">Получатель: ИП SEVIBA </w:t>
      </w:r>
      <w:proofErr w:type="spellStart"/>
      <w:r w:rsidRPr="003619AA">
        <w:rPr>
          <w:sz w:val="24"/>
          <w:szCs w:val="24"/>
        </w:rPr>
        <w:t>Баезов</w:t>
      </w:r>
      <w:proofErr w:type="spellEnd"/>
      <w:r w:rsidRPr="003619AA">
        <w:rPr>
          <w:sz w:val="24"/>
          <w:szCs w:val="24"/>
        </w:rPr>
        <w:t xml:space="preserve"> Сергей Викторович</w:t>
      </w:r>
      <w:r w:rsidRPr="003619AA">
        <w:rPr>
          <w:sz w:val="24"/>
          <w:szCs w:val="24"/>
        </w:rPr>
        <w:br/>
        <w:t>ИИН: 861206350720</w:t>
      </w:r>
      <w:r w:rsidRPr="003619AA">
        <w:rPr>
          <w:sz w:val="24"/>
          <w:szCs w:val="24"/>
        </w:rPr>
        <w:br/>
        <w:t>KZ9792615014RK631005</w:t>
      </w:r>
      <w:r w:rsidRPr="003619AA">
        <w:rPr>
          <w:sz w:val="24"/>
          <w:szCs w:val="24"/>
        </w:rPr>
        <w:br/>
        <w:t>БИК KZKOKZKX</w:t>
      </w:r>
      <w:r w:rsidRPr="003619AA">
        <w:rPr>
          <w:sz w:val="24"/>
          <w:szCs w:val="24"/>
        </w:rPr>
        <w:br/>
        <w:t>АО «</w:t>
      </w:r>
      <w:proofErr w:type="spellStart"/>
      <w:r w:rsidRPr="003619AA">
        <w:rPr>
          <w:sz w:val="24"/>
          <w:szCs w:val="24"/>
        </w:rPr>
        <w:t>Казкоммерцбанк</w:t>
      </w:r>
      <w:proofErr w:type="spellEnd"/>
      <w:r w:rsidRPr="003619AA">
        <w:rPr>
          <w:sz w:val="24"/>
          <w:szCs w:val="24"/>
        </w:rPr>
        <w:t>» г. Астана</w:t>
      </w:r>
      <w:r w:rsidRPr="003619AA">
        <w:rPr>
          <w:sz w:val="24"/>
          <w:szCs w:val="24"/>
        </w:rPr>
        <w:br/>
        <w:t xml:space="preserve">КНП 859 </w:t>
      </w:r>
      <w:proofErr w:type="spellStart"/>
      <w:r w:rsidRPr="003619AA">
        <w:rPr>
          <w:sz w:val="24"/>
          <w:szCs w:val="24"/>
        </w:rPr>
        <w:t>Кбе</w:t>
      </w:r>
      <w:proofErr w:type="spellEnd"/>
      <w:r w:rsidRPr="003619AA">
        <w:rPr>
          <w:sz w:val="24"/>
          <w:szCs w:val="24"/>
        </w:rPr>
        <w:t xml:space="preserve"> 19</w:t>
      </w:r>
    </w:p>
    <w:p w:rsidR="003619AA" w:rsidRDefault="003619AA" w:rsidP="00F00E5F">
      <w:pPr>
        <w:rPr>
          <w:sz w:val="24"/>
          <w:szCs w:val="24"/>
        </w:rPr>
      </w:pPr>
      <w:r>
        <w:rPr>
          <w:sz w:val="24"/>
          <w:szCs w:val="24"/>
        </w:rPr>
        <w:t>В назначении платежа указать ФИО участника конференции</w:t>
      </w:r>
    </w:p>
    <w:p w:rsidR="003619AA" w:rsidRDefault="003619AA" w:rsidP="00F00E5F">
      <w:pPr>
        <w:rPr>
          <w:sz w:val="24"/>
          <w:szCs w:val="24"/>
        </w:rPr>
      </w:pPr>
    </w:p>
    <w:p w:rsidR="003619AA" w:rsidRPr="003619AA" w:rsidRDefault="003619AA" w:rsidP="00F00E5F">
      <w:pPr>
        <w:rPr>
          <w:sz w:val="24"/>
          <w:szCs w:val="24"/>
        </w:rPr>
      </w:pPr>
      <w:r>
        <w:rPr>
          <w:sz w:val="24"/>
          <w:szCs w:val="24"/>
        </w:rPr>
        <w:t xml:space="preserve">На сайте указаны также другие способы оплаты: через отделения </w:t>
      </w:r>
      <w:proofErr w:type="spellStart"/>
      <w:r>
        <w:rPr>
          <w:sz w:val="24"/>
          <w:szCs w:val="24"/>
        </w:rPr>
        <w:t>Казпочты</w:t>
      </w:r>
      <w:proofErr w:type="spellEnd"/>
      <w:r>
        <w:rPr>
          <w:sz w:val="24"/>
          <w:szCs w:val="24"/>
        </w:rPr>
        <w:t xml:space="preserve">, банковской картой и при помощи терминалов </w:t>
      </w:r>
      <w:r>
        <w:rPr>
          <w:sz w:val="24"/>
          <w:szCs w:val="24"/>
          <w:lang w:val="en-US"/>
        </w:rPr>
        <w:t>Qiwi</w:t>
      </w:r>
    </w:p>
    <w:p w:rsidR="00F00E5F" w:rsidRPr="003619AA" w:rsidRDefault="00F00E5F">
      <w:pPr>
        <w:rPr>
          <w:sz w:val="24"/>
          <w:szCs w:val="24"/>
        </w:rPr>
      </w:pPr>
      <w:r w:rsidRPr="003619AA">
        <w:rPr>
          <w:sz w:val="24"/>
          <w:szCs w:val="24"/>
        </w:rPr>
        <w:br w:type="page"/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lastRenderedPageBreak/>
        <w:t>Положение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о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республиканской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научно-практической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884F9A" w:rsidRDefault="00B239AF" w:rsidP="00884F9A">
      <w:pPr>
        <w:jc w:val="center"/>
        <w:rPr>
          <w:b/>
          <w:sz w:val="24"/>
          <w:szCs w:val="24"/>
        </w:rPr>
      </w:pPr>
      <w:r w:rsidRPr="00884F9A">
        <w:rPr>
          <w:b/>
          <w:sz w:val="24"/>
          <w:szCs w:val="24"/>
        </w:rPr>
        <w:t>«</w:t>
      </w:r>
      <w:r w:rsidR="007F4205" w:rsidRPr="007F4205">
        <w:rPr>
          <w:b/>
          <w:sz w:val="24"/>
          <w:szCs w:val="24"/>
        </w:rPr>
        <w:t>Реформа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образования: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проблемы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перспективы</w:t>
      </w:r>
      <w:r w:rsidRPr="00884F9A">
        <w:rPr>
          <w:b/>
          <w:sz w:val="24"/>
          <w:szCs w:val="24"/>
        </w:rPr>
        <w:t>»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Настоящее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устанавливает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принципы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подведения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итогов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республиканской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научно-практической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</w:t>
      </w:r>
      <w:r w:rsidR="007F4205" w:rsidRPr="007F4205">
        <w:rPr>
          <w:b/>
          <w:sz w:val="24"/>
          <w:szCs w:val="24"/>
        </w:rPr>
        <w:t>Реформа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образования: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проблемы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="007F4205" w:rsidRPr="007F4205">
        <w:rPr>
          <w:b/>
          <w:sz w:val="24"/>
          <w:szCs w:val="24"/>
        </w:rPr>
        <w:t>перспективы</w:t>
      </w:r>
      <w:r w:rsidRPr="00CD642A">
        <w:rPr>
          <w:sz w:val="24"/>
          <w:szCs w:val="24"/>
        </w:rPr>
        <w:t>»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1.</w:t>
      </w:r>
      <w:r w:rsidR="0036444E">
        <w:rPr>
          <w:b/>
          <w:sz w:val="24"/>
          <w:szCs w:val="24"/>
        </w:rPr>
        <w:t xml:space="preserve"> </w:t>
      </w:r>
      <w:r w:rsidR="00B07B1C" w:rsidRPr="00B07B1C">
        <w:rPr>
          <w:b/>
          <w:sz w:val="24"/>
          <w:szCs w:val="24"/>
        </w:rPr>
        <w:t>Организатор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1.1.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является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Республиканский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информационно-методический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центр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«Просвещение»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(собственник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ИП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  <w:lang w:val="kk-KZ"/>
        </w:rPr>
        <w:t>SEVIBA</w:t>
      </w:r>
      <w:r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2.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Порядок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сроки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проведения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Секции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B07B1C" w:rsidRDefault="00D955DB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2.1.1.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Работа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проводится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9A6450">
        <w:rPr>
          <w:sz w:val="24"/>
          <w:szCs w:val="24"/>
          <w:lang w:val="kk-KZ"/>
        </w:rPr>
        <w:t>8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секциям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двух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языках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(русский,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казахский):</w:t>
      </w:r>
    </w:p>
    <w:p w:rsidR="00884F9A" w:rsidRPr="00884F9A" w:rsidRDefault="00B07B1C" w:rsidP="00884F9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1.</w:t>
      </w:r>
      <w:r w:rsidR="0036444E">
        <w:rPr>
          <w:sz w:val="24"/>
          <w:szCs w:val="24"/>
        </w:rPr>
        <w:t xml:space="preserve"> </w:t>
      </w:r>
      <w:r w:rsidR="00462BFE">
        <w:rPr>
          <w:sz w:val="24"/>
          <w:szCs w:val="24"/>
        </w:rPr>
        <w:t>Реформа</w:t>
      </w:r>
      <w:r w:rsidR="0036444E">
        <w:rPr>
          <w:sz w:val="24"/>
          <w:szCs w:val="24"/>
        </w:rPr>
        <w:t xml:space="preserve"> </w:t>
      </w:r>
      <w:r w:rsidR="00462BFE">
        <w:rPr>
          <w:sz w:val="24"/>
          <w:szCs w:val="24"/>
        </w:rPr>
        <w:t>ЕНТ:</w:t>
      </w:r>
      <w:r w:rsidR="0036444E">
        <w:rPr>
          <w:sz w:val="24"/>
          <w:szCs w:val="24"/>
        </w:rPr>
        <w:t xml:space="preserve"> </w:t>
      </w:r>
      <w:r w:rsidR="00462BFE">
        <w:rPr>
          <w:sz w:val="24"/>
          <w:szCs w:val="24"/>
        </w:rPr>
        <w:t>новые</w:t>
      </w:r>
      <w:r w:rsidR="0036444E">
        <w:rPr>
          <w:sz w:val="24"/>
          <w:szCs w:val="24"/>
        </w:rPr>
        <w:t xml:space="preserve"> </w:t>
      </w:r>
      <w:r w:rsidR="00462BFE">
        <w:rPr>
          <w:sz w:val="24"/>
          <w:szCs w:val="24"/>
        </w:rPr>
        <w:t>ожидания</w:t>
      </w:r>
    </w:p>
    <w:p w:rsidR="00884F9A" w:rsidRPr="00884F9A" w:rsidRDefault="00884F9A" w:rsidP="00884F9A">
      <w:pPr>
        <w:jc w:val="both"/>
        <w:rPr>
          <w:sz w:val="24"/>
          <w:szCs w:val="24"/>
        </w:rPr>
      </w:pPr>
      <w:r w:rsidRPr="0036444E">
        <w:rPr>
          <w:sz w:val="24"/>
          <w:szCs w:val="24"/>
        </w:rPr>
        <w:t>Секция</w:t>
      </w:r>
      <w:r w:rsidR="0036444E" w:rsidRPr="0036444E">
        <w:rPr>
          <w:sz w:val="24"/>
          <w:szCs w:val="24"/>
        </w:rPr>
        <w:t xml:space="preserve"> </w:t>
      </w:r>
      <w:r w:rsidRPr="0036444E">
        <w:rPr>
          <w:sz w:val="24"/>
          <w:szCs w:val="24"/>
        </w:rPr>
        <w:t>2.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Использовани</w:t>
      </w:r>
      <w:r w:rsidR="009A6450">
        <w:rPr>
          <w:sz w:val="24"/>
          <w:szCs w:val="24"/>
        </w:rPr>
        <w:t>е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мультимедиа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в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обучении</w:t>
      </w:r>
    </w:p>
    <w:p w:rsidR="00884F9A" w:rsidRPr="00884F9A" w:rsidRDefault="00884F9A" w:rsidP="00884F9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36444E">
        <w:rPr>
          <w:sz w:val="24"/>
          <w:szCs w:val="24"/>
        </w:rPr>
        <w:t xml:space="preserve"> </w:t>
      </w:r>
      <w:r w:rsidR="009A6450" w:rsidRPr="0036444E">
        <w:rPr>
          <w:sz w:val="24"/>
          <w:szCs w:val="24"/>
        </w:rPr>
        <w:t>Внедрение обновленного формата содержания образования</w:t>
      </w:r>
      <w:r w:rsidR="009A6450">
        <w:rPr>
          <w:sz w:val="24"/>
          <w:szCs w:val="24"/>
          <w:lang w:val="kk-KZ"/>
        </w:rPr>
        <w:t xml:space="preserve"> </w:t>
      </w:r>
    </w:p>
    <w:p w:rsidR="00884F9A" w:rsidRPr="00884F9A" w:rsidRDefault="00884F9A" w:rsidP="00884F9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Электронные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учебники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–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спасение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для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современных</w:t>
      </w:r>
      <w:r w:rsidR="0036444E" w:rsidRPr="0036444E">
        <w:rPr>
          <w:sz w:val="24"/>
          <w:szCs w:val="24"/>
        </w:rPr>
        <w:t xml:space="preserve"> </w:t>
      </w:r>
      <w:r w:rsidR="00462BFE" w:rsidRPr="0036444E">
        <w:rPr>
          <w:sz w:val="24"/>
          <w:szCs w:val="24"/>
        </w:rPr>
        <w:t>школ</w:t>
      </w:r>
    </w:p>
    <w:p w:rsidR="00884F9A" w:rsidRPr="00884F9A" w:rsidRDefault="00884F9A" w:rsidP="00884F9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Техническое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профессиональное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образование: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всеобуч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спасение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и</w:t>
      </w:r>
      <w:r w:rsidR="00C81103">
        <w:rPr>
          <w:sz w:val="24"/>
          <w:szCs w:val="24"/>
        </w:rPr>
        <w:t>ли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кризис</w:t>
      </w:r>
      <w:r w:rsidR="0036444E">
        <w:rPr>
          <w:sz w:val="24"/>
          <w:szCs w:val="24"/>
        </w:rPr>
        <w:t xml:space="preserve"> </w:t>
      </w:r>
      <w:r w:rsidR="00395A97">
        <w:rPr>
          <w:sz w:val="24"/>
          <w:szCs w:val="24"/>
        </w:rPr>
        <w:t>системы</w:t>
      </w:r>
      <w:r w:rsidRPr="00884F9A">
        <w:rPr>
          <w:sz w:val="24"/>
          <w:szCs w:val="24"/>
        </w:rPr>
        <w:t>.</w:t>
      </w:r>
    </w:p>
    <w:p w:rsidR="00884F9A" w:rsidRPr="00884F9A" w:rsidRDefault="00884F9A" w:rsidP="00884F9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36444E">
        <w:rPr>
          <w:sz w:val="24"/>
          <w:szCs w:val="24"/>
        </w:rPr>
        <w:t xml:space="preserve"> </w:t>
      </w:r>
      <w:r w:rsidR="0036444E" w:rsidRPr="0036444E">
        <w:rPr>
          <w:sz w:val="24"/>
          <w:szCs w:val="24"/>
        </w:rPr>
        <w:t>Обучение и развитие учащихся в условиях трехъязычного обучения</w:t>
      </w:r>
    </w:p>
    <w:p w:rsidR="00884F9A" w:rsidRPr="0036444E" w:rsidRDefault="00884F9A" w:rsidP="00884F9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 w:rsidR="0036444E">
        <w:rPr>
          <w:sz w:val="24"/>
          <w:szCs w:val="24"/>
        </w:rPr>
        <w:t xml:space="preserve"> </w:t>
      </w:r>
      <w:r w:rsidR="00395A97" w:rsidRPr="0036444E">
        <w:rPr>
          <w:sz w:val="24"/>
          <w:szCs w:val="24"/>
        </w:rPr>
        <w:t>Государственная</w:t>
      </w:r>
      <w:r w:rsidR="0036444E" w:rsidRPr="0036444E">
        <w:rPr>
          <w:sz w:val="24"/>
          <w:szCs w:val="24"/>
        </w:rPr>
        <w:t xml:space="preserve"> </w:t>
      </w:r>
      <w:r w:rsidR="00395A97" w:rsidRPr="0036444E">
        <w:rPr>
          <w:sz w:val="24"/>
          <w:szCs w:val="24"/>
        </w:rPr>
        <w:t>программа</w:t>
      </w:r>
      <w:r w:rsidR="0036444E" w:rsidRPr="0036444E">
        <w:rPr>
          <w:sz w:val="24"/>
          <w:szCs w:val="24"/>
        </w:rPr>
        <w:t xml:space="preserve"> </w:t>
      </w:r>
      <w:r w:rsidR="00395A97" w:rsidRPr="0036444E">
        <w:rPr>
          <w:sz w:val="24"/>
          <w:szCs w:val="24"/>
        </w:rPr>
        <w:t>«Цифровой</w:t>
      </w:r>
      <w:r w:rsidR="0036444E" w:rsidRPr="0036444E">
        <w:rPr>
          <w:sz w:val="24"/>
          <w:szCs w:val="24"/>
        </w:rPr>
        <w:t xml:space="preserve"> </w:t>
      </w:r>
      <w:r w:rsidR="00395A97" w:rsidRPr="0036444E">
        <w:rPr>
          <w:sz w:val="24"/>
          <w:szCs w:val="24"/>
        </w:rPr>
        <w:t>Казахстан»</w:t>
      </w:r>
      <w:r w:rsidR="0036444E" w:rsidRPr="0036444E">
        <w:rPr>
          <w:sz w:val="24"/>
          <w:szCs w:val="24"/>
        </w:rPr>
        <w:t xml:space="preserve"> </w:t>
      </w:r>
      <w:r w:rsidR="00395A97" w:rsidRPr="0036444E">
        <w:rPr>
          <w:sz w:val="24"/>
          <w:szCs w:val="24"/>
        </w:rPr>
        <w:t>и</w:t>
      </w:r>
      <w:r w:rsidR="0036444E" w:rsidRPr="0036444E">
        <w:rPr>
          <w:sz w:val="24"/>
          <w:szCs w:val="24"/>
        </w:rPr>
        <w:t xml:space="preserve"> </w:t>
      </w:r>
      <w:r w:rsidR="00395A97" w:rsidRPr="0036444E">
        <w:rPr>
          <w:sz w:val="24"/>
          <w:szCs w:val="24"/>
        </w:rPr>
        <w:t>развитие</w:t>
      </w:r>
      <w:r w:rsidR="0036444E" w:rsidRPr="0036444E">
        <w:rPr>
          <w:sz w:val="24"/>
          <w:szCs w:val="24"/>
        </w:rPr>
        <w:t xml:space="preserve"> </w:t>
      </w:r>
      <w:r w:rsidR="00395A97" w:rsidRPr="0036444E">
        <w:rPr>
          <w:sz w:val="24"/>
          <w:szCs w:val="24"/>
        </w:rPr>
        <w:t>образования</w:t>
      </w:r>
    </w:p>
    <w:p w:rsidR="00395A97" w:rsidRDefault="00395A97" w:rsidP="00884F9A">
      <w:pPr>
        <w:jc w:val="both"/>
        <w:rPr>
          <w:sz w:val="24"/>
          <w:szCs w:val="24"/>
        </w:rPr>
      </w:pPr>
      <w:r w:rsidRPr="0036444E">
        <w:rPr>
          <w:sz w:val="24"/>
          <w:szCs w:val="24"/>
        </w:rPr>
        <w:t>Секция</w:t>
      </w:r>
      <w:r w:rsidR="0036444E" w:rsidRPr="0036444E">
        <w:rPr>
          <w:sz w:val="24"/>
          <w:szCs w:val="24"/>
        </w:rPr>
        <w:t xml:space="preserve"> </w:t>
      </w:r>
      <w:r w:rsidRPr="0036444E">
        <w:rPr>
          <w:sz w:val="24"/>
          <w:szCs w:val="24"/>
        </w:rPr>
        <w:t>8.</w:t>
      </w:r>
      <w:r w:rsidR="0036444E" w:rsidRPr="0036444E">
        <w:rPr>
          <w:sz w:val="24"/>
          <w:szCs w:val="24"/>
        </w:rPr>
        <w:t xml:space="preserve"> </w:t>
      </w:r>
      <w:r w:rsidR="009A6450">
        <w:rPr>
          <w:sz w:val="24"/>
          <w:szCs w:val="24"/>
          <w:lang w:val="kk-KZ"/>
        </w:rPr>
        <w:t xml:space="preserve">Электронный </w:t>
      </w:r>
      <w:r w:rsidR="009A6450" w:rsidRPr="0036444E">
        <w:rPr>
          <w:sz w:val="24"/>
          <w:szCs w:val="24"/>
        </w:rPr>
        <w:t>журнал</w:t>
      </w:r>
      <w:r w:rsidR="009A6450">
        <w:rPr>
          <w:sz w:val="24"/>
          <w:szCs w:val="24"/>
        </w:rPr>
        <w:t>:</w:t>
      </w:r>
      <w:r w:rsidR="009A6450" w:rsidRPr="0036444E">
        <w:rPr>
          <w:sz w:val="24"/>
          <w:szCs w:val="24"/>
        </w:rPr>
        <w:t xml:space="preserve"> хорошо это или плохо</w:t>
      </w:r>
    </w:p>
    <w:p w:rsidR="00B07B1C" w:rsidRDefault="00B07B1C" w:rsidP="00884F9A">
      <w:pPr>
        <w:jc w:val="both"/>
        <w:rPr>
          <w:sz w:val="24"/>
          <w:szCs w:val="24"/>
        </w:rPr>
      </w:pPr>
      <w:r w:rsidRPr="00B07B1C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рамках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секции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участники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выбирают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тему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самостоятельно.</w:t>
      </w:r>
      <w:r w:rsidR="0036444E">
        <w:rPr>
          <w:sz w:val="24"/>
          <w:szCs w:val="24"/>
        </w:rPr>
        <w:t xml:space="preserve"> </w:t>
      </w:r>
    </w:p>
    <w:p w:rsidR="00B07B1C" w:rsidRPr="00CD642A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</w:t>
      </w:r>
      <w:r>
        <w:rPr>
          <w:sz w:val="24"/>
          <w:szCs w:val="24"/>
        </w:rPr>
        <w:t>.2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Прием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проводится</w:t>
      </w:r>
      <w:r w:rsidR="0036444E">
        <w:rPr>
          <w:sz w:val="24"/>
          <w:szCs w:val="24"/>
        </w:rPr>
        <w:t xml:space="preserve"> </w:t>
      </w:r>
      <w:r w:rsidR="00C50DD9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7F4205" w:rsidRPr="007F4205">
        <w:rPr>
          <w:sz w:val="24"/>
          <w:szCs w:val="24"/>
        </w:rPr>
        <w:t>01</w:t>
      </w:r>
      <w:r w:rsidR="0036444E">
        <w:rPr>
          <w:sz w:val="24"/>
          <w:szCs w:val="24"/>
        </w:rPr>
        <w:t xml:space="preserve"> </w:t>
      </w:r>
      <w:r w:rsidR="007F4205">
        <w:rPr>
          <w:sz w:val="24"/>
          <w:szCs w:val="24"/>
          <w:lang w:val="kk-KZ"/>
        </w:rPr>
        <w:t>марта</w:t>
      </w:r>
      <w:r w:rsidR="0036444E">
        <w:rPr>
          <w:sz w:val="24"/>
          <w:szCs w:val="24"/>
        </w:rPr>
        <w:t xml:space="preserve"> </w:t>
      </w:r>
      <w:r w:rsidR="007F4205">
        <w:rPr>
          <w:sz w:val="24"/>
          <w:szCs w:val="24"/>
          <w:lang w:val="kk-KZ"/>
        </w:rPr>
        <w:t>по</w:t>
      </w:r>
      <w:r w:rsidR="0036444E">
        <w:rPr>
          <w:sz w:val="24"/>
          <w:szCs w:val="24"/>
        </w:rPr>
        <w:t xml:space="preserve"> </w:t>
      </w:r>
      <w:r w:rsidR="007F4205" w:rsidRPr="007F4205">
        <w:rPr>
          <w:sz w:val="24"/>
          <w:szCs w:val="24"/>
        </w:rPr>
        <w:t>30</w:t>
      </w:r>
      <w:r w:rsidR="0036444E">
        <w:rPr>
          <w:sz w:val="24"/>
          <w:szCs w:val="24"/>
          <w:lang w:val="kk-KZ"/>
        </w:rPr>
        <w:t xml:space="preserve"> </w:t>
      </w:r>
      <w:r w:rsidR="007F4205">
        <w:rPr>
          <w:sz w:val="24"/>
          <w:szCs w:val="24"/>
          <w:lang w:val="kk-KZ"/>
        </w:rPr>
        <w:t>апреля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года.</w:t>
      </w:r>
    </w:p>
    <w:p w:rsidR="00B07B1C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2.3.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Объявление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победителей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будет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C50DD9">
        <w:rPr>
          <w:sz w:val="24"/>
          <w:szCs w:val="24"/>
        </w:rPr>
        <w:t>AGARTU.ORG</w:t>
      </w:r>
      <w:r w:rsidR="0036444E">
        <w:rPr>
          <w:sz w:val="24"/>
          <w:szCs w:val="24"/>
        </w:rPr>
        <w:t xml:space="preserve"> </w:t>
      </w:r>
      <w:r w:rsidR="007F4205">
        <w:rPr>
          <w:sz w:val="24"/>
          <w:szCs w:val="24"/>
          <w:lang w:val="kk-KZ"/>
        </w:rPr>
        <w:t>15</w:t>
      </w:r>
      <w:r w:rsidR="0036444E">
        <w:rPr>
          <w:sz w:val="24"/>
          <w:szCs w:val="24"/>
        </w:rPr>
        <w:t xml:space="preserve"> </w:t>
      </w:r>
      <w:proofErr w:type="spellStart"/>
      <w:r w:rsidRPr="00B07B1C">
        <w:rPr>
          <w:sz w:val="24"/>
          <w:szCs w:val="24"/>
        </w:rPr>
        <w:t>ма</w:t>
      </w:r>
      <w:proofErr w:type="spellEnd"/>
      <w:r w:rsidR="007F4205">
        <w:rPr>
          <w:sz w:val="24"/>
          <w:szCs w:val="24"/>
          <w:lang w:val="kk-KZ"/>
        </w:rPr>
        <w:t>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года.</w:t>
      </w:r>
    </w:p>
    <w:p w:rsidR="007F4205" w:rsidRDefault="007F4205" w:rsidP="007F4205">
      <w:pPr>
        <w:jc w:val="both"/>
        <w:rPr>
          <w:sz w:val="24"/>
          <w:szCs w:val="24"/>
          <w:lang w:val="kk-KZ"/>
        </w:rPr>
      </w:pPr>
      <w:r w:rsidRPr="00AB6E7B">
        <w:rPr>
          <w:sz w:val="24"/>
          <w:szCs w:val="24"/>
        </w:rPr>
        <w:t>2.4.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необходимо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срок,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указанный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пункте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2.2.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настоящего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материалы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одним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из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способов:</w:t>
      </w:r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(рекомендуемый)</w:t>
      </w:r>
      <w:r w:rsidR="0036444E">
        <w:rPr>
          <w:sz w:val="24"/>
          <w:szCs w:val="24"/>
        </w:rPr>
        <w:t xml:space="preserve"> </w:t>
      </w:r>
    </w:p>
    <w:p w:rsidR="007F4205" w:rsidRPr="004D2233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учащегося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 w:rsidR="0036444E">
        <w:rPr>
          <w:sz w:val="24"/>
          <w:szCs w:val="24"/>
        </w:rPr>
        <w:t xml:space="preserve"> </w:t>
      </w:r>
      <w:hyperlink r:id="rId6" w:history="1">
        <w:r w:rsidRPr="00D36BF8">
          <w:rPr>
            <w:rStyle w:val="a8"/>
            <w:sz w:val="24"/>
            <w:szCs w:val="24"/>
          </w:rPr>
          <w:t>http://prosveshenie.kz/</w:t>
        </w:r>
      </w:hyperlink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пополнить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баланс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</w:p>
    <w:p w:rsidR="007F4205" w:rsidRPr="007F5EAF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загрузить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электронную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почту</w:t>
      </w:r>
      <w:r w:rsidR="0036444E">
        <w:rPr>
          <w:sz w:val="24"/>
          <w:szCs w:val="24"/>
        </w:rPr>
        <w:t xml:space="preserve"> </w:t>
      </w:r>
      <w:hyperlink r:id="rId7" w:history="1">
        <w:r w:rsidRPr="00D36BF8">
          <w:rPr>
            <w:rStyle w:val="a8"/>
            <w:b/>
            <w:lang w:val="en-US"/>
          </w:rPr>
          <w:t>nauka</w:t>
        </w:r>
        <w:r w:rsidRPr="00D36BF8">
          <w:rPr>
            <w:rStyle w:val="a8"/>
            <w:b/>
          </w:rPr>
          <w:t>@agartu.com</w:t>
        </w:r>
      </w:hyperlink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следующие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материалы: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А)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заявку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(в</w:t>
      </w:r>
      <w:r w:rsidR="0036444E">
        <w:rPr>
          <w:sz w:val="24"/>
          <w:szCs w:val="24"/>
        </w:rPr>
        <w:t xml:space="preserve"> </w:t>
      </w:r>
      <w:proofErr w:type="spellStart"/>
      <w:r w:rsidRPr="00AB6E7B">
        <w:rPr>
          <w:sz w:val="24"/>
          <w:szCs w:val="24"/>
        </w:rPr>
        <w:t>WORDе</w:t>
      </w:r>
      <w:proofErr w:type="spellEnd"/>
      <w:r w:rsidRPr="00AB6E7B">
        <w:rPr>
          <w:sz w:val="24"/>
          <w:szCs w:val="24"/>
        </w:rPr>
        <w:t>)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Б)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Работу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(доклад/статью)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(в</w:t>
      </w:r>
      <w:r w:rsidR="0036444E">
        <w:rPr>
          <w:sz w:val="24"/>
          <w:szCs w:val="24"/>
        </w:rPr>
        <w:t xml:space="preserve"> </w:t>
      </w:r>
      <w:proofErr w:type="spellStart"/>
      <w:r w:rsidRPr="00AB6E7B">
        <w:rPr>
          <w:sz w:val="24"/>
          <w:szCs w:val="24"/>
        </w:rPr>
        <w:t>WORDе</w:t>
      </w:r>
      <w:proofErr w:type="spellEnd"/>
      <w:r w:rsidRPr="00AB6E7B">
        <w:rPr>
          <w:sz w:val="24"/>
          <w:szCs w:val="24"/>
        </w:rPr>
        <w:t>)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В)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Скан/фото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квитанции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об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оплате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взноса</w:t>
      </w:r>
    </w:p>
    <w:p w:rsidR="007F4205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Г)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Фото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участника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(по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желанию)</w:t>
      </w:r>
    </w:p>
    <w:p w:rsidR="00B239AF" w:rsidRPr="00396470" w:rsidRDefault="00B07B1C" w:rsidP="00B07B1C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>3.</w:t>
      </w:r>
      <w:r w:rsidR="0036444E">
        <w:rPr>
          <w:b/>
          <w:sz w:val="24"/>
          <w:szCs w:val="24"/>
        </w:rPr>
        <w:t xml:space="preserve"> </w:t>
      </w:r>
      <w:r w:rsidR="00B239AF" w:rsidRPr="00396470">
        <w:rPr>
          <w:b/>
          <w:sz w:val="24"/>
          <w:szCs w:val="24"/>
        </w:rPr>
        <w:t>Участники</w:t>
      </w:r>
      <w:r w:rsidR="0036444E">
        <w:rPr>
          <w:b/>
          <w:sz w:val="24"/>
          <w:szCs w:val="24"/>
        </w:rPr>
        <w:t xml:space="preserve"> </w:t>
      </w:r>
      <w:r w:rsidR="00B239AF" w:rsidRPr="00396470">
        <w:rPr>
          <w:b/>
          <w:sz w:val="24"/>
          <w:szCs w:val="24"/>
        </w:rPr>
        <w:t>Конференции</w:t>
      </w:r>
    </w:p>
    <w:p w:rsidR="00B239AF" w:rsidRPr="00CD642A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участвовать</w:t>
      </w:r>
      <w:r w:rsidR="0036444E">
        <w:rPr>
          <w:sz w:val="24"/>
          <w:szCs w:val="24"/>
        </w:rPr>
        <w:t xml:space="preserve"> </w:t>
      </w:r>
      <w:r w:rsidR="00731884">
        <w:rPr>
          <w:sz w:val="24"/>
          <w:szCs w:val="24"/>
        </w:rPr>
        <w:t>педагогические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работники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организаций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образования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независимо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от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занимаемой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должности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стажа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работы</w:t>
      </w:r>
      <w:r w:rsidR="00B239AF" w:rsidRPr="00CD642A">
        <w:rPr>
          <w:sz w:val="24"/>
          <w:szCs w:val="24"/>
        </w:rPr>
        <w:t>.</w:t>
      </w:r>
    </w:p>
    <w:p w:rsidR="00B07B1C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Работа,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направляемая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конференцию</w:t>
      </w:r>
      <w:r w:rsidR="00396470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соавторстве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 w:rsidR="0036444E"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1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(одного)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соавтора).</w:t>
      </w:r>
      <w:r w:rsidR="0036444E">
        <w:rPr>
          <w:sz w:val="24"/>
          <w:szCs w:val="24"/>
        </w:rPr>
        <w:t xml:space="preserve"> </w:t>
      </w:r>
    </w:p>
    <w:bookmarkEnd w:id="0"/>
    <w:p w:rsidR="00396470" w:rsidRPr="00396470" w:rsidRDefault="00396470" w:rsidP="00396470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>4.</w:t>
      </w:r>
      <w:r w:rsidR="0036444E">
        <w:rPr>
          <w:b/>
          <w:sz w:val="24"/>
          <w:szCs w:val="24"/>
        </w:rPr>
        <w:t xml:space="preserve"> </w:t>
      </w:r>
      <w:r w:rsidRPr="00396470">
        <w:rPr>
          <w:b/>
          <w:sz w:val="24"/>
          <w:szCs w:val="24"/>
        </w:rPr>
        <w:t>Организационный</w:t>
      </w:r>
      <w:r w:rsidR="0036444E">
        <w:rPr>
          <w:b/>
          <w:sz w:val="24"/>
          <w:szCs w:val="24"/>
        </w:rPr>
        <w:t xml:space="preserve"> </w:t>
      </w:r>
      <w:r w:rsidRPr="00396470">
        <w:rPr>
          <w:b/>
          <w:sz w:val="24"/>
          <w:szCs w:val="24"/>
        </w:rPr>
        <w:t>взнос</w:t>
      </w:r>
    </w:p>
    <w:p w:rsidR="00396470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составляет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CD642A">
        <w:rPr>
          <w:sz w:val="24"/>
          <w:szCs w:val="24"/>
        </w:rPr>
        <w:t>00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</w:t>
      </w:r>
      <w:r>
        <w:rPr>
          <w:sz w:val="24"/>
          <w:szCs w:val="24"/>
        </w:rPr>
        <w:t>две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r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тенге.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расходы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пересылк</w:t>
      </w:r>
      <w:r>
        <w:rPr>
          <w:sz w:val="24"/>
          <w:szCs w:val="24"/>
        </w:rPr>
        <w:t>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сертификата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диплома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призера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включается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комиссия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банка.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оплаты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взноса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AGARTU</w:t>
      </w:r>
      <w:r w:rsidRPr="0039647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ORG</w:t>
      </w:r>
      <w:r w:rsidR="0036444E">
        <w:rPr>
          <w:sz w:val="24"/>
          <w:szCs w:val="24"/>
        </w:rPr>
        <w:t xml:space="preserve"> </w:t>
      </w:r>
      <w:r w:rsidRPr="00396470">
        <w:rPr>
          <w:sz w:val="24"/>
          <w:szCs w:val="24"/>
        </w:rPr>
        <w:t>(</w:t>
      </w:r>
      <w:r>
        <w:rPr>
          <w:sz w:val="24"/>
          <w:szCs w:val="24"/>
        </w:rPr>
        <w:t>вкладка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«Реквизиты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оплаты»)</w:t>
      </w:r>
      <w:r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C50DD9">
        <w:rPr>
          <w:b/>
          <w:sz w:val="24"/>
          <w:szCs w:val="24"/>
        </w:rPr>
        <w:t>5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Требования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содержанию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оформлению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работы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конференцию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представляются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доклады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(статьи)</w:t>
      </w:r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выполненные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индивидуально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соавторстве</w:t>
      </w:r>
      <w:r w:rsidR="00E95A1C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работе: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lastRenderedPageBreak/>
        <w:t>5</w:t>
      </w:r>
      <w:r w:rsidR="00B239AF" w:rsidRPr="00CD642A">
        <w:rPr>
          <w:sz w:val="24"/>
          <w:szCs w:val="24"/>
        </w:rPr>
        <w:t>.2.1.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основные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выводы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предложения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исследования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оригинальными,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т.е.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опубликованными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каких-либо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подачи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.2.2.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лично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наруш</w:t>
      </w:r>
      <w:r w:rsidR="0007448F">
        <w:rPr>
          <w:sz w:val="24"/>
          <w:szCs w:val="24"/>
        </w:rPr>
        <w:t>ать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законодательств</w:t>
      </w:r>
      <w:r w:rsidR="0007448F">
        <w:rPr>
          <w:sz w:val="24"/>
          <w:szCs w:val="24"/>
        </w:rPr>
        <w:t>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авторских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правах;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5A01B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рекомендуемый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объем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3-</w:t>
      </w:r>
      <w:r w:rsidR="00B239AF" w:rsidRPr="00CD642A">
        <w:rPr>
          <w:sz w:val="24"/>
          <w:szCs w:val="24"/>
        </w:rPr>
        <w:t>5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листов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А4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(максимальный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объем,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включая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приложения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10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листов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формата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А4)</w:t>
      </w:r>
      <w:r w:rsidR="00B239AF"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884F9A">
        <w:rPr>
          <w:sz w:val="24"/>
          <w:szCs w:val="24"/>
        </w:rPr>
        <w:t>5</w:t>
      </w:r>
      <w:r w:rsidR="00396470">
        <w:rPr>
          <w:sz w:val="24"/>
          <w:szCs w:val="24"/>
        </w:rPr>
        <w:t>.2.4.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Оформление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производится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редакторе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Word</w:t>
      </w:r>
      <w:proofErr w:type="spellEnd"/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шрифт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Times</w:t>
      </w:r>
      <w:proofErr w:type="spellEnd"/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New</w:t>
      </w:r>
      <w:proofErr w:type="spellEnd"/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Roman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12,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полуторным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межстрочным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интервалом,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выравнивание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текста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ширине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страницы,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поля: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слева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справа,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сверху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снизу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Файл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сохраняется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proofErr w:type="spellStart"/>
      <w:r w:rsidR="00B239AF" w:rsidRPr="00CD642A">
        <w:rPr>
          <w:sz w:val="24"/>
          <w:szCs w:val="24"/>
        </w:rPr>
        <w:t>doc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1997-2003)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docx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2007).</w:t>
      </w:r>
    </w:p>
    <w:p w:rsidR="005A01BB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396470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работах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допускается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использование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часто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употребляемых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сокращений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аббревиатур.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574C2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заявкой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свою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фотографию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r w:rsidR="00B239AF" w:rsidRPr="00CD642A">
        <w:rPr>
          <w:sz w:val="24"/>
          <w:szCs w:val="24"/>
          <w:lang w:val="en-US"/>
        </w:rPr>
        <w:t>jpg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публикуется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работой.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фотографии: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вертикальная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ориентация,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размер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менее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300х400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px</w:t>
      </w:r>
      <w:proofErr w:type="spellEnd"/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отсутствие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посторонних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лиц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сторонних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надписей.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6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Публикация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</w:t>
      </w:r>
      <w:r w:rsidR="0036444E">
        <w:rPr>
          <w:b/>
          <w:sz w:val="24"/>
          <w:szCs w:val="24"/>
        </w:rPr>
        <w:t xml:space="preserve"> </w:t>
      </w:r>
      <w:r w:rsidR="00D66923">
        <w:rPr>
          <w:b/>
          <w:sz w:val="24"/>
          <w:szCs w:val="24"/>
        </w:rPr>
        <w:t>в</w:t>
      </w:r>
      <w:r w:rsidR="0036444E">
        <w:rPr>
          <w:b/>
          <w:sz w:val="24"/>
          <w:szCs w:val="24"/>
        </w:rPr>
        <w:t xml:space="preserve"> </w:t>
      </w:r>
      <w:r w:rsidR="00D66923">
        <w:rPr>
          <w:b/>
          <w:sz w:val="24"/>
          <w:szCs w:val="24"/>
        </w:rPr>
        <w:t>сборнике</w:t>
      </w:r>
      <w:r w:rsidR="00B239AF" w:rsidRPr="00CD642A">
        <w:rPr>
          <w:b/>
          <w:sz w:val="24"/>
          <w:szCs w:val="24"/>
        </w:rPr>
        <w:t>.</w:t>
      </w:r>
    </w:p>
    <w:p w:rsidR="00B239AF" w:rsidRPr="00D66923" w:rsidRDefault="00C50DD9" w:rsidP="00B239AF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6</w:t>
      </w:r>
      <w:r w:rsidR="00B239AF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После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завершения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kk-KZ"/>
        </w:rPr>
        <w:t>Конференции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Организатор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издает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электронный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сборник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материалов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с</w:t>
      </w:r>
      <w:r w:rsidR="00B239AF" w:rsidRPr="00CD642A">
        <w:rPr>
          <w:sz w:val="24"/>
          <w:szCs w:val="24"/>
          <w:lang w:val="kk-KZ"/>
        </w:rPr>
        <w:t>о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  <w:lang w:val="kk-KZ"/>
        </w:rPr>
        <w:t>всеми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работами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участников.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Сборник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течение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3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(трех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месяцев)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момента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подведения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итогов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размещается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  <w:lang w:val="en-US"/>
        </w:rPr>
        <w:t>AGARTU</w:t>
      </w:r>
      <w:r w:rsidR="00D66923" w:rsidRPr="00D66923">
        <w:rPr>
          <w:sz w:val="24"/>
          <w:szCs w:val="24"/>
        </w:rPr>
        <w:t>.</w:t>
      </w:r>
      <w:r w:rsidR="00D66923">
        <w:rPr>
          <w:sz w:val="24"/>
          <w:szCs w:val="24"/>
          <w:lang w:val="en-US"/>
        </w:rPr>
        <w:t>ORG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свободного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скачивания</w:t>
      </w:r>
    </w:p>
    <w:p w:rsidR="00B239AF" w:rsidRPr="00CD642A" w:rsidRDefault="0067551D" w:rsidP="00B239AF">
      <w:pPr>
        <w:jc w:val="center"/>
        <w:rPr>
          <w:b/>
          <w:sz w:val="24"/>
          <w:szCs w:val="24"/>
        </w:rPr>
      </w:pPr>
      <w:r w:rsidRPr="00884F9A">
        <w:rPr>
          <w:b/>
          <w:sz w:val="24"/>
          <w:szCs w:val="24"/>
        </w:rPr>
        <w:t>7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Подведение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итогов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Конференции,</w:t>
      </w:r>
    </w:p>
    <w:p w:rsidR="00B239AF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объявление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награждение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победителей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67551D" w:rsidP="00B239AF">
      <w:pPr>
        <w:jc w:val="both"/>
        <w:rPr>
          <w:sz w:val="24"/>
          <w:szCs w:val="24"/>
        </w:rPr>
      </w:pPr>
      <w:r w:rsidRPr="00884F9A">
        <w:rPr>
          <w:sz w:val="24"/>
          <w:szCs w:val="24"/>
        </w:rPr>
        <w:t>7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оцениваются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Жюри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дважды.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Предварительно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</w:t>
      </w:r>
      <w:r w:rsidR="00D66923">
        <w:rPr>
          <w:sz w:val="24"/>
          <w:szCs w:val="24"/>
        </w:rPr>
        <w:t>при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приеме</w:t>
      </w:r>
      <w:r w:rsidR="00B239AF"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окончательно.</w:t>
      </w:r>
    </w:p>
    <w:p w:rsidR="008E6953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Критерии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оценки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работ: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полнота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раскрытия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темы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исследовательской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анализ;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соответствие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работы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теме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основным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идеям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конференции</w:t>
      </w:r>
      <w:r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актуальность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важность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поставленных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решаемых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проблем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уровень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глубина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осмысления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ситуации,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сложившейся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последние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практическая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значимость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вносимых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предложений;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логичность,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взаимосвязанность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основных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самостоятельность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написания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наличие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аргументированной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точки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зрения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автора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стиль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изложения</w:t>
      </w:r>
      <w:r w:rsidRPr="00CD642A">
        <w:rPr>
          <w:sz w:val="24"/>
          <w:szCs w:val="24"/>
        </w:rPr>
        <w:t>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955DB" w:rsidRPr="00CD642A">
        <w:rPr>
          <w:sz w:val="24"/>
          <w:szCs w:val="24"/>
        </w:rPr>
        <w:t>2.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Победителями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признаются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участники,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занявшие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призовые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места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согласно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оценке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Жюри.</w:t>
      </w:r>
      <w:r w:rsidR="0036444E">
        <w:rPr>
          <w:sz w:val="24"/>
          <w:szCs w:val="24"/>
        </w:rPr>
        <w:t xml:space="preserve"> </w:t>
      </w:r>
    </w:p>
    <w:p w:rsidR="00D955DB" w:rsidRPr="0067551D" w:rsidRDefault="0067551D" w:rsidP="0067551D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8</w:t>
      </w:r>
      <w:r w:rsidR="00D955DB" w:rsidRPr="0067551D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Заключительные</w:t>
      </w:r>
      <w:r w:rsidR="0036444E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положения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представленные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участниками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5A01BB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использоваться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Организатором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размещения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Республиканского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научно-методического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журнала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«Просвещение»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иных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изданиях.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D955DB" w:rsidRPr="00C63714">
        <w:rPr>
          <w:sz w:val="24"/>
          <w:szCs w:val="24"/>
          <w:u w:val="single"/>
        </w:rPr>
        <w:t>Возражения,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апелляции,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претензии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по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итогам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Конференции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не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принимаются</w:t>
      </w:r>
      <w:r w:rsidR="00D955DB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Причинами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служить: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сроков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регламента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подачи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заявки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указание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недостоверных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сведений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претендентом,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оплата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взноса,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также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личный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этапе.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Участник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дисквалифицирован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снят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случае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данного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неуважительного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грубого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отношения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Жюри,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Организатору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другим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Конференции.</w:t>
      </w:r>
      <w:r w:rsidR="0036444E">
        <w:rPr>
          <w:sz w:val="24"/>
          <w:szCs w:val="24"/>
        </w:rPr>
        <w:t xml:space="preserve"> 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.3.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Призеры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награждаются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дипломами.</w:t>
      </w:r>
    </w:p>
    <w:p w:rsidR="003E228C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</w:t>
      </w:r>
      <w:r w:rsidRPr="0067551D">
        <w:rPr>
          <w:sz w:val="24"/>
          <w:szCs w:val="24"/>
        </w:rPr>
        <w:t>4</w:t>
      </w:r>
      <w:r w:rsidR="00D955DB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Всем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участникам,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чьи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были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приняты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Жюри,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срок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до</w:t>
      </w:r>
      <w:r w:rsidR="0036444E">
        <w:rPr>
          <w:sz w:val="24"/>
          <w:szCs w:val="24"/>
        </w:rPr>
        <w:t xml:space="preserve"> </w:t>
      </w:r>
      <w:r w:rsidR="00C63714">
        <w:rPr>
          <w:sz w:val="24"/>
          <w:szCs w:val="24"/>
        </w:rPr>
        <w:t>3</w:t>
      </w:r>
      <w:r w:rsidR="00D955DB">
        <w:rPr>
          <w:sz w:val="24"/>
          <w:szCs w:val="24"/>
        </w:rPr>
        <w:t>0</w:t>
      </w:r>
      <w:r w:rsidR="0036444E">
        <w:rPr>
          <w:sz w:val="24"/>
          <w:szCs w:val="24"/>
        </w:rPr>
        <w:t xml:space="preserve"> </w:t>
      </w:r>
      <w:proofErr w:type="spellStart"/>
      <w:r w:rsidR="00C63714">
        <w:rPr>
          <w:sz w:val="24"/>
          <w:szCs w:val="24"/>
        </w:rPr>
        <w:t>ма</w:t>
      </w:r>
      <w:proofErr w:type="spellEnd"/>
      <w:r w:rsidR="007F4205">
        <w:rPr>
          <w:sz w:val="24"/>
          <w:szCs w:val="24"/>
          <w:lang w:val="kk-KZ"/>
        </w:rPr>
        <w:t>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201</w:t>
      </w:r>
      <w:r w:rsidR="00C63714">
        <w:rPr>
          <w:sz w:val="24"/>
          <w:szCs w:val="24"/>
        </w:rPr>
        <w:t>7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года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высылается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сертификат,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подтверждающий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Конференции.</w:t>
      </w:r>
    </w:p>
    <w:p w:rsidR="003E228C" w:rsidRDefault="003E22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13DA5" w:rsidRPr="00F90D63" w:rsidRDefault="00613DA5" w:rsidP="00613DA5">
      <w:pPr>
        <w:jc w:val="center"/>
        <w:rPr>
          <w:b/>
          <w:color w:val="FF0000"/>
          <w:sz w:val="24"/>
          <w:szCs w:val="24"/>
        </w:rPr>
      </w:pPr>
      <w:r w:rsidRPr="00F90D63">
        <w:rPr>
          <w:b/>
          <w:color w:val="FF0000"/>
          <w:sz w:val="24"/>
          <w:szCs w:val="24"/>
        </w:rPr>
        <w:lastRenderedPageBreak/>
        <w:t xml:space="preserve">Подробная информация о конференции на сайте </w:t>
      </w:r>
      <w:r w:rsidRPr="00F90D63">
        <w:rPr>
          <w:b/>
          <w:color w:val="FF0000"/>
          <w:sz w:val="24"/>
          <w:szCs w:val="24"/>
          <w:lang w:val="en-US"/>
        </w:rPr>
        <w:t>AGARTU</w:t>
      </w:r>
      <w:r w:rsidRPr="00F90D63">
        <w:rPr>
          <w:b/>
          <w:color w:val="FF0000"/>
          <w:sz w:val="24"/>
          <w:szCs w:val="24"/>
        </w:rPr>
        <w:t>.</w:t>
      </w:r>
      <w:r w:rsidRPr="00F90D63">
        <w:rPr>
          <w:b/>
          <w:color w:val="FF0000"/>
          <w:sz w:val="24"/>
          <w:szCs w:val="24"/>
          <w:lang w:val="en-US"/>
        </w:rPr>
        <w:t>ORG</w:t>
      </w:r>
    </w:p>
    <w:p w:rsidR="00613DA5" w:rsidRDefault="00613DA5" w:rsidP="00613DA5">
      <w:pPr>
        <w:jc w:val="center"/>
        <w:rPr>
          <w:b/>
          <w:sz w:val="24"/>
          <w:szCs w:val="24"/>
        </w:rPr>
      </w:pPr>
    </w:p>
    <w:p w:rsidR="00613DA5" w:rsidRPr="004B14E6" w:rsidRDefault="00613DA5" w:rsidP="00613DA5">
      <w:pPr>
        <w:jc w:val="center"/>
        <w:rPr>
          <w:b/>
          <w:sz w:val="24"/>
          <w:szCs w:val="24"/>
        </w:rPr>
      </w:pPr>
      <w:r w:rsidRPr="004B14E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участие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конференции</w:t>
      </w:r>
    </w:p>
    <w:p w:rsidR="00613DA5" w:rsidRDefault="00613DA5" w:rsidP="00613DA5">
      <w:pPr>
        <w:jc w:val="center"/>
        <w:rPr>
          <w:b/>
          <w:sz w:val="24"/>
          <w:szCs w:val="24"/>
        </w:rPr>
      </w:pPr>
      <w:r w:rsidRPr="00DA2258">
        <w:rPr>
          <w:b/>
          <w:sz w:val="24"/>
          <w:szCs w:val="24"/>
        </w:rPr>
        <w:t>Реформа образования: проблемы и перспективы</w:t>
      </w:r>
    </w:p>
    <w:p w:rsidR="00613DA5" w:rsidRPr="00AE0086" w:rsidRDefault="00613DA5" w:rsidP="00613D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52"/>
      </w:tblGrid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(заголовок)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работы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AE0086" w:rsidRDefault="00613DA5" w:rsidP="005D248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  <w:lang w:val="kk-KZ"/>
              </w:rPr>
              <w:t xml:space="preserve"> (направление)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9571" w:type="dxa"/>
            <w:gridSpan w:val="2"/>
            <w:shd w:val="clear" w:color="auto" w:fill="auto"/>
          </w:tcPr>
          <w:p w:rsidR="00613DA5" w:rsidRPr="00786514" w:rsidRDefault="00613DA5" w:rsidP="005D248B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участнике</w:t>
            </w: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AE0086" w:rsidRDefault="00613DA5" w:rsidP="005D24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9571" w:type="dxa"/>
            <w:gridSpan w:val="2"/>
            <w:shd w:val="clear" w:color="auto" w:fill="auto"/>
          </w:tcPr>
          <w:p w:rsidR="00613DA5" w:rsidRPr="0000286F" w:rsidRDefault="00613DA5" w:rsidP="005D248B">
            <w:pPr>
              <w:jc w:val="both"/>
              <w:rPr>
                <w:sz w:val="24"/>
                <w:szCs w:val="24"/>
                <w:lang w:val="kk-KZ"/>
              </w:rPr>
            </w:pPr>
            <w:r w:rsidRPr="007E55D6">
              <w:rPr>
                <w:sz w:val="24"/>
                <w:szCs w:val="24"/>
                <w:lang w:val="kk-KZ"/>
              </w:rPr>
              <w:t>ИИН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0286F">
              <w:rPr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613DA5" w:rsidRPr="007E55D6" w:rsidTr="005D248B">
        <w:tc>
          <w:tcPr>
            <w:tcW w:w="9571" w:type="dxa"/>
            <w:gridSpan w:val="2"/>
            <w:shd w:val="clear" w:color="auto" w:fill="auto"/>
          </w:tcPr>
          <w:p w:rsidR="00613DA5" w:rsidRPr="00786514" w:rsidRDefault="00613DA5" w:rsidP="005D248B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о соавторе (при наличии)</w:t>
            </w: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AE0086" w:rsidRDefault="00613DA5" w:rsidP="005D24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F90D63" w:rsidTr="005D248B">
        <w:tc>
          <w:tcPr>
            <w:tcW w:w="9571" w:type="dxa"/>
            <w:gridSpan w:val="2"/>
            <w:shd w:val="clear" w:color="auto" w:fill="auto"/>
          </w:tcPr>
          <w:p w:rsidR="00613DA5" w:rsidRPr="00F90D63" w:rsidRDefault="00613DA5" w:rsidP="005D248B">
            <w:pPr>
              <w:jc w:val="center"/>
              <w:rPr>
                <w:b/>
                <w:sz w:val="24"/>
                <w:szCs w:val="24"/>
              </w:rPr>
            </w:pPr>
            <w:r w:rsidRPr="00F90D63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  <w:tr w:rsidR="00613DA5" w:rsidRPr="007E55D6" w:rsidTr="005D248B">
        <w:tc>
          <w:tcPr>
            <w:tcW w:w="4785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  <w:lang w:val="en-US"/>
              </w:rPr>
            </w:pPr>
            <w:r w:rsidRPr="007E55D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613DA5" w:rsidRPr="007E55D6" w:rsidRDefault="00613DA5" w:rsidP="005D248B">
            <w:pPr>
              <w:jc w:val="both"/>
              <w:rPr>
                <w:sz w:val="24"/>
                <w:szCs w:val="24"/>
              </w:rPr>
            </w:pPr>
          </w:p>
        </w:tc>
      </w:tr>
    </w:tbl>
    <w:p w:rsidR="00613DA5" w:rsidRDefault="00613DA5" w:rsidP="00613DA5">
      <w:pPr>
        <w:jc w:val="center"/>
        <w:rPr>
          <w:b/>
          <w:sz w:val="24"/>
          <w:szCs w:val="24"/>
        </w:rPr>
      </w:pPr>
    </w:p>
    <w:p w:rsidR="00613DA5" w:rsidRPr="0000286F" w:rsidRDefault="00613DA5" w:rsidP="00613DA5">
      <w:pPr>
        <w:jc w:val="center"/>
        <w:rPr>
          <w:b/>
          <w:sz w:val="24"/>
          <w:szCs w:val="24"/>
        </w:rPr>
      </w:pPr>
      <w:r w:rsidRPr="0000286F">
        <w:rPr>
          <w:b/>
          <w:sz w:val="24"/>
          <w:szCs w:val="24"/>
        </w:rPr>
        <w:t>Почтовый ад</w:t>
      </w:r>
      <w:r>
        <w:rPr>
          <w:b/>
          <w:sz w:val="24"/>
          <w:szCs w:val="24"/>
        </w:rPr>
        <w:t>р</w:t>
      </w:r>
      <w:r w:rsidRPr="0000286F">
        <w:rPr>
          <w:b/>
          <w:sz w:val="24"/>
          <w:szCs w:val="24"/>
        </w:rPr>
        <w:t>ес</w:t>
      </w:r>
      <w:r>
        <w:rPr>
          <w:b/>
          <w:sz w:val="24"/>
          <w:szCs w:val="24"/>
        </w:rPr>
        <w:t xml:space="preserve"> (указывать адрес учебного заведения)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Название учебного заведения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Улица, дом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Город/село/поселок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Область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Страна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Казахстан</w:t>
            </w:r>
          </w:p>
        </w:tc>
      </w:tr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Старый индекс (шестизначный)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613DA5" w:rsidTr="005D248B">
        <w:tc>
          <w:tcPr>
            <w:tcW w:w="4785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Новый индекс (необязательно)</w:t>
            </w:r>
          </w:p>
        </w:tc>
        <w:tc>
          <w:tcPr>
            <w:tcW w:w="4786" w:type="dxa"/>
            <w:shd w:val="clear" w:color="auto" w:fill="auto"/>
          </w:tcPr>
          <w:p w:rsidR="00613DA5" w:rsidRPr="002429A9" w:rsidRDefault="00613DA5" w:rsidP="005D248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613DA5" w:rsidRDefault="00613DA5" w:rsidP="00613DA5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613DA5" w:rsidRDefault="00613DA5" w:rsidP="00613DA5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электронную почту </w:t>
      </w:r>
      <w:hyperlink r:id="rId8" w:history="1">
        <w:r w:rsidRPr="000F63C5">
          <w:rPr>
            <w:rStyle w:val="a8"/>
            <w:rFonts w:eastAsia="Calibri"/>
            <w:lang w:val="en-US" w:eastAsia="en-US"/>
          </w:rPr>
          <w:t>nauka</w:t>
        </w:r>
        <w:r w:rsidRPr="000F63C5">
          <w:rPr>
            <w:rStyle w:val="a8"/>
            <w:rFonts w:eastAsia="Calibri"/>
            <w:lang w:eastAsia="en-US"/>
          </w:rPr>
          <w:t>@</w:t>
        </w:r>
        <w:r w:rsidRPr="000F63C5">
          <w:rPr>
            <w:rStyle w:val="a8"/>
            <w:rFonts w:eastAsia="Calibri"/>
            <w:lang w:val="en-US" w:eastAsia="en-US"/>
          </w:rPr>
          <w:t>agartu</w:t>
        </w:r>
        <w:r w:rsidRPr="000F63C5">
          <w:rPr>
            <w:rStyle w:val="a8"/>
            <w:rFonts w:eastAsia="Calibri"/>
            <w:lang w:eastAsia="en-US"/>
          </w:rPr>
          <w:t>.</w:t>
        </w:r>
        <w:r w:rsidRPr="000F63C5">
          <w:rPr>
            <w:rStyle w:val="a8"/>
            <w:rFonts w:eastAsia="Calibri"/>
            <w:lang w:val="en-US" w:eastAsia="en-US"/>
          </w:rPr>
          <w:t>com</w:t>
        </w:r>
      </w:hyperlink>
      <w:r w:rsidRPr="00F90D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необходимо отправить (всё отправить в одном письме):</w:t>
      </w:r>
    </w:p>
    <w:p w:rsidR="00613DA5" w:rsidRPr="00F90D63" w:rsidRDefault="00613DA5" w:rsidP="00613DA5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Заявку на участие в конференции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613DA5" w:rsidRDefault="00613DA5" w:rsidP="00613DA5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Работу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613DA5" w:rsidRDefault="00613DA5" w:rsidP="00613DA5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Скан/фото квитанции об оплате организационного взноса</w:t>
      </w:r>
    </w:p>
    <w:p w:rsidR="00613DA5" w:rsidRDefault="00613DA5" w:rsidP="00613DA5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4. Фото участника (по желанию)</w:t>
      </w:r>
    </w:p>
    <w:p w:rsidR="00613DA5" w:rsidRDefault="00613DA5" w:rsidP="00613DA5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613DA5" w:rsidRDefault="00613DA5" w:rsidP="00613DA5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 w:rsidRPr="00F90D63">
        <w:rPr>
          <w:rFonts w:eastAsia="Calibri"/>
          <w:b/>
          <w:color w:val="FF0000"/>
          <w:lang w:eastAsia="en-US"/>
        </w:rPr>
        <w:t>Заявка рассматривается оргкомитетом конференции в течение 14 дней</w:t>
      </w:r>
    </w:p>
    <w:p w:rsidR="007475E1" w:rsidRPr="00FB4D50" w:rsidRDefault="007475E1" w:rsidP="00FB4D50">
      <w:pPr>
        <w:rPr>
          <w:rStyle w:val="aa"/>
          <w:b w:val="0"/>
          <w:bCs w:val="0"/>
          <w:sz w:val="24"/>
          <w:szCs w:val="24"/>
        </w:rPr>
      </w:pPr>
    </w:p>
    <w:sectPr w:rsidR="007475E1" w:rsidRPr="00FB4D50" w:rsidSect="007F4205">
      <w:headerReference w:type="default" r:id="rId9"/>
      <w:footerReference w:type="default" r:id="rId10"/>
      <w:pgSz w:w="11906" w:h="16838"/>
      <w:pgMar w:top="1134" w:right="850" w:bottom="993" w:left="1701" w:header="14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DF" w:rsidRDefault="00407DDF" w:rsidP="00B239AF">
      <w:r>
        <w:separator/>
      </w:r>
    </w:p>
  </w:endnote>
  <w:endnote w:type="continuationSeparator" w:id="0">
    <w:p w:rsidR="00407DDF" w:rsidRDefault="00407DDF" w:rsidP="00B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5F" w:rsidRPr="00B239AF" w:rsidRDefault="00F00E5F">
    <w:pPr>
      <w:pStyle w:val="a6"/>
    </w:pPr>
    <w:r>
      <w:t xml:space="preserve">Республиканский </w:t>
    </w:r>
    <w:r w:rsidRPr="00C63714">
      <w:t>информационно-методический</w:t>
    </w:r>
    <w:r>
      <w:t xml:space="preserve"> </w:t>
    </w:r>
    <w:r w:rsidRPr="00C63714">
      <w:t>центр</w:t>
    </w:r>
    <w:r>
      <w:t xml:space="preserve"> «Просвещение»: </w:t>
    </w:r>
    <w:hyperlink r:id="rId1" w:history="1">
      <w:r w:rsidRPr="00914A97">
        <w:rPr>
          <w:rStyle w:val="a8"/>
        </w:rPr>
        <w:t>htt</w:t>
      </w:r>
      <w:r w:rsidRPr="00914A97">
        <w:rPr>
          <w:rStyle w:val="a8"/>
          <w:lang w:val="en-US"/>
        </w:rPr>
        <w:t>p</w:t>
      </w:r>
      <w:r w:rsidRPr="00914A97">
        <w:rPr>
          <w:rStyle w:val="a8"/>
        </w:rPr>
        <w:t>://</w:t>
      </w:r>
      <w:r w:rsidRPr="00914A97">
        <w:rPr>
          <w:rStyle w:val="a8"/>
          <w:lang w:val="en-US"/>
        </w:rPr>
        <w:t>agartu</w:t>
      </w:r>
      <w:r w:rsidRPr="00914A97">
        <w:rPr>
          <w:rStyle w:val="a8"/>
        </w:rPr>
        <w:t>.</w:t>
      </w:r>
      <w:r w:rsidRPr="00914A97">
        <w:rPr>
          <w:rStyle w:val="a8"/>
          <w:lang w:val="en-US"/>
        </w:rPr>
        <w:t>org</w:t>
      </w:r>
    </w:hyperlink>
  </w:p>
  <w:p w:rsidR="00F00E5F" w:rsidRPr="00B239AF" w:rsidRDefault="00F00E5F">
    <w:pPr>
      <w:pStyle w:val="a6"/>
    </w:pPr>
    <w:r>
      <w:t xml:space="preserve">Электронная почта: </w:t>
    </w:r>
    <w:hyperlink r:id="rId2" w:history="1">
      <w:r w:rsidRPr="0000725B">
        <w:rPr>
          <w:rStyle w:val="a8"/>
          <w:lang w:val="en-US"/>
        </w:rPr>
        <w:t>nauka</w:t>
      </w:r>
      <w:r w:rsidRPr="0000725B">
        <w:rPr>
          <w:rStyle w:val="a8"/>
        </w:rPr>
        <w:t>@</w:t>
      </w:r>
      <w:r w:rsidRPr="0000725B">
        <w:rPr>
          <w:rStyle w:val="a8"/>
          <w:lang w:val="en-US"/>
        </w:rPr>
        <w:t>agartu</w:t>
      </w:r>
      <w:r w:rsidRPr="0000725B">
        <w:rPr>
          <w:rStyle w:val="a8"/>
        </w:rPr>
        <w:t>.</w:t>
      </w:r>
      <w:r w:rsidRPr="0000725B">
        <w:rPr>
          <w:rStyle w:val="a8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DF" w:rsidRDefault="00407DDF" w:rsidP="00B239AF">
      <w:r>
        <w:separator/>
      </w:r>
    </w:p>
  </w:footnote>
  <w:footnote w:type="continuationSeparator" w:id="0">
    <w:p w:rsidR="00407DDF" w:rsidRDefault="00407DDF" w:rsidP="00B2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5F" w:rsidRPr="008828F1" w:rsidRDefault="00F00E5F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>
          <wp:extent cx="2381250" cy="381000"/>
          <wp:effectExtent l="0" t="0" r="0" b="0"/>
          <wp:docPr id="1" name="Рисунок 1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E5F" w:rsidRDefault="00F00E5F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>
      <w:rPr>
        <w:b/>
        <w:sz w:val="28"/>
        <w:lang w:val="kk-KZ"/>
      </w:rPr>
      <w:t>Республиканская дистанционная научно-практическая конференция</w:t>
    </w:r>
  </w:p>
  <w:p w:rsidR="00F00E5F" w:rsidRPr="00884F9A" w:rsidRDefault="00F00E5F" w:rsidP="00B239AF">
    <w:pPr>
      <w:pStyle w:val="a4"/>
      <w:pBdr>
        <w:bottom w:val="single" w:sz="12" w:space="1" w:color="auto"/>
      </w:pBdr>
      <w:jc w:val="right"/>
      <w:rPr>
        <w:sz w:val="26"/>
        <w:szCs w:val="26"/>
      </w:rPr>
    </w:pPr>
    <w:r w:rsidRPr="00884F9A">
      <w:rPr>
        <w:b/>
        <w:sz w:val="26"/>
        <w:szCs w:val="26"/>
        <w:lang w:val="kk-KZ"/>
      </w:rPr>
      <w:t>«</w:t>
    </w:r>
    <w:r w:rsidRPr="007F4205">
      <w:rPr>
        <w:b/>
        <w:sz w:val="26"/>
        <w:szCs w:val="26"/>
      </w:rPr>
      <w:t>Реформа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образования: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проблемы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и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перспективы</w:t>
    </w:r>
    <w:r w:rsidRPr="00884F9A">
      <w:rPr>
        <w:b/>
        <w:sz w:val="26"/>
        <w:szCs w:val="26"/>
        <w:lang w:val="kk-KZ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D"/>
    <w:rsid w:val="00025715"/>
    <w:rsid w:val="000260A2"/>
    <w:rsid w:val="0002687C"/>
    <w:rsid w:val="0007175C"/>
    <w:rsid w:val="0007448F"/>
    <w:rsid w:val="000E16D6"/>
    <w:rsid w:val="00105784"/>
    <w:rsid w:val="001639A3"/>
    <w:rsid w:val="002613A9"/>
    <w:rsid w:val="00265B28"/>
    <w:rsid w:val="002750EE"/>
    <w:rsid w:val="002D081D"/>
    <w:rsid w:val="003305BA"/>
    <w:rsid w:val="003619AA"/>
    <w:rsid w:val="0036444E"/>
    <w:rsid w:val="00381BD4"/>
    <w:rsid w:val="00395A97"/>
    <w:rsid w:val="00396470"/>
    <w:rsid w:val="003B3150"/>
    <w:rsid w:val="003E228C"/>
    <w:rsid w:val="00407DDF"/>
    <w:rsid w:val="00422016"/>
    <w:rsid w:val="00462BFE"/>
    <w:rsid w:val="004C4CE3"/>
    <w:rsid w:val="004C643E"/>
    <w:rsid w:val="004E5A46"/>
    <w:rsid w:val="00506C69"/>
    <w:rsid w:val="00574C2B"/>
    <w:rsid w:val="00575F2D"/>
    <w:rsid w:val="005A01BB"/>
    <w:rsid w:val="005C64B5"/>
    <w:rsid w:val="005E641B"/>
    <w:rsid w:val="00604684"/>
    <w:rsid w:val="00607769"/>
    <w:rsid w:val="00613DA5"/>
    <w:rsid w:val="00614D02"/>
    <w:rsid w:val="0062157C"/>
    <w:rsid w:val="00644767"/>
    <w:rsid w:val="00671AD4"/>
    <w:rsid w:val="00673650"/>
    <w:rsid w:val="0067551D"/>
    <w:rsid w:val="006C7D0B"/>
    <w:rsid w:val="006F5532"/>
    <w:rsid w:val="00723EA9"/>
    <w:rsid w:val="00731884"/>
    <w:rsid w:val="00745B0A"/>
    <w:rsid w:val="007475E1"/>
    <w:rsid w:val="0077158E"/>
    <w:rsid w:val="007771DD"/>
    <w:rsid w:val="007C5409"/>
    <w:rsid w:val="007F4205"/>
    <w:rsid w:val="00857940"/>
    <w:rsid w:val="008828F1"/>
    <w:rsid w:val="00884F9A"/>
    <w:rsid w:val="008A04E1"/>
    <w:rsid w:val="008E2ADF"/>
    <w:rsid w:val="008E6953"/>
    <w:rsid w:val="009A6450"/>
    <w:rsid w:val="009A6A3C"/>
    <w:rsid w:val="009E1E70"/>
    <w:rsid w:val="009F39F6"/>
    <w:rsid w:val="00A16C47"/>
    <w:rsid w:val="00AB6E7B"/>
    <w:rsid w:val="00AD715D"/>
    <w:rsid w:val="00AE1137"/>
    <w:rsid w:val="00AE14B0"/>
    <w:rsid w:val="00B07B1C"/>
    <w:rsid w:val="00B239AF"/>
    <w:rsid w:val="00B2589E"/>
    <w:rsid w:val="00B464C2"/>
    <w:rsid w:val="00B81F10"/>
    <w:rsid w:val="00B84A89"/>
    <w:rsid w:val="00BF51F2"/>
    <w:rsid w:val="00C50DD9"/>
    <w:rsid w:val="00C63714"/>
    <w:rsid w:val="00C81103"/>
    <w:rsid w:val="00CA7111"/>
    <w:rsid w:val="00CB227A"/>
    <w:rsid w:val="00CB5837"/>
    <w:rsid w:val="00CD1822"/>
    <w:rsid w:val="00CD1856"/>
    <w:rsid w:val="00D149E6"/>
    <w:rsid w:val="00D352FB"/>
    <w:rsid w:val="00D66923"/>
    <w:rsid w:val="00D955DB"/>
    <w:rsid w:val="00DF4899"/>
    <w:rsid w:val="00E02AB8"/>
    <w:rsid w:val="00E41F78"/>
    <w:rsid w:val="00E9518F"/>
    <w:rsid w:val="00E95A1C"/>
    <w:rsid w:val="00EB597B"/>
    <w:rsid w:val="00F00E5F"/>
    <w:rsid w:val="00F213D2"/>
    <w:rsid w:val="00FB4D50"/>
    <w:rsid w:val="00FC4847"/>
    <w:rsid w:val="00FD09D1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84990-ADDA-491F-94BE-7809900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D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39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39AF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B239AF"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B23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D02"/>
    <w:rPr>
      <w:rFonts w:eastAsia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717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D715D"/>
  </w:style>
  <w:style w:type="character" w:styleId="aa">
    <w:name w:val="Strong"/>
    <w:basedOn w:val="a0"/>
    <w:uiPriority w:val="22"/>
    <w:qFormat/>
    <w:rsid w:val="0074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agartu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uka@agartu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veshenie.k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@agartu.com" TargetMode="External"/><Relationship Id="rId1" Type="http://schemas.openxmlformats.org/officeDocument/2006/relationships/hyperlink" Target="http://agart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</CharactersWithSpaces>
  <SharedDoc>false</SharedDoc>
  <HLinks>
    <vt:vector size="30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6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mailto:info@agartu.com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http://agartu.com/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SEVIBA</dc:creator>
  <cp:keywords/>
  <dc:description/>
  <cp:lastModifiedBy>Наталья</cp:lastModifiedBy>
  <cp:revision>2</cp:revision>
  <dcterms:created xsi:type="dcterms:W3CDTF">2017-03-16T09:06:00Z</dcterms:created>
  <dcterms:modified xsi:type="dcterms:W3CDTF">2017-03-16T09:06:00Z</dcterms:modified>
</cp:coreProperties>
</file>