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D5" w:rsidRDefault="00C92A4C" w:rsidP="00C92A4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ОБРАЗЕЦ!            </w:t>
      </w:r>
    </w:p>
    <w:p w:rsidR="00C92A4C" w:rsidRDefault="004A36D5" w:rsidP="00C92A4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  <w:r w:rsidR="00C92A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92A4C" w:rsidRPr="00060195">
        <w:rPr>
          <w:rFonts w:ascii="Times New Roman" w:hAnsi="Times New Roman" w:cs="Times New Roman"/>
          <w:b/>
          <w:sz w:val="28"/>
          <w:szCs w:val="28"/>
          <w:lang w:val="kk-KZ"/>
        </w:rPr>
        <w:t>Критерии оценки работ</w:t>
      </w:r>
      <w:r w:rsidR="000E792B">
        <w:rPr>
          <w:rFonts w:ascii="Times New Roman" w:hAnsi="Times New Roman" w:cs="Times New Roman"/>
          <w:b/>
          <w:sz w:val="28"/>
          <w:szCs w:val="28"/>
          <w:lang w:val="kk-KZ"/>
        </w:rPr>
        <w:t>, представленны</w:t>
      </w:r>
      <w:r w:rsidR="00C92A4C">
        <w:rPr>
          <w:rFonts w:ascii="Times New Roman" w:hAnsi="Times New Roman" w:cs="Times New Roman"/>
          <w:b/>
          <w:sz w:val="28"/>
          <w:szCs w:val="28"/>
          <w:lang w:val="kk-KZ"/>
        </w:rPr>
        <w:t>х на конкурс «Лучшая А</w:t>
      </w:r>
      <w:r w:rsidR="00C92A4C" w:rsidRPr="00060195">
        <w:rPr>
          <w:rFonts w:ascii="Times New Roman" w:hAnsi="Times New Roman" w:cs="Times New Roman"/>
          <w:b/>
          <w:sz w:val="28"/>
          <w:szCs w:val="28"/>
          <w:lang w:val="kk-KZ"/>
        </w:rPr>
        <w:t>вторская программа»</w:t>
      </w:r>
    </w:p>
    <w:p w:rsidR="004A36D5" w:rsidRPr="00060195" w:rsidRDefault="004A36D5" w:rsidP="00C92A4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2A4C" w:rsidRDefault="004A36D5" w:rsidP="00C92A4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C92A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92A4C" w:rsidRPr="00060195">
        <w:rPr>
          <w:rFonts w:ascii="Times New Roman" w:hAnsi="Times New Roman" w:cs="Times New Roman"/>
          <w:b/>
          <w:sz w:val="28"/>
          <w:szCs w:val="28"/>
          <w:lang w:val="kk-KZ"/>
        </w:rPr>
        <w:t>Ф.И.О учас</w:t>
      </w:r>
      <w:r w:rsidR="00C92A4C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C92A4C" w:rsidRPr="00060195">
        <w:rPr>
          <w:rFonts w:ascii="Times New Roman" w:hAnsi="Times New Roman" w:cs="Times New Roman"/>
          <w:b/>
          <w:sz w:val="28"/>
          <w:szCs w:val="28"/>
          <w:lang w:val="kk-KZ"/>
        </w:rPr>
        <w:t>ника</w:t>
      </w:r>
      <w:r w:rsidR="00C92A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718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="004718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C92A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C92A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92A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район, город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______________________</w:t>
      </w:r>
    </w:p>
    <w:p w:rsidR="004A36D5" w:rsidRPr="00060195" w:rsidRDefault="004A36D5" w:rsidP="00C92A4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36D5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         </w:t>
      </w:r>
      <w:r w:rsidRPr="004A36D5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(полностью)                            </w:t>
      </w:r>
      <w:r w:rsidRPr="004A36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Pr="004A36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школа   ____________________________</w:t>
      </w:r>
    </w:p>
    <w:tbl>
      <w:tblPr>
        <w:tblStyle w:val="a3"/>
        <w:tblpPr w:leftFromText="180" w:rightFromText="180" w:vertAnchor="text" w:horzAnchor="margin" w:tblpXSpec="center" w:tblpY="108"/>
        <w:tblW w:w="15136" w:type="dxa"/>
        <w:tblLook w:val="04A0" w:firstRow="1" w:lastRow="0" w:firstColumn="1" w:lastColumn="0" w:noHBand="0" w:noVBand="1"/>
      </w:tblPr>
      <w:tblGrid>
        <w:gridCol w:w="512"/>
        <w:gridCol w:w="2845"/>
        <w:gridCol w:w="2634"/>
        <w:gridCol w:w="2429"/>
        <w:gridCol w:w="2150"/>
        <w:gridCol w:w="2100"/>
        <w:gridCol w:w="2466"/>
      </w:tblGrid>
      <w:tr w:rsidR="00C92A4C" w:rsidTr="006112E5">
        <w:trPr>
          <w:trHeight w:val="65"/>
        </w:trPr>
        <w:tc>
          <w:tcPr>
            <w:tcW w:w="15136" w:type="dxa"/>
            <w:gridSpan w:val="7"/>
          </w:tcPr>
          <w:p w:rsidR="00C92A4C" w:rsidRPr="006112E5" w:rsidRDefault="00C92A4C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112E5">
              <w:rPr>
                <w:rFonts w:ascii="Times New Roman" w:hAnsi="Times New Roman" w:cs="Times New Roman"/>
                <w:sz w:val="24"/>
                <w:szCs w:val="24"/>
              </w:rPr>
              <w:t xml:space="preserve">       Титульный лист  </w:t>
            </w: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 баллов)</w:t>
            </w:r>
            <w:r w:rsidRPr="006112E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6112E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07498D" w:rsidRPr="00611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12E5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1452ED" w:rsidTr="006112E5">
        <w:trPr>
          <w:trHeight w:val="1410"/>
        </w:trPr>
        <w:tc>
          <w:tcPr>
            <w:tcW w:w="512" w:type="dxa"/>
          </w:tcPr>
          <w:p w:rsidR="00C92A4C" w:rsidRPr="006112E5" w:rsidRDefault="00C92A4C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5" w:type="dxa"/>
          </w:tcPr>
          <w:p w:rsidR="00C92A4C" w:rsidRPr="006112E5" w:rsidRDefault="00C92A4C" w:rsidP="00611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организации образования</w:t>
            </w:r>
          </w:p>
          <w:p w:rsidR="00C92A4C" w:rsidRPr="006112E5" w:rsidRDefault="00C92A4C" w:rsidP="00611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C92A4C" w:rsidRPr="006112E5" w:rsidRDefault="00C92A4C" w:rsidP="00611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</w:t>
            </w:r>
          </w:p>
          <w:p w:rsidR="00C92A4C" w:rsidRPr="006112E5" w:rsidRDefault="00C92A4C" w:rsidP="00611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автора</w:t>
            </w:r>
          </w:p>
          <w:p w:rsidR="00C92A4C" w:rsidRPr="006112E5" w:rsidRDefault="00C92A4C" w:rsidP="00611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9" w:type="dxa"/>
          </w:tcPr>
          <w:p w:rsidR="00C92A4C" w:rsidRPr="006112E5" w:rsidRDefault="00C92A4C" w:rsidP="00611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авторской программы</w:t>
            </w:r>
            <w:r w:rsidR="00471866"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C92A4C" w:rsidRPr="006112E5" w:rsidRDefault="00471866" w:rsidP="00611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4A7EBE"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 составления авторской программы</w:t>
            </w:r>
          </w:p>
        </w:tc>
        <w:tc>
          <w:tcPr>
            <w:tcW w:w="2150" w:type="dxa"/>
          </w:tcPr>
          <w:p w:rsidR="00C92A4C" w:rsidRPr="006112E5" w:rsidRDefault="004A7EBE" w:rsidP="00611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Структура ра</w:t>
            </w:r>
            <w:r w:rsidR="000E792B"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работанного материала</w:t>
            </w:r>
          </w:p>
        </w:tc>
        <w:tc>
          <w:tcPr>
            <w:tcW w:w="2100" w:type="dxa"/>
          </w:tcPr>
          <w:p w:rsidR="00C92A4C" w:rsidRPr="006112E5" w:rsidRDefault="00C92A4C" w:rsidP="00611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Где, когда и кем утверждена</w:t>
            </w:r>
          </w:p>
          <w:p w:rsidR="00C92A4C" w:rsidRPr="006112E5" w:rsidRDefault="00C92A4C" w:rsidP="00611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авторская программа</w:t>
            </w:r>
          </w:p>
        </w:tc>
        <w:tc>
          <w:tcPr>
            <w:tcW w:w="2466" w:type="dxa"/>
          </w:tcPr>
          <w:p w:rsidR="00C92A4C" w:rsidRPr="006112E5" w:rsidRDefault="00C92A4C" w:rsidP="00611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Бумажные и электронные носители</w:t>
            </w:r>
          </w:p>
          <w:p w:rsidR="00C92A4C" w:rsidRPr="006112E5" w:rsidRDefault="00C92A4C" w:rsidP="00611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7EBE" w:rsidRPr="006112E5" w:rsidRDefault="004A7EBE" w:rsidP="006112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6112E5" w:rsidTr="006112E5">
        <w:trPr>
          <w:trHeight w:val="1290"/>
        </w:trPr>
        <w:tc>
          <w:tcPr>
            <w:tcW w:w="512" w:type="dxa"/>
          </w:tcPr>
          <w:p w:rsidR="006112E5" w:rsidRPr="006112E5" w:rsidRDefault="006112E5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5" w:type="dxa"/>
          </w:tcPr>
          <w:p w:rsidR="006112E5" w:rsidRPr="006112E5" w:rsidRDefault="006112E5" w:rsidP="00611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6112E5" w:rsidRPr="006112E5" w:rsidRDefault="006112E5" w:rsidP="00611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9" w:type="dxa"/>
          </w:tcPr>
          <w:p w:rsidR="006112E5" w:rsidRPr="006112E5" w:rsidRDefault="006112E5" w:rsidP="00611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0" w:type="dxa"/>
          </w:tcPr>
          <w:p w:rsidR="006112E5" w:rsidRPr="006112E5" w:rsidRDefault="006112E5" w:rsidP="00611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</w:tcPr>
          <w:p w:rsidR="006112E5" w:rsidRPr="006112E5" w:rsidRDefault="006112E5" w:rsidP="00611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6" w:type="dxa"/>
          </w:tcPr>
          <w:p w:rsidR="006112E5" w:rsidRPr="006112E5" w:rsidRDefault="006112E5" w:rsidP="00611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112E5" w:rsidRPr="006112E5" w:rsidRDefault="006112E5" w:rsidP="00611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112E5" w:rsidRPr="006112E5" w:rsidRDefault="006112E5" w:rsidP="00611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112E5" w:rsidRPr="006112E5" w:rsidRDefault="006112E5" w:rsidP="00611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2A4C" w:rsidTr="006112E5">
        <w:trPr>
          <w:trHeight w:val="150"/>
        </w:trPr>
        <w:tc>
          <w:tcPr>
            <w:tcW w:w="15136" w:type="dxa"/>
            <w:gridSpan w:val="7"/>
          </w:tcPr>
          <w:p w:rsidR="00C92A4C" w:rsidRPr="006112E5" w:rsidRDefault="00C92A4C" w:rsidP="0061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112E5">
              <w:rPr>
                <w:rFonts w:ascii="Times New Roman" w:hAnsi="Times New Roman" w:cs="Times New Roman"/>
                <w:sz w:val="24"/>
                <w:szCs w:val="24"/>
              </w:rPr>
              <w:t xml:space="preserve">     Пояснительная записка </w:t>
            </w: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 баллов</w:t>
            </w:r>
            <w:r w:rsidRPr="00611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Pr="006112E5">
              <w:rPr>
                <w:rFonts w:ascii="Times New Roman" w:hAnsi="Times New Roman" w:cs="Times New Roman"/>
                <w:b/>
                <w:sz w:val="24"/>
                <w:szCs w:val="24"/>
              </w:rPr>
              <w:t>=30</w:t>
            </w:r>
            <w:r w:rsidRPr="006112E5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1452ED" w:rsidTr="006112E5">
        <w:trPr>
          <w:trHeight w:val="2760"/>
        </w:trPr>
        <w:tc>
          <w:tcPr>
            <w:tcW w:w="512" w:type="dxa"/>
          </w:tcPr>
          <w:p w:rsidR="00C92A4C" w:rsidRPr="006112E5" w:rsidRDefault="00C92A4C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5" w:type="dxa"/>
          </w:tcPr>
          <w:p w:rsidR="00C92A4C" w:rsidRPr="006112E5" w:rsidRDefault="000E792B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Как раскрыта  цель и задача</w:t>
            </w:r>
            <w:r w:rsidR="004A7EBE"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учебного предмета (курса)</w:t>
            </w:r>
          </w:p>
          <w:p w:rsidR="00C92A4C" w:rsidRPr="006112E5" w:rsidRDefault="00C92A4C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A4C" w:rsidRPr="006112E5" w:rsidRDefault="00C92A4C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A4C" w:rsidRPr="006112E5" w:rsidRDefault="00C92A4C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A4C" w:rsidRPr="006112E5" w:rsidRDefault="00C92A4C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A4C" w:rsidRPr="006112E5" w:rsidRDefault="00C92A4C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A4C" w:rsidRPr="006112E5" w:rsidRDefault="00C92A4C" w:rsidP="00611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C92A4C" w:rsidRPr="006112E5" w:rsidRDefault="00C92A4C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7EBE"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обоснован отбор содержания и общей логики в установлении его последовательности</w:t>
            </w:r>
          </w:p>
          <w:p w:rsidR="00C92A4C" w:rsidRPr="006112E5" w:rsidRDefault="00C92A4C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A4C" w:rsidRPr="006112E5" w:rsidRDefault="00C92A4C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A4C" w:rsidRPr="006112E5" w:rsidRDefault="00C92A4C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A4C" w:rsidRPr="006112E5" w:rsidRDefault="00C92A4C" w:rsidP="00611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9" w:type="dxa"/>
          </w:tcPr>
          <w:p w:rsidR="00C92A4C" w:rsidRPr="006112E5" w:rsidRDefault="004A7EBE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Каковы отличительные особенности</w:t>
            </w:r>
          </w:p>
          <w:p w:rsidR="00C92A4C" w:rsidRPr="006112E5" w:rsidRDefault="00C92A4C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A4C" w:rsidRPr="006112E5" w:rsidRDefault="00C92A4C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A4C" w:rsidRPr="006112E5" w:rsidRDefault="00C92A4C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A4C" w:rsidRPr="006112E5" w:rsidRDefault="00C92A4C" w:rsidP="00611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0" w:type="dxa"/>
          </w:tcPr>
          <w:p w:rsidR="00C92A4C" w:rsidRPr="006112E5" w:rsidRDefault="004A7EBE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Какие педагогические инновационные технологиии в реализации материала использованы</w:t>
            </w:r>
          </w:p>
          <w:p w:rsidR="00C92A4C" w:rsidRPr="006112E5" w:rsidRDefault="00C92A4C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A4C" w:rsidRPr="006112E5" w:rsidRDefault="00C92A4C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A4C" w:rsidRPr="006112E5" w:rsidRDefault="00C92A4C" w:rsidP="00611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</w:tcPr>
          <w:p w:rsidR="00C92A4C" w:rsidRPr="006112E5" w:rsidRDefault="004A7EBE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Общие характеристики учебного процесса, форм, методов работы</w:t>
            </w:r>
          </w:p>
          <w:p w:rsidR="00C92A4C" w:rsidRPr="006112E5" w:rsidRDefault="00C92A4C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A4C" w:rsidRPr="006112E5" w:rsidRDefault="00C92A4C" w:rsidP="00611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6" w:type="dxa"/>
          </w:tcPr>
          <w:p w:rsidR="00C92A4C" w:rsidRPr="006112E5" w:rsidRDefault="00940C85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Ожидаемые результаты и способы их проверки, ф</w:t>
            </w:r>
            <w:r w:rsidR="00C92A4C"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орма </w:t>
            </w: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подведения итогов  </w:t>
            </w:r>
            <w:r w:rsidR="00C92A4C"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(выставки, фестивали,</w:t>
            </w: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92A4C"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соревнования, учебно-исследовательские конференции</w:t>
            </w: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др.)</w:t>
            </w:r>
          </w:p>
        </w:tc>
      </w:tr>
      <w:tr w:rsidR="006112E5" w:rsidTr="006112E5">
        <w:trPr>
          <w:trHeight w:val="1095"/>
        </w:trPr>
        <w:tc>
          <w:tcPr>
            <w:tcW w:w="512" w:type="dxa"/>
          </w:tcPr>
          <w:p w:rsidR="006112E5" w:rsidRPr="006112E5" w:rsidRDefault="006112E5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5" w:type="dxa"/>
          </w:tcPr>
          <w:p w:rsidR="006112E5" w:rsidRPr="006112E5" w:rsidRDefault="006112E5" w:rsidP="00611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6112E5" w:rsidRPr="006112E5" w:rsidRDefault="006112E5" w:rsidP="00611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9" w:type="dxa"/>
          </w:tcPr>
          <w:p w:rsidR="006112E5" w:rsidRPr="006112E5" w:rsidRDefault="006112E5" w:rsidP="00611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0" w:type="dxa"/>
          </w:tcPr>
          <w:p w:rsidR="006112E5" w:rsidRPr="006112E5" w:rsidRDefault="006112E5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E5" w:rsidRPr="006112E5" w:rsidRDefault="006112E5" w:rsidP="00611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</w:tcPr>
          <w:p w:rsidR="006112E5" w:rsidRPr="006112E5" w:rsidRDefault="006112E5" w:rsidP="00611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6" w:type="dxa"/>
          </w:tcPr>
          <w:p w:rsidR="006112E5" w:rsidRDefault="006112E5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E5" w:rsidRDefault="006112E5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E5" w:rsidRPr="006112E5" w:rsidRDefault="006112E5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E5" w:rsidRPr="006112E5" w:rsidRDefault="006112E5" w:rsidP="00611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2A4C" w:rsidTr="006112E5">
        <w:trPr>
          <w:trHeight w:val="150"/>
        </w:trPr>
        <w:tc>
          <w:tcPr>
            <w:tcW w:w="512" w:type="dxa"/>
          </w:tcPr>
          <w:p w:rsidR="00C92A4C" w:rsidRPr="006112E5" w:rsidRDefault="007174D8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624" w:type="dxa"/>
            <w:gridSpan w:val="6"/>
          </w:tcPr>
          <w:p w:rsidR="00C92A4C" w:rsidRPr="006112E5" w:rsidRDefault="00C92A4C" w:rsidP="0061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 </w:t>
            </w:r>
            <w:r w:rsidR="0007498D"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07498D" w:rsidRPr="00611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баллов)</w:t>
            </w:r>
            <w:r w:rsidRPr="00611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C770AD" w:rsidRPr="006112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70AD" w:rsidRPr="00611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6112E5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1452ED" w:rsidTr="006112E5">
        <w:trPr>
          <w:trHeight w:val="150"/>
        </w:trPr>
        <w:tc>
          <w:tcPr>
            <w:tcW w:w="512" w:type="dxa"/>
          </w:tcPr>
          <w:p w:rsidR="00C92A4C" w:rsidRPr="006112E5" w:rsidRDefault="00C92A4C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5" w:type="dxa"/>
          </w:tcPr>
          <w:p w:rsidR="00C92A4C" w:rsidRPr="006112E5" w:rsidRDefault="00C770AD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 в тексте материала отражены полнота и конкретность </w:t>
            </w: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содержания</w:t>
            </w:r>
          </w:p>
        </w:tc>
        <w:tc>
          <w:tcPr>
            <w:tcW w:w="2634" w:type="dxa"/>
          </w:tcPr>
          <w:p w:rsidR="00C92A4C" w:rsidRPr="006112E5" w:rsidRDefault="00C770AD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Структура и объем содержания  разделов.</w:t>
            </w:r>
          </w:p>
        </w:tc>
        <w:tc>
          <w:tcPr>
            <w:tcW w:w="2429" w:type="dxa"/>
          </w:tcPr>
          <w:p w:rsidR="00C92A4C" w:rsidRDefault="00C1359D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Минимальный обяз</w:t>
            </w:r>
            <w:r w:rsidR="00C770AD"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ательный уровень указанного </w:t>
            </w:r>
            <w:r w:rsidR="00C770AD"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материала учебного предмета (курса)</w:t>
            </w:r>
          </w:p>
          <w:p w:rsidR="006112E5" w:rsidRDefault="006112E5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E5" w:rsidRDefault="006112E5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E5" w:rsidRDefault="006112E5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E5" w:rsidRPr="006112E5" w:rsidRDefault="006112E5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0" w:type="dxa"/>
          </w:tcPr>
          <w:p w:rsidR="00C92A4C" w:rsidRPr="006112E5" w:rsidRDefault="00C92A4C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</w:tcPr>
          <w:p w:rsidR="00C92A4C" w:rsidRPr="006112E5" w:rsidRDefault="00C92A4C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6" w:type="dxa"/>
          </w:tcPr>
          <w:p w:rsidR="00C92A4C" w:rsidRPr="006112E5" w:rsidRDefault="00C92A4C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2A4C" w:rsidTr="006112E5">
        <w:trPr>
          <w:trHeight w:val="150"/>
        </w:trPr>
        <w:tc>
          <w:tcPr>
            <w:tcW w:w="15136" w:type="dxa"/>
            <w:gridSpan w:val="7"/>
          </w:tcPr>
          <w:p w:rsidR="00C92A4C" w:rsidRPr="006112E5" w:rsidRDefault="007174D8" w:rsidP="0061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</w:t>
            </w:r>
            <w:r w:rsidR="00C92A4C" w:rsidRPr="00611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92A4C" w:rsidRPr="006112E5">
              <w:rPr>
                <w:rFonts w:ascii="Times New Roman" w:hAnsi="Times New Roman" w:cs="Times New Roman"/>
                <w:sz w:val="24"/>
                <w:szCs w:val="24"/>
              </w:rPr>
              <w:t xml:space="preserve">   Методическое обеспечение программы </w:t>
            </w:r>
            <w:r w:rsidR="00C92A4C"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 баллов)</w:t>
            </w:r>
            <w:r w:rsidR="00C92A4C" w:rsidRPr="006112E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452ED" w:rsidRPr="00611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C92A4C" w:rsidRPr="00611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2A4C" w:rsidRPr="006112E5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1452ED" w:rsidTr="006112E5">
        <w:trPr>
          <w:trHeight w:val="2850"/>
        </w:trPr>
        <w:tc>
          <w:tcPr>
            <w:tcW w:w="512" w:type="dxa"/>
          </w:tcPr>
          <w:p w:rsidR="00C92A4C" w:rsidRPr="006112E5" w:rsidRDefault="00C92A4C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5" w:type="dxa"/>
          </w:tcPr>
          <w:p w:rsidR="00C92A4C" w:rsidRPr="006112E5" w:rsidRDefault="00C92A4C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Описание форм занятий,</w:t>
            </w:r>
            <w:r w:rsidR="000E792B"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планируемых по каждой теме или разделу </w:t>
            </w:r>
          </w:p>
        </w:tc>
        <w:tc>
          <w:tcPr>
            <w:tcW w:w="2634" w:type="dxa"/>
          </w:tcPr>
          <w:p w:rsidR="00C92A4C" w:rsidRPr="006112E5" w:rsidRDefault="00C92A4C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Описание приемов и методов организации учебно-воспитательного процесса, дидактическ</w:t>
            </w:r>
            <w:r w:rsidR="000E792B"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материал, техническое оснащение занятий</w:t>
            </w:r>
            <w:r w:rsidR="00471866"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29" w:type="dxa"/>
          </w:tcPr>
          <w:p w:rsidR="00C92A4C" w:rsidRPr="006112E5" w:rsidRDefault="001452ED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Детализированное описание учебного предмета (курса)</w:t>
            </w:r>
          </w:p>
        </w:tc>
        <w:tc>
          <w:tcPr>
            <w:tcW w:w="2150" w:type="dxa"/>
          </w:tcPr>
          <w:p w:rsidR="00C92A4C" w:rsidRPr="006112E5" w:rsidRDefault="001452ED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Каков деятельностный подход с обученим</w:t>
            </w:r>
            <w:r w:rsidR="00C1359D"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личностный подход,</w:t>
            </w:r>
          </w:p>
          <w:p w:rsidR="006112E5" w:rsidRPr="006112E5" w:rsidRDefault="00C1359D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452ED"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ребующий учета реальных учебных возможностей учащихся</w:t>
            </w:r>
          </w:p>
        </w:tc>
        <w:tc>
          <w:tcPr>
            <w:tcW w:w="2100" w:type="dxa"/>
          </w:tcPr>
          <w:p w:rsidR="00C92A4C" w:rsidRPr="006112E5" w:rsidRDefault="00C92A4C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6" w:type="dxa"/>
          </w:tcPr>
          <w:p w:rsidR="00C92A4C" w:rsidRPr="006112E5" w:rsidRDefault="00C92A4C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12E5" w:rsidTr="006112E5">
        <w:trPr>
          <w:trHeight w:val="1275"/>
        </w:trPr>
        <w:tc>
          <w:tcPr>
            <w:tcW w:w="512" w:type="dxa"/>
          </w:tcPr>
          <w:p w:rsidR="006112E5" w:rsidRPr="006112E5" w:rsidRDefault="006112E5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5" w:type="dxa"/>
          </w:tcPr>
          <w:p w:rsidR="006112E5" w:rsidRPr="006112E5" w:rsidRDefault="006112E5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6112E5" w:rsidRPr="006112E5" w:rsidRDefault="006112E5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9" w:type="dxa"/>
          </w:tcPr>
          <w:p w:rsidR="006112E5" w:rsidRPr="006112E5" w:rsidRDefault="006112E5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0" w:type="dxa"/>
          </w:tcPr>
          <w:p w:rsidR="006112E5" w:rsidRPr="006112E5" w:rsidRDefault="006112E5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</w:tcPr>
          <w:p w:rsidR="006112E5" w:rsidRPr="006112E5" w:rsidRDefault="006112E5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6" w:type="dxa"/>
          </w:tcPr>
          <w:p w:rsidR="006112E5" w:rsidRPr="006112E5" w:rsidRDefault="006112E5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74D8" w:rsidTr="006112E5">
        <w:trPr>
          <w:trHeight w:val="150"/>
        </w:trPr>
        <w:tc>
          <w:tcPr>
            <w:tcW w:w="512" w:type="dxa"/>
          </w:tcPr>
          <w:p w:rsidR="007174D8" w:rsidRPr="006112E5" w:rsidRDefault="007174D8" w:rsidP="006112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624" w:type="dxa"/>
            <w:gridSpan w:val="6"/>
          </w:tcPr>
          <w:p w:rsidR="007174D8" w:rsidRPr="006112E5" w:rsidRDefault="00C1359D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Информационно- методичес</w:t>
            </w:r>
            <w:r w:rsidR="007174D8"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кое</w:t>
            </w:r>
            <w:r w:rsidR="007174D8" w:rsidRPr="00611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174D8"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 баллов)</w:t>
            </w:r>
            <w:r w:rsidR="007174D8" w:rsidRPr="006112E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7174D8" w:rsidRPr="00611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7174D8" w:rsidRPr="00611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74D8" w:rsidRPr="006112E5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7174D8" w:rsidTr="006112E5">
        <w:trPr>
          <w:trHeight w:val="1350"/>
        </w:trPr>
        <w:tc>
          <w:tcPr>
            <w:tcW w:w="512" w:type="dxa"/>
          </w:tcPr>
          <w:p w:rsidR="007174D8" w:rsidRPr="006112E5" w:rsidRDefault="007174D8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5" w:type="dxa"/>
          </w:tcPr>
          <w:p w:rsidR="007174D8" w:rsidRPr="006112E5" w:rsidRDefault="007174D8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Межпредметные связи</w:t>
            </w:r>
          </w:p>
        </w:tc>
        <w:tc>
          <w:tcPr>
            <w:tcW w:w="2634" w:type="dxa"/>
          </w:tcPr>
          <w:p w:rsidR="007174D8" w:rsidRPr="006112E5" w:rsidRDefault="007174D8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Рекомендации к оцениванию знаний и умений учащихся</w:t>
            </w:r>
          </w:p>
        </w:tc>
        <w:tc>
          <w:tcPr>
            <w:tcW w:w="2429" w:type="dxa"/>
          </w:tcPr>
          <w:p w:rsidR="007174D8" w:rsidRPr="006112E5" w:rsidRDefault="007174D8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Перечень учебно-методического комплекса по предмету</w:t>
            </w:r>
          </w:p>
        </w:tc>
        <w:tc>
          <w:tcPr>
            <w:tcW w:w="2150" w:type="dxa"/>
          </w:tcPr>
          <w:p w:rsidR="007174D8" w:rsidRDefault="004A36D5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рекомендуемой</w:t>
            </w:r>
            <w:r w:rsidR="007174D8" w:rsidRPr="00611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литературы</w:t>
            </w:r>
          </w:p>
          <w:p w:rsidR="006112E5" w:rsidRDefault="006112E5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E5" w:rsidRPr="006112E5" w:rsidRDefault="006112E5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</w:tcPr>
          <w:p w:rsidR="007174D8" w:rsidRPr="006112E5" w:rsidRDefault="007174D8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6" w:type="dxa"/>
          </w:tcPr>
          <w:p w:rsidR="007174D8" w:rsidRPr="006112E5" w:rsidRDefault="007174D8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12E5" w:rsidTr="006112E5">
        <w:trPr>
          <w:trHeight w:val="570"/>
        </w:trPr>
        <w:tc>
          <w:tcPr>
            <w:tcW w:w="512" w:type="dxa"/>
          </w:tcPr>
          <w:p w:rsidR="006112E5" w:rsidRPr="006112E5" w:rsidRDefault="006112E5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5" w:type="dxa"/>
          </w:tcPr>
          <w:p w:rsidR="006112E5" w:rsidRPr="006112E5" w:rsidRDefault="006112E5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6112E5" w:rsidRPr="006112E5" w:rsidRDefault="006112E5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9" w:type="dxa"/>
          </w:tcPr>
          <w:p w:rsidR="006112E5" w:rsidRPr="006112E5" w:rsidRDefault="006112E5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0" w:type="dxa"/>
          </w:tcPr>
          <w:p w:rsidR="006112E5" w:rsidRDefault="006112E5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2E5" w:rsidRPr="006112E5" w:rsidRDefault="006112E5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</w:tcPr>
          <w:p w:rsidR="006112E5" w:rsidRPr="006112E5" w:rsidRDefault="006112E5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6" w:type="dxa"/>
          </w:tcPr>
          <w:p w:rsidR="006112E5" w:rsidRPr="006112E5" w:rsidRDefault="006112E5" w:rsidP="00611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2A4C" w:rsidRPr="009031CD" w:rsidTr="006112E5">
        <w:trPr>
          <w:trHeight w:val="150"/>
        </w:trPr>
        <w:tc>
          <w:tcPr>
            <w:tcW w:w="512" w:type="dxa"/>
          </w:tcPr>
          <w:p w:rsidR="00C92A4C" w:rsidRPr="009031CD" w:rsidRDefault="00C92A4C" w:rsidP="006112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24" w:type="dxa"/>
            <w:gridSpan w:val="6"/>
          </w:tcPr>
          <w:p w:rsidR="00C92A4C" w:rsidRPr="009031CD" w:rsidRDefault="00C92A4C" w:rsidP="006112E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31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Общая сумма баллов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F46BE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</w:t>
            </w:r>
            <w:r w:rsidR="0094248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     </w:t>
            </w:r>
            <w:r w:rsidRPr="00F46BE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</w:t>
            </w:r>
            <w:r w:rsidRPr="009031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баллов         </w:t>
            </w:r>
          </w:p>
        </w:tc>
      </w:tr>
    </w:tbl>
    <w:p w:rsidR="007174D8" w:rsidRPr="001D5BB6" w:rsidRDefault="006112E5" w:rsidP="00C92A4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07498D">
        <w:rPr>
          <w:rFonts w:ascii="Times New Roman" w:hAnsi="Times New Roman" w:cs="Times New Roman"/>
          <w:b/>
          <w:sz w:val="28"/>
          <w:szCs w:val="28"/>
          <w:lang w:val="kk-KZ"/>
        </w:rPr>
        <w:t>Максимальный балл - 115</w:t>
      </w:r>
    </w:p>
    <w:p w:rsidR="00DE66D3" w:rsidRDefault="00C92A4C" w:rsidP="006112E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Проверила: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Ф.И.О.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6112E5"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Подпись</w:t>
      </w:r>
      <w:r w:rsidR="006112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_____________</w:t>
      </w:r>
    </w:p>
    <w:p w:rsidR="003E7AC7" w:rsidRPr="00FF326A" w:rsidRDefault="004A36D5" w:rsidP="003E7AC7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</w:t>
      </w:r>
    </w:p>
    <w:p w:rsidR="002C609B" w:rsidRPr="006112E5" w:rsidRDefault="003E7AC7" w:rsidP="006112E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Примечание:</w:t>
      </w:r>
      <w:r w:rsidRPr="003E7AC7">
        <w:rPr>
          <w:rFonts w:ascii="Times New Roman" w:hAnsi="Times New Roman" w:cs="Times New Roman"/>
          <w:i/>
          <w:sz w:val="28"/>
          <w:szCs w:val="28"/>
          <w:lang w:val="kk-KZ"/>
        </w:rPr>
        <w:t>Члены  экспертной комиссии должны подробно обосновать все пункты пяти разделов с объяснением своей позиции по баллом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sectPr w:rsidR="002C609B" w:rsidRPr="006112E5" w:rsidSect="00C92A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BB"/>
    <w:rsid w:val="0007498D"/>
    <w:rsid w:val="000E792B"/>
    <w:rsid w:val="001452ED"/>
    <w:rsid w:val="001D5BB6"/>
    <w:rsid w:val="002C609B"/>
    <w:rsid w:val="003E7AC7"/>
    <w:rsid w:val="00471866"/>
    <w:rsid w:val="004A36D5"/>
    <w:rsid w:val="004A7EBE"/>
    <w:rsid w:val="005515BB"/>
    <w:rsid w:val="006112E5"/>
    <w:rsid w:val="006643F2"/>
    <w:rsid w:val="007174D8"/>
    <w:rsid w:val="007A26A6"/>
    <w:rsid w:val="00940C85"/>
    <w:rsid w:val="00942488"/>
    <w:rsid w:val="00C1359D"/>
    <w:rsid w:val="00C770AD"/>
    <w:rsid w:val="00C92A4C"/>
    <w:rsid w:val="00DE66D3"/>
    <w:rsid w:val="00EB3EE7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2017-04-11T12:54:00Z</cp:lastPrinted>
  <dcterms:created xsi:type="dcterms:W3CDTF">2015-09-14T14:27:00Z</dcterms:created>
  <dcterms:modified xsi:type="dcterms:W3CDTF">2017-04-11T12:55:00Z</dcterms:modified>
</cp:coreProperties>
</file>