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4C26C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4C26C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А Қ П А Р А Т Т Ы Қ     Х А Т</w:t>
      </w: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72150" w:rsidRPr="004C26C6" w:rsidRDefault="00E72150" w:rsidP="00F93123">
      <w:pPr>
        <w:pStyle w:val="a5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bookmarkStart w:id="0" w:name="_GoBack"/>
      <w:r w:rsidRPr="004C26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bookmarkStart w:id="1" w:name="_Hlk471555120"/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«Білім беру саласындағы жаңа технологиялар»</w:t>
      </w:r>
      <w:r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</w:p>
    <w:p w:rsidR="00E72150" w:rsidRPr="004C26C6" w:rsidRDefault="00E72150" w:rsidP="004C26C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І Халықаралық ғылыми-тәжірибелік </w:t>
      </w:r>
      <w:r w:rsidR="00620A0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қашықтық 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конференция</w:t>
      </w:r>
      <w:r w:rsidR="00620A0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сы</w:t>
      </w:r>
    </w:p>
    <w:bookmarkEnd w:id="0"/>
    <w:p w:rsidR="00E72150" w:rsidRPr="004C26C6" w:rsidRDefault="00E72150" w:rsidP="004C26C6">
      <w:pPr>
        <w:pStyle w:val="a5"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1"/>
    <w:p w:rsidR="00E72150" w:rsidRPr="004C26C6" w:rsidRDefault="00E72150" w:rsidP="004C26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Бағыты: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Жоғарғы оқу орындарының, колледж, мектеп мұғалімдері, балабақша меңгерушілері мен тәрбиешілері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ағымдағы жылдың </w:t>
      </w:r>
      <w:r w:rsidR="002C7F88"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18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қыркүйегіне дейін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7F88" w:rsidRPr="004C26C6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қыркүйек 2017 жыл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Ұйымдастырушы:</w:t>
      </w:r>
      <w:r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«Лидер.kz» Халықаралық интеллектуалды білім орталығы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Мекен жайы: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Желтоқсан көшесі, 37.</w:t>
      </w:r>
      <w:r w:rsidRPr="004C26C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ТОО "Алматыпрофсервис",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>4 қабат, 413кабинет.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+7(727) 279 23 52; 8 775 305 8802; 8 707 951 9302</w:t>
      </w:r>
    </w:p>
    <w:p w:rsidR="00E72150" w:rsidRPr="004C26C6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2150" w:rsidRPr="00620A03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7F88" w:rsidRPr="00620A03" w:rsidRDefault="002C7F88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2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Конференцияның мақсаты: </w:t>
      </w:r>
      <w:r w:rsidRPr="00620A0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 беру мазмұнын жаңарту жағдайында патриоттық тәрбиемен қатар оқытудың ерекшеліктері мен тиімділігін анықтау және жаңа форматтағы оқыту үрдісін ұйымдастыру бойынша тәжірибе алмасу.</w:t>
      </w:r>
    </w:p>
    <w:p w:rsidR="002C7F88" w:rsidRPr="00620A03" w:rsidRDefault="002C7F88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2150" w:rsidRPr="00620A03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Конференцияның міндеттері:</w:t>
      </w:r>
    </w:p>
    <w:p w:rsidR="00E72150" w:rsidRPr="00620A03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A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E72150" w:rsidRPr="00620A03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A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Білім беру жүйесіндегі озық педагогикалық идеяларды насихаттау;</w:t>
      </w:r>
    </w:p>
    <w:p w:rsidR="00E72150" w:rsidRPr="00E72150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қызметкерлердің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gram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-тәжірибелерді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жинақтап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баспадан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Конференцияға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="002C7F88" w:rsidRPr="004C26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="002C7F88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F88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2C7F88" w:rsidRPr="004C26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ағылшын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6C6" w:rsidRPr="00E72150" w:rsidRDefault="004C26C6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88" w:rsidRDefault="002C7F88" w:rsidP="004C26C6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4C26C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Конференция өткізу мерзімі және тәртібі</w:t>
      </w:r>
    </w:p>
    <w:p w:rsidR="004C26C6" w:rsidRPr="004C26C6" w:rsidRDefault="004C26C6" w:rsidP="004C26C6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2C7F88" w:rsidRPr="004C26C6" w:rsidRDefault="002C7F88" w:rsidP="004C26C6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Конференцияға қатысу өтініштері мен жұмыстары  2017 жылдың 5 тамызынан бастап 18 қыркүйекке дейін қабылданады. 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 материалдарының жинағы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электронды түрде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шығарылады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Ережеге сәйкес келмеген материалдар қарастырылмайды. </w:t>
      </w:r>
    </w:p>
    <w:p w:rsidR="002C7F88" w:rsidRPr="004C26C6" w:rsidRDefault="002C7F88" w:rsidP="004C26C6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Конференцияға қатысу үшін </w:t>
      </w:r>
      <w:r w:rsidRPr="004C26C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3000 (үш мың) теңге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жарнапұл төленеді.</w:t>
      </w:r>
    </w:p>
    <w:p w:rsidR="002C7F88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4C26C6" w:rsidRDefault="004C26C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F88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 жарна төленген түбіртек көшірмесін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4" w:history="1">
        <w:r w:rsidRPr="004C26C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kk-KZ"/>
          </w:rPr>
          <w:t>leader.kz@list.ru</w:t>
        </w:r>
      </w:hyperlink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почтасына конференция жұмыстарымен қосып жолдауы тиіс.</w:t>
      </w:r>
    </w:p>
    <w:p w:rsidR="00E72150" w:rsidRPr="004C26C6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26C6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Қашықтықтан өткізілетін конференция жұмысына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мақала жіберген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 педагогтарға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арнайы диплом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 беріледі. 2</w:t>
      </w:r>
      <w:r w:rsidR="004C26C6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адамнан жоғары қатыстырған, ұйымдастыруға атсалысқан мұғалім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«Лидер.kz» Халықаралық интеллектуалды білім орталығының</w:t>
      </w:r>
      <w:r w:rsidR="004C26C6"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атынан, қазақтың ұлы жазушысы, академик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«Мұхтар Әуезов»</w:t>
      </w:r>
      <w:r w:rsidR="004C26C6"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атындағы 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халықаралық дәрежедегі</w:t>
      </w:r>
      <w:r w:rsidR="004C26C6"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төсбелгімен </w:t>
      </w:r>
      <w:r w:rsidR="004C26C6" w:rsidRPr="004C26C6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2C7F88" w:rsidRPr="004C26C6" w:rsidRDefault="002C7F88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26C6" w:rsidRDefault="004C26C6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Default="00F93123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Default="00F93123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Default="00F93123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E72150" w:rsidRPr="00E72150" w:rsidRDefault="00E72150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     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26C6" w:rsidRPr="00F93123" w:rsidRDefault="004C26C6" w:rsidP="004C26C6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9312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«Білім беру саласындағы жаңа технологиялар»</w:t>
      </w:r>
      <w:r w:rsidRPr="00F9312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</w:p>
    <w:p w:rsidR="004C26C6" w:rsidRPr="00F93123" w:rsidRDefault="004C26C6" w:rsidP="004C26C6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9312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І Халықаралық ғылыми-тәжірибелік конференциясына </w:t>
      </w:r>
    </w:p>
    <w:p w:rsidR="004C26C6" w:rsidRPr="00F93123" w:rsidRDefault="004C26C6" w:rsidP="004C26C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F9312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өтініш</w:t>
      </w:r>
    </w:p>
    <w:p w:rsidR="00E72150" w:rsidRPr="00E72150" w:rsidRDefault="00E72150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Аты-жөні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Ғылыми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дәрежесі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ғылыми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атағы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Мақала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поштасы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3C789C" w:rsidRDefault="003C789C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2150" w:rsidRPr="00E72150" w:rsidRDefault="00E72150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E72150" w:rsidRPr="00E72150" w:rsidRDefault="00E72150" w:rsidP="004C26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Конференция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материалдарын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ресімдеуге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редакторы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кескінделуі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см.,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см.,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төменнен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(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12)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интервал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</w:t>
      </w:r>
    </w:p>
    <w:p w:rsidR="004C26C6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бояумен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Одан төмен автордың толық аты-жөні, қала, мекеме атауы және қызметі ортаға жазылады;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парақтары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нөмірленбейді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алқасы</w:t>
      </w:r>
      <w:proofErr w:type="spellEnd"/>
      <w:proofErr w:type="gram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бермейді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="004C26C6" w:rsidRPr="004C26C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kk-KZ"/>
          </w:rPr>
          <w:t>leader.kz@list.ru</w:t>
        </w:r>
      </w:hyperlink>
      <w:r w:rsid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поштасына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тіркеме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(файл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тақырыбымен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 </w:t>
      </w:r>
    </w:p>
    <w:p w:rsidR="004C26C6" w:rsidRDefault="004C26C6" w:rsidP="004C26C6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C26C6" w:rsidRDefault="004C26C6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4C26C6" w:rsidRPr="00CB1C53" w:rsidRDefault="004C26C6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C26C6" w:rsidRPr="004C26C6" w:rsidRDefault="004C26C6" w:rsidP="004C26C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Байқауға қатысу үшін төленетін жарнапұлға арналған банк реквизиттері:</w:t>
      </w:r>
    </w:p>
    <w:p w:rsidR="004C26C6" w:rsidRPr="004C26C6" w:rsidRDefault="004C26C6" w:rsidP="004C26C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</w:pP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ИИН: 860910401872</w:t>
      </w:r>
    </w:p>
    <w:p w:rsidR="004C26C6" w:rsidRPr="004C26C6" w:rsidRDefault="004C26C6" w:rsidP="004C26C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5169 4931 2831 9970 «</w:t>
      </w:r>
      <w:proofErr w:type="spellStart"/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>Kaspi</w:t>
      </w:r>
      <w:proofErr w:type="spellEnd"/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 xml:space="preserve"> Bank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»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proofErr w:type="spellStart"/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Kaspi</w:t>
      </w:r>
      <w:proofErr w:type="spellEnd"/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Gold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 карточкасы</w:t>
      </w:r>
    </w:p>
    <w:p w:rsidR="003472D4" w:rsidRDefault="004C26C6" w:rsidP="0065103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color w:val="FF0000"/>
          <w:sz w:val="28"/>
          <w:szCs w:val="28"/>
          <w:lang w:val="kk-KZ"/>
        </w:rPr>
        <w:t>Қатысу үшін төленген жарнапұл түбіртегін</w:t>
      </w:r>
      <w:r w:rsidRPr="004C26C6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  </w:t>
      </w:r>
      <w:hyperlink r:id="rId6" w:history="1">
        <w:r w:rsidRPr="004C26C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leader.kz@list.ru</w:t>
        </w:r>
      </w:hyperlink>
      <w:r w:rsidRPr="004C26C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C26C6">
        <w:rPr>
          <w:rFonts w:ascii="Times New Roman" w:hAnsi="Times New Roman" w:cs="Times New Roman"/>
          <w:color w:val="FF0000"/>
          <w:sz w:val="28"/>
          <w:szCs w:val="28"/>
          <w:lang w:val="kk-KZ"/>
        </w:rPr>
        <w:t> почтасына жолдауы керек.</w:t>
      </w:r>
    </w:p>
    <w:p w:rsidR="007675B8" w:rsidRPr="00CB22A3" w:rsidRDefault="007675B8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Международный интеллектуально-образовательный центр «Лидер.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675B8" w:rsidRPr="00CB1C53" w:rsidRDefault="007675B8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75B8" w:rsidRPr="00CB1C53" w:rsidRDefault="007675B8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7675B8" w:rsidRPr="00CB1C53" w:rsidRDefault="007675B8" w:rsidP="0065103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75B8" w:rsidRPr="00F93123" w:rsidRDefault="00F93123" w:rsidP="0065103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en-US"/>
        </w:rPr>
        <w:t>I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Международная научно-практическая</w:t>
      </w:r>
      <w:r w:rsidR="00620A0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дистанционная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конференция «Новые технологии в образовании»</w:t>
      </w:r>
    </w:p>
    <w:p w:rsidR="00F93123" w:rsidRPr="00F93123" w:rsidRDefault="00F93123" w:rsidP="0065103F">
      <w:pPr>
        <w:pStyle w:val="a5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</w:t>
      </w:r>
      <w:r w:rsidR="00F93123">
        <w:rPr>
          <w:rFonts w:ascii="Times New Roman" w:hAnsi="Times New Roman" w:cs="Times New Roman"/>
          <w:sz w:val="24"/>
          <w:szCs w:val="24"/>
          <w:lang w:val="kk-KZ"/>
        </w:rPr>
        <w:t xml:space="preserve"> вузов,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колледжей, школ</w:t>
      </w:r>
      <w:r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 детских садов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93123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сентября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3123">
        <w:rPr>
          <w:rFonts w:ascii="Times New Roman" w:hAnsi="Times New Roman" w:cs="Times New Roman"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сентября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5B8" w:rsidRDefault="007675B8" w:rsidP="0065103F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7675B8" w:rsidRDefault="007675B8" w:rsidP="0065103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улица Желтоксан,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7675B8" w:rsidRPr="00201B92" w:rsidRDefault="007675B8" w:rsidP="0065103F">
      <w:pPr>
        <w:pStyle w:val="a5"/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F93123" w:rsidRPr="0065103F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Цели конференции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 </w:t>
      </w:r>
      <w:r w:rsidR="00731941" w:rsidRPr="007319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дать патриотическое воспитания в условиях </w:t>
      </w:r>
      <w:r w:rsidR="007319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обновления содержания, вместе с этим определить ососбенности и эффективность образования, обмен опытом по оргнанизации процесса обучения нового формата</w:t>
      </w:r>
      <w:r w:rsidRPr="007319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F93123" w:rsidRPr="00F93123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123" w:rsidRPr="00E72150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Задачи конференции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</w:t>
      </w:r>
    </w:p>
    <w:p w:rsidR="00F93123" w:rsidRPr="00E72150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731941"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Пропаганда передовых педагогических идей в системе образования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F93123" w:rsidRPr="00E72150" w:rsidRDefault="00731941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Показать лучшие практические идеи направленные на повышение профессионального мастерства педагогов;</w:t>
      </w:r>
    </w:p>
    <w:p w:rsidR="00F93123" w:rsidRPr="00E72150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731941"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Публика</w:t>
      </w:r>
      <w:r w:rsidR="003C789C"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ция планов уроков направленных на современную систему образования. </w:t>
      </w:r>
    </w:p>
    <w:p w:rsidR="00F93123" w:rsidRPr="00E72150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F93123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Материалы на конференцию  принимаются на казахском, русском и английском языках.</w:t>
      </w:r>
    </w:p>
    <w:p w:rsidR="00F93123" w:rsidRPr="00E72150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123" w:rsidRDefault="00F93123" w:rsidP="0065103F">
      <w:pPr>
        <w:pStyle w:val="a5"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Условия и порядок проведения конференции</w:t>
      </w:r>
    </w:p>
    <w:p w:rsidR="00F93123" w:rsidRPr="004C26C6" w:rsidRDefault="00F93123" w:rsidP="0065103F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F93123" w:rsidRPr="004C26C6" w:rsidRDefault="00F93123" w:rsidP="0065103F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Заявки и материалы конференции принимаются с 5 августа по 18 сентябр 2017 года. Сборник конференции выпускается в виде электронного  сборника и отправляется каждому участнику на электронную почту.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Материалы не соответсующие требованиям не рассматриваются. </w:t>
      </w:r>
    </w:p>
    <w:p w:rsidR="00F93123" w:rsidRDefault="00F93123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Для участия в конференции оплачивается оргвзнос в размере 3000 (три тысяча) тенге. </w:t>
      </w: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указанного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3123" w:rsidRPr="00CB1C53" w:rsidRDefault="00F93123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3123" w:rsidRDefault="00F93123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материал конференции и сканированную квитанцию на почту  </w:t>
      </w:r>
      <w:r>
        <w:fldChar w:fldCharType="begin"/>
      </w:r>
      <w:r>
        <w:instrText xml:space="preserve"> HYPERLINK "mailto:leader.kz@inbox.ru" </w:instrText>
      </w:r>
      <w:r>
        <w:fldChar w:fldCharType="separate"/>
      </w:r>
      <w:r>
        <w:rPr>
          <w:rStyle w:val="a4"/>
          <w:rFonts w:ascii="Times New Roman" w:hAnsi="Times New Roman" w:cs="Times New Roman"/>
          <w:sz w:val="24"/>
          <w:szCs w:val="24"/>
        </w:rPr>
        <w:t>leader.kz@list.ru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F93123" w:rsidRDefault="00F93123" w:rsidP="0065103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103F" w:rsidRDefault="00F93123" w:rsidP="0065103F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Каждому участнику конференции выдается специальный диплом и электронный сборник. </w:t>
      </w:r>
      <w:r w:rsidR="006510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Педагогам оказавшим помощь в организации конференции выдается медаль </w:t>
      </w:r>
      <w:r w:rsidR="0065103F"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интеллектуально-образовательного центра  </w:t>
      </w:r>
      <w:r w:rsidR="0065103F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65103F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65103F">
        <w:rPr>
          <w:rFonts w:ascii="Times New Roman" w:hAnsi="Times New Roman" w:cs="Times New Roman"/>
          <w:noProof/>
          <w:sz w:val="24"/>
          <w:szCs w:val="24"/>
          <w:lang w:val="kk-KZ"/>
        </w:rPr>
        <w:t>» в честь казахского писателя, академика Мухтара Ауэзова.</w:t>
      </w:r>
    </w:p>
    <w:p w:rsidR="00F93123" w:rsidRPr="004C26C6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123" w:rsidRDefault="00F93123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Default="00F93123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Default="00F93123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Default="00F93123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Pr="00E72150" w:rsidRDefault="0065103F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>Приложение</w:t>
      </w:r>
      <w:r w:rsidR="00F93123"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F" w:rsidRPr="0065103F" w:rsidRDefault="0065103F" w:rsidP="0065103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Заявка на участие в</w:t>
      </w:r>
    </w:p>
    <w:p w:rsidR="0065103F" w:rsidRDefault="0065103F" w:rsidP="0065103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en-US"/>
        </w:rPr>
        <w:t>I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Международн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ом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научно-практическ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ом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конференци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и</w:t>
      </w:r>
    </w:p>
    <w:p w:rsidR="0065103F" w:rsidRPr="00F93123" w:rsidRDefault="0065103F" w:rsidP="0065103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«Новые технологии в образовании»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ФИО</w:t>
            </w:r>
            <w:r w:rsidR="00F93123"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полностью</w:t>
            </w:r>
            <w:r w:rsidR="00F93123"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Научное звание 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работы и должность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651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работы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Контактные телефоны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651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</w:t>
            </w:r>
            <w:r w:rsidR="0065103F"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 почта</w:t>
            </w: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F93123" w:rsidRPr="00E72150" w:rsidRDefault="00F93123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F93123" w:rsidRPr="00E72150" w:rsidRDefault="00731941" w:rsidP="00F93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Технические требования к офрмлению материалов на конференцию</w:t>
      </w:r>
      <w:r w:rsidR="00F93123"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Текст работы (статьи, открытого урока и т.п.) не должен превышать 5-ти страниц и должен быть выполнен в текстовом редакторе </w:t>
      </w:r>
      <w:proofErr w:type="spellStart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Рисунки должны быть оформлены в формате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или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93123" w:rsidRPr="00E72150" w:rsidRDefault="0065103F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Параметры страницы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слева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3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справа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1,5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сверху и снизу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 см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(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12)</w:t>
      </w:r>
    </w:p>
    <w:p w:rsidR="00F93123" w:rsidRPr="00E72150" w:rsidRDefault="0065103F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Интервал -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F93123" w:rsidRPr="00E72150" w:rsidRDefault="0065103F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Абзац -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</w:t>
      </w:r>
    </w:p>
    <w:p w:rsidR="00F93123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Тема статьи пишется жирным шрифтом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Далее пишется ФИО, город, место работы и должность автора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 не нумеруются.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103F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510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 содержание статьи и ошибки организационный комитет  ответсвенности не несет. 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3B6BDC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Материалы отправляются на электронную почту </w:t>
      </w:r>
      <w:r w:rsidR="00F93123" w:rsidRPr="004C26C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93123" w:rsidRPr="004C26C6">
        <w:rPr>
          <w:rFonts w:ascii="Times New Roman" w:hAnsi="Times New Roman" w:cs="Times New Roman"/>
          <w:b/>
          <w:sz w:val="24"/>
          <w:szCs w:val="24"/>
          <w:lang w:val="kk-KZ"/>
        </w:rPr>
        <w:instrText xml:space="preserve"> HYPERLINK "mailto:leader.kz@inbox.ru" </w:instrText>
      </w:r>
      <w:r w:rsidR="00F93123" w:rsidRPr="004C26C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93123" w:rsidRPr="004C26C6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val="kk-KZ"/>
        </w:rPr>
        <w:t>leader.kz@list.ru</w:t>
      </w:r>
      <w:r w:rsidR="00F93123" w:rsidRPr="004C26C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93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   </w:t>
      </w:r>
    </w:p>
    <w:p w:rsidR="00F93123" w:rsidRDefault="00F93123" w:rsidP="00F93123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B6BDC" w:rsidRPr="003B6BDC" w:rsidRDefault="003B6BDC" w:rsidP="003B6BD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Контактные телефоны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Pr="003B6BDC">
        <w:rPr>
          <w:rFonts w:ascii="Times New Roman" w:hAnsi="Times New Roman" w:cs="Times New Roman"/>
          <w:b/>
          <w:sz w:val="28"/>
          <w:szCs w:val="28"/>
          <w:lang w:val="kk-KZ"/>
        </w:rPr>
        <w:t>8 (727)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3B6BDC">
        <w:rPr>
          <w:rFonts w:ascii="Times New Roman" w:hAnsi="Times New Roman" w:cs="Times New Roman"/>
          <w:b/>
          <w:sz w:val="28"/>
          <w:szCs w:val="28"/>
          <w:lang w:val="kk-KZ"/>
        </w:rPr>
        <w:t>279 23 52; 8 775 305 8802; 8 707 951 9302</w:t>
      </w:r>
    </w:p>
    <w:p w:rsidR="003B6BDC" w:rsidRPr="003B6BDC" w:rsidRDefault="003B6BDC" w:rsidP="003B6BDC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6BDC" w:rsidRPr="003B6BDC" w:rsidRDefault="003B6BDC" w:rsidP="003B6BD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Реквизиты банка, для оплаты оргвзноса:</w:t>
      </w:r>
    </w:p>
    <w:p w:rsidR="003B6BDC" w:rsidRPr="003B6BDC" w:rsidRDefault="003B6BDC" w:rsidP="003B6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</w:pPr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ИИН: 860910401872</w:t>
      </w:r>
    </w:p>
    <w:p w:rsidR="003B6BDC" w:rsidRPr="003B6BDC" w:rsidRDefault="003B6BDC" w:rsidP="003B6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5169 4931 2831 9970 «</w:t>
      </w:r>
      <w:proofErr w:type="spellStart"/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>Kaspi</w:t>
      </w:r>
      <w:proofErr w:type="spellEnd"/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 xml:space="preserve"> Bank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»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карточка «</w:t>
      </w:r>
      <w:proofErr w:type="spellStart"/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Kaspi</w:t>
      </w:r>
      <w:proofErr w:type="spellEnd"/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Gold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</w:p>
    <w:p w:rsidR="003B6BDC" w:rsidRPr="003B6BDC" w:rsidRDefault="003B6BDC" w:rsidP="003B6BDC">
      <w:pPr>
        <w:pStyle w:val="a5"/>
        <w:rPr>
          <w:rStyle w:val="fontstyle21"/>
          <w:rFonts w:ascii="Times New Roman" w:hAnsi="Times New Roman" w:cs="Times New Roman"/>
          <w:color w:val="auto"/>
        </w:rPr>
      </w:pP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7" w:history="1">
        <w:r w:rsidRPr="003B6BDC">
          <w:rPr>
            <w:rStyle w:val="a4"/>
            <w:rFonts w:ascii="Times New Roman" w:hAnsi="Times New Roman" w:cs="Times New Roman"/>
            <w:sz w:val="28"/>
            <w:szCs w:val="28"/>
          </w:rPr>
          <w:t>leader.kz@list.ru</w:t>
        </w:r>
      </w:hyperlink>
      <w:r w:rsidRPr="003B6B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> </w:t>
      </w:r>
    </w:p>
    <w:p w:rsidR="003B6BDC" w:rsidRPr="00CB1C53" w:rsidRDefault="003B6BDC" w:rsidP="003B6BDC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675B8" w:rsidRPr="003B6BDC" w:rsidRDefault="007675B8" w:rsidP="003B6BD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675B8" w:rsidRPr="003B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20"/>
    <w:rsid w:val="002C7F88"/>
    <w:rsid w:val="003472D4"/>
    <w:rsid w:val="003B6BDC"/>
    <w:rsid w:val="003C789C"/>
    <w:rsid w:val="004C26C6"/>
    <w:rsid w:val="00620A03"/>
    <w:rsid w:val="0065103F"/>
    <w:rsid w:val="00731941"/>
    <w:rsid w:val="007675B8"/>
    <w:rsid w:val="009B4720"/>
    <w:rsid w:val="00E72150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F454"/>
  <w15:chartTrackingRefBased/>
  <w15:docId w15:val="{0572EC78-9D77-473A-87A5-79553B4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2150"/>
    <w:rPr>
      <w:color w:val="0000FF"/>
      <w:u w:val="single"/>
    </w:rPr>
  </w:style>
  <w:style w:type="character" w:customStyle="1" w:styleId="fontstyle01">
    <w:name w:val="fontstyle01"/>
    <w:basedOn w:val="a0"/>
    <w:rsid w:val="00E72150"/>
    <w:rPr>
      <w:rFonts w:ascii="Bold" w:hAnsi="Bold"/>
      <w:b/>
      <w:bCs/>
      <w:color w:val="0F243E"/>
      <w:sz w:val="32"/>
      <w:szCs w:val="32"/>
      <w:lang w:val="kk-KZ"/>
    </w:rPr>
  </w:style>
  <w:style w:type="paragraph" w:styleId="a5">
    <w:name w:val="No Spacing"/>
    <w:qFormat/>
    <w:rsid w:val="00E7215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2C7F88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der.kz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der.kz@inbox.ru" TargetMode="External"/><Relationship Id="rId5" Type="http://schemas.openxmlformats.org/officeDocument/2006/relationships/hyperlink" Target="mailto:leader.kz@inbox.ru" TargetMode="External"/><Relationship Id="rId4" Type="http://schemas.openxmlformats.org/officeDocument/2006/relationships/hyperlink" Target="mailto:leader.kz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2017-08-01T09:07:00Z</dcterms:created>
  <dcterms:modified xsi:type="dcterms:W3CDTF">2017-08-02T03:51:00Z</dcterms:modified>
</cp:coreProperties>
</file>