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71" w:rsidRDefault="00030C71" w:rsidP="00E21F9B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68DA1F0E" wp14:editId="2542302D">
            <wp:extent cx="5972175" cy="2038985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/>
                    <a:srcRect l="28822" t="33816" r="23154" b="37020"/>
                    <a:stretch/>
                  </pic:blipFill>
                  <pic:spPr bwMode="auto">
                    <a:xfrm>
                      <a:off x="0" y="0"/>
                      <a:ext cx="5972175" cy="2038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C71" w:rsidRDefault="00030C71" w:rsidP="00E21F9B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1F9B" w:rsidRPr="005C3473" w:rsidRDefault="00E21F9B" w:rsidP="00E21F9B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Аудандық, қалалық</w:t>
      </w:r>
      <w:r w:rsidRPr="005C34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бөлімдерінің басшыларына,                                                                                         облыстық мамандандырылған білім                                                                                      беру ұйымдарының директорларына</w:t>
      </w:r>
    </w:p>
    <w:p w:rsidR="00E21F9B" w:rsidRDefault="00E21F9B" w:rsidP="00E21F9B">
      <w:pPr>
        <w:pStyle w:val="a7"/>
        <w:jc w:val="both"/>
        <w:rPr>
          <w:lang w:val="kk-KZ"/>
        </w:rPr>
      </w:pPr>
      <w:r>
        <w:rPr>
          <w:lang w:val="kk-KZ"/>
        </w:rPr>
        <w:t xml:space="preserve">                 </w:t>
      </w:r>
    </w:p>
    <w:p w:rsidR="00E21F9B" w:rsidRDefault="00506E25" w:rsidP="00A103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 жылғы 15</w:t>
      </w:r>
      <w:r w:rsidR="00E21F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қыркүйектегі</w:t>
      </w:r>
      <w:r w:rsidR="00E21F9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5</w:t>
      </w:r>
      <w:r w:rsidR="00E21F9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E21F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/15-11-01 </w:t>
      </w:r>
      <w:r w:rsidR="00E21F9B">
        <w:rPr>
          <w:rFonts w:ascii="Times New Roman" w:hAnsi="Times New Roman" w:cs="Times New Roman"/>
          <w:sz w:val="28"/>
          <w:szCs w:val="28"/>
          <w:lang w:val="kk-KZ"/>
        </w:rPr>
        <w:t>хатқа сәйкес  «Дарын» Республикалық  ғылыми- практикалық  орталығы мен «Қазақстандық Интернет Олимпиадалар» ақпараттық порталымен бірлесе отырып, бастауыш сынып пәндері бойынша «Жас білімпаз» республикалық қашықтық олимпиада өткізеді. Олимпиада нәтижелері Бас жүлде РҒПО «Дарын» Кубогынның қорытындысына есептеледі.</w:t>
      </w:r>
    </w:p>
    <w:p w:rsidR="00E21F9B" w:rsidRPr="00866095" w:rsidRDefault="00E21F9B" w:rsidP="00E21F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Олимпиада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www. cdo. kz.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сайтында өтеді.</w:t>
      </w:r>
    </w:p>
    <w:p w:rsidR="00E21F9B" w:rsidRDefault="00E21F9B" w:rsidP="00E21F9B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1A1A1A"/>
          <w:sz w:val="28"/>
          <w:szCs w:val="28"/>
          <w:lang w:val="kk-KZ"/>
        </w:rPr>
        <w:t>Қашықтық пәндік о</w:t>
      </w:r>
      <w:r w:rsidRPr="00A729E2">
        <w:rPr>
          <w:rFonts w:ascii="Times New Roman" w:hAnsi="Times New Roman"/>
          <w:b/>
          <w:i/>
          <w:color w:val="1A1A1A"/>
          <w:sz w:val="28"/>
          <w:szCs w:val="28"/>
          <w:lang w:val="kk-KZ"/>
        </w:rPr>
        <w:t xml:space="preserve">лимпиада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Pr="00A729E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кезеңмен өткізілетін болады: </w:t>
      </w:r>
    </w:p>
    <w:p w:rsidR="00E21F9B" w:rsidRDefault="00E21F9B" w:rsidP="00E21F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2017 жылғы </w:t>
      </w:r>
      <w:r w:rsidR="00506E25">
        <w:rPr>
          <w:rFonts w:ascii="Times New Roman" w:hAnsi="Times New Roman" w:cs="Times New Roman"/>
          <w:b/>
          <w:sz w:val="28"/>
          <w:szCs w:val="28"/>
          <w:lang w:val="kk-KZ"/>
        </w:rPr>
        <w:t>2-і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506E25">
        <w:rPr>
          <w:rFonts w:ascii="Times New Roman" w:hAnsi="Times New Roman" w:cs="Times New Roman"/>
          <w:b/>
          <w:sz w:val="28"/>
          <w:szCs w:val="28"/>
          <w:lang w:val="kk-KZ"/>
        </w:rPr>
        <w:t>30-ы қа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506E25">
        <w:rPr>
          <w:rFonts w:ascii="Times New Roman" w:hAnsi="Times New Roman" w:cs="Times New Roman"/>
          <w:b/>
          <w:sz w:val="28"/>
          <w:szCs w:val="28"/>
          <w:lang w:val="kk-KZ"/>
        </w:rPr>
        <w:t>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аралығында. </w:t>
      </w:r>
    </w:p>
    <w:p w:rsidR="00E21F9B" w:rsidRDefault="00E21F9B" w:rsidP="00E21F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Қорытындысы: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2017 жылғы </w:t>
      </w:r>
      <w:r w:rsidR="00506E25">
        <w:rPr>
          <w:rFonts w:ascii="Times New Roman" w:hAnsi="Times New Roman" w:cs="Times New Roman"/>
          <w:b/>
          <w:sz w:val="28"/>
          <w:szCs w:val="28"/>
          <w:lang w:val="kk-KZ"/>
        </w:rPr>
        <w:t>6-ы қараша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21F9B" w:rsidRDefault="00E21F9B" w:rsidP="00E21F9B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Олимпиадаға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4-5 сынып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оқушылары қатысады. </w:t>
      </w:r>
    </w:p>
    <w:p w:rsidR="00E21F9B" w:rsidRDefault="00E21F9B" w:rsidP="00E21F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Олимпиада жеңімпаздары мен жүлдегерлері  «Дарын» РҒПО-ның І, ІІ, ІІІ дәрежелі дипломдарымен марапатталады. </w:t>
      </w:r>
    </w:p>
    <w:p w:rsidR="00E21F9B" w:rsidRDefault="00E21F9B" w:rsidP="00E21F9B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Олимпиаданы өткізу уақыты және тіркелу, қатысу шарттары туралы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  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www. daryn. kz.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www. cdo. kz.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сайттарында жарияланады.</w:t>
      </w:r>
    </w:p>
    <w:p w:rsidR="00E21F9B" w:rsidRDefault="00506E25" w:rsidP="00506E2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Олимпиада жайлы толық мағлұматы </w:t>
      </w:r>
      <w:r w:rsidR="00E21F9B">
        <w:rPr>
          <w:rFonts w:ascii="Times New Roman" w:hAnsi="Times New Roman" w:cs="Times New Roman"/>
          <w:sz w:val="28"/>
          <w:szCs w:val="28"/>
          <w:lang w:val="kk-KZ"/>
        </w:rPr>
        <w:t xml:space="preserve">8 (7182) 20-87-85, </w:t>
      </w:r>
      <w:r>
        <w:rPr>
          <w:rFonts w:ascii="Times New Roman" w:hAnsi="Times New Roman" w:cs="Times New Roman"/>
          <w:sz w:val="28"/>
          <w:szCs w:val="28"/>
          <w:lang w:val="kk-KZ"/>
        </w:rPr>
        <w:t>8 (777) 403-93</w:t>
      </w:r>
      <w:r w:rsidR="00E21F9B">
        <w:rPr>
          <w:rFonts w:ascii="Times New Roman" w:hAnsi="Times New Roman" w:cs="Times New Roman"/>
          <w:sz w:val="28"/>
          <w:szCs w:val="28"/>
          <w:lang w:val="kk-KZ"/>
        </w:rPr>
        <w:t xml:space="preserve">-51 телефондары арқылы және </w:t>
      </w:r>
      <w:r w:rsidR="00E21F9B">
        <w:rPr>
          <w:rFonts w:ascii="Times New Roman" w:hAnsi="Times New Roman" w:cs="Times New Roman"/>
          <w:sz w:val="28"/>
          <w:szCs w:val="28"/>
          <w:u w:val="single"/>
          <w:lang w:val="kk-KZ"/>
        </w:rPr>
        <w:t>www. cdo. kz.</w:t>
      </w:r>
      <w:r w:rsidR="00E21F9B">
        <w:rPr>
          <w:rFonts w:ascii="Times New Roman" w:hAnsi="Times New Roman" w:cs="Times New Roman"/>
          <w:sz w:val="28"/>
          <w:szCs w:val="28"/>
          <w:lang w:val="kk-KZ"/>
        </w:rPr>
        <w:t xml:space="preserve">    сайтында хабарлама жазу арқылы білуіңізге болады. </w:t>
      </w:r>
    </w:p>
    <w:p w:rsidR="00506E25" w:rsidRDefault="00E21F9B" w:rsidP="00506E25">
      <w:pPr>
        <w:pStyle w:val="a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506E25">
        <w:rPr>
          <w:rFonts w:ascii="Times New Roman" w:hAnsi="Times New Roman" w:cs="Times New Roman"/>
          <w:sz w:val="28"/>
          <w:szCs w:val="28"/>
          <w:lang w:val="kk-KZ"/>
        </w:rPr>
        <w:t>Олимпиадаға қатысу және нәтижесі туралы ақпаратты</w:t>
      </w:r>
      <w:r w:rsidR="00506E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6E25">
        <w:rPr>
          <w:rFonts w:ascii="Times New Roman" w:hAnsi="Times New Roman" w:cs="Times New Roman"/>
          <w:sz w:val="28"/>
          <w:szCs w:val="28"/>
          <w:lang w:val="kk-KZ"/>
        </w:rPr>
        <w:t xml:space="preserve"> төмендегі мекенжайға жіберуіңізді сұраймыз: Көкшетау қ., Абай көшесі, 107, 9 каб., тел. 8/7162/ </w:t>
      </w:r>
      <w:r w:rsidR="00506E25" w:rsidRPr="00892CDD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="00506E25">
        <w:rPr>
          <w:rFonts w:ascii="Times New Roman" w:hAnsi="Times New Roman" w:cs="Times New Roman"/>
          <w:sz w:val="28"/>
          <w:szCs w:val="28"/>
          <w:lang w:val="kk-KZ"/>
        </w:rPr>
        <w:t>-11</w:t>
      </w:r>
      <w:r w:rsidR="00506E25" w:rsidRPr="00892CDD">
        <w:rPr>
          <w:rFonts w:ascii="Times New Roman" w:hAnsi="Times New Roman" w:cs="Times New Roman"/>
          <w:sz w:val="28"/>
          <w:szCs w:val="28"/>
          <w:lang w:val="kk-KZ"/>
        </w:rPr>
        <w:t>-54</w:t>
      </w:r>
      <w:r w:rsidR="00506E25">
        <w:rPr>
          <w:rFonts w:ascii="Times New Roman" w:hAnsi="Times New Roman" w:cs="Times New Roman"/>
          <w:sz w:val="28"/>
          <w:szCs w:val="28"/>
          <w:lang w:val="kk-KZ"/>
        </w:rPr>
        <w:t xml:space="preserve">, e-mail: </w:t>
      </w:r>
      <w:r w:rsidR="00506E25" w:rsidRPr="00892CDD">
        <w:rPr>
          <w:rFonts w:ascii="Times New Roman" w:hAnsi="Times New Roman" w:cs="Times New Roman"/>
          <w:b/>
          <w:sz w:val="28"/>
          <w:szCs w:val="28"/>
          <w:lang w:val="kk-KZ"/>
        </w:rPr>
        <w:t>r.</w:t>
      </w:r>
      <w:r w:rsidR="00506E25">
        <w:rPr>
          <w:rFonts w:ascii="Times New Roman" w:hAnsi="Times New Roman" w:cs="Times New Roman"/>
          <w:b/>
          <w:sz w:val="28"/>
          <w:szCs w:val="28"/>
          <w:lang w:val="kk-KZ"/>
        </w:rPr>
        <w:t>umk</w:t>
      </w:r>
      <w:r w:rsidR="00506E25" w:rsidRPr="002A796C">
        <w:rPr>
          <w:rFonts w:ascii="Times New Roman" w:hAnsi="Times New Roman" w:cs="Times New Roman"/>
          <w:b/>
          <w:sz w:val="28"/>
          <w:szCs w:val="28"/>
          <w:lang w:val="kk-KZ"/>
        </w:rPr>
        <w:t>@mail.ru.</w:t>
      </w:r>
      <w:r w:rsidR="00506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06E25" w:rsidRDefault="00506E25" w:rsidP="00506E25">
      <w:pPr>
        <w:pStyle w:val="a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06E25" w:rsidRDefault="00506E25" w:rsidP="00506E25">
      <w:pPr>
        <w:pStyle w:val="a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06E25" w:rsidRDefault="00506E25" w:rsidP="00506E25">
      <w:pPr>
        <w:pStyle w:val="a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06E25" w:rsidRPr="00892CDD" w:rsidRDefault="00506E25" w:rsidP="00506E25">
      <w:pPr>
        <w:pStyle w:val="a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06E25" w:rsidRPr="00892CDD" w:rsidRDefault="00506E25" w:rsidP="00506E25">
      <w:pPr>
        <w:tabs>
          <w:tab w:val="left" w:pos="5640"/>
        </w:tabs>
        <w:ind w:right="-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Басшы</w:t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Г. Мадиева</w:t>
      </w:r>
    </w:p>
    <w:p w:rsidR="00506E25" w:rsidRDefault="00506E25" w:rsidP="00506E25">
      <w:pPr>
        <w:pStyle w:val="a7"/>
        <w:jc w:val="both"/>
        <w:rPr>
          <w:rFonts w:ascii="Times New Roman" w:hAnsi="Times New Roman" w:cs="Times New Roman"/>
          <w:i/>
          <w:lang w:val="kk-KZ"/>
        </w:rPr>
      </w:pPr>
    </w:p>
    <w:p w:rsidR="00506E25" w:rsidRDefault="00506E25" w:rsidP="00506E25">
      <w:pPr>
        <w:pStyle w:val="a7"/>
        <w:jc w:val="both"/>
        <w:rPr>
          <w:rFonts w:ascii="Times New Roman" w:hAnsi="Times New Roman" w:cs="Times New Roman"/>
          <w:i/>
          <w:lang w:val="kk-KZ"/>
        </w:rPr>
      </w:pPr>
    </w:p>
    <w:p w:rsidR="00506E25" w:rsidRPr="00892CDD" w:rsidRDefault="00506E25" w:rsidP="00506E25">
      <w:pPr>
        <w:pStyle w:val="a7"/>
        <w:jc w:val="both"/>
        <w:rPr>
          <w:rFonts w:ascii="Times New Roman" w:hAnsi="Times New Roman" w:cs="Times New Roman"/>
          <w:i/>
          <w:lang w:val="kk-KZ"/>
        </w:rPr>
      </w:pPr>
      <w:r w:rsidRPr="00892CDD">
        <w:rPr>
          <w:rFonts w:ascii="Times New Roman" w:hAnsi="Times New Roman" w:cs="Times New Roman"/>
          <w:i/>
          <w:lang w:val="kk-KZ"/>
        </w:rPr>
        <w:t xml:space="preserve">Орын.: </w:t>
      </w:r>
      <w:r w:rsidRPr="00892CDD">
        <w:rPr>
          <w:rFonts w:ascii="Times New Roman" w:hAnsi="Times New Roman"/>
          <w:i/>
          <w:lang w:val="kk-KZ"/>
        </w:rPr>
        <w:t xml:space="preserve"> Р.Иманова</w:t>
      </w:r>
    </w:p>
    <w:p w:rsidR="00E21F9B" w:rsidRPr="00506E25" w:rsidRDefault="00506E25" w:rsidP="00506E25">
      <w:pPr>
        <w:pStyle w:val="a7"/>
        <w:jc w:val="both"/>
        <w:rPr>
          <w:rFonts w:ascii="Times New Roman" w:hAnsi="Times New Roman" w:cs="Times New Roman"/>
          <w:b/>
          <w:i/>
          <w:color w:val="333333"/>
          <w:lang w:val="kk-KZ"/>
        </w:rPr>
      </w:pPr>
      <w:r w:rsidRPr="00892CDD">
        <w:rPr>
          <w:rFonts w:ascii="Times New Roman" w:hAnsi="Times New Roman" w:cs="Times New Roman"/>
          <w:i/>
          <w:lang w:val="kk-KZ"/>
        </w:rPr>
        <w:t xml:space="preserve">Тел. </w:t>
      </w:r>
      <w:r w:rsidRPr="00892CDD">
        <w:rPr>
          <w:rFonts w:ascii="Times New Roman" w:hAnsi="Times New Roman" w:cs="Times New Roman"/>
          <w:i/>
          <w:color w:val="333333"/>
          <w:lang w:val="kk-KZ"/>
        </w:rPr>
        <w:t>8 (7162) – 40-11-54</w:t>
      </w:r>
    </w:p>
    <w:p w:rsidR="00E21F9B" w:rsidRPr="007712B0" w:rsidRDefault="00E21F9B" w:rsidP="00E21F9B">
      <w:pPr>
        <w:spacing w:after="0"/>
        <w:rPr>
          <w:rFonts w:ascii="Times New Roman" w:hAnsi="Times New Roman"/>
          <w:b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lastRenderedPageBreak/>
        <w:t xml:space="preserve">                                                            </w:t>
      </w:r>
    </w:p>
    <w:p w:rsidR="00E21F9B" w:rsidRDefault="00E21F9B" w:rsidP="00E21F9B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</w:t>
      </w:r>
      <w:r w:rsidR="00506E25">
        <w:rPr>
          <w:rFonts w:ascii="Times New Roman" w:hAnsi="Times New Roman"/>
          <w:color w:val="1A1A1A"/>
          <w:sz w:val="28"/>
          <w:szCs w:val="28"/>
          <w:lang w:val="kk-KZ"/>
        </w:rPr>
        <w:t xml:space="preserve">      Согласно письма от 15 сентября  </w:t>
      </w: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2017 года </w:t>
      </w:r>
      <w:r w:rsidR="00506E25">
        <w:rPr>
          <w:rFonts w:ascii="Times New Roman" w:hAnsi="Times New Roman"/>
          <w:b/>
          <w:sz w:val="28"/>
          <w:szCs w:val="28"/>
          <w:lang w:val="kk-KZ"/>
        </w:rPr>
        <w:t>№ 5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506E25">
        <w:rPr>
          <w:rFonts w:ascii="Times New Roman" w:hAnsi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/15-11-01 </w:t>
      </w: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Республиканского  научно-практического центра «Дарын» совместно с порталом  «Казахстанские  Интернет Олимпиады»  проводят дистанционную комплексную олимпиадупо предметам начальной школы «Юный эрудит».  </w:t>
      </w:r>
      <w:r w:rsidRPr="003740DA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  <w:t>Результаты олимпиады будут учитываться при подведении итогов на главный</w:t>
      </w:r>
      <w:r w:rsidRPr="003740DA">
        <w:rPr>
          <w:rFonts w:ascii="Times New Roman" w:hAnsi="Times New Roman"/>
          <w:color w:val="1A1A1A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приз - кубок  РНПЦ «Дарын». </w:t>
      </w:r>
    </w:p>
    <w:p w:rsidR="00E21F9B" w:rsidRDefault="00E21F9B" w:rsidP="00E21F9B">
      <w:pPr>
        <w:spacing w:after="0" w:line="240" w:lineRule="auto"/>
        <w:ind w:firstLine="300"/>
        <w:jc w:val="both"/>
        <w:rPr>
          <w:color w:val="000022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  Цель олимпиады стимулирование к участию в интеллектуальных состязаниях, выявления и поддержки талантливых школьников. </w:t>
      </w:r>
    </w:p>
    <w:p w:rsidR="00E21F9B" w:rsidRDefault="00E21F9B" w:rsidP="00E21F9B">
      <w:pPr>
        <w:pStyle w:val="a7"/>
        <w:ind w:firstLine="30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color w:val="000022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b/>
          <w:i/>
          <w:color w:val="1A1A1A"/>
          <w:sz w:val="28"/>
          <w:szCs w:val="28"/>
          <w:lang w:val="kk-KZ"/>
        </w:rPr>
        <w:t xml:space="preserve">Олимпиада будет проходить в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 тур</w:t>
      </w:r>
      <w:r w:rsidRPr="00A729E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: </w:t>
      </w:r>
    </w:p>
    <w:p w:rsidR="00E21F9B" w:rsidRDefault="00E21F9B" w:rsidP="00E21F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  </w:t>
      </w:r>
      <w:r w:rsidR="00506E2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E631D">
        <w:rPr>
          <w:rFonts w:ascii="Times New Roman" w:hAnsi="Times New Roman" w:cs="Times New Roman"/>
          <w:sz w:val="28"/>
          <w:szCs w:val="28"/>
          <w:lang w:val="kk-KZ"/>
        </w:rPr>
        <w:t xml:space="preserve">  по </w:t>
      </w:r>
      <w:r w:rsidR="00506E25">
        <w:rPr>
          <w:rFonts w:ascii="Times New Roman" w:hAnsi="Times New Roman" w:cs="Times New Roman"/>
          <w:b/>
          <w:sz w:val="28"/>
          <w:szCs w:val="28"/>
          <w:lang w:val="kk-KZ"/>
        </w:rPr>
        <w:t>30 октября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2017 года. </w:t>
      </w:r>
    </w:p>
    <w:p w:rsidR="00E21F9B" w:rsidRDefault="00506E25" w:rsidP="00E21F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Итоги: 6 ноября </w:t>
      </w:r>
      <w:r w:rsidR="00E21F9B">
        <w:rPr>
          <w:rFonts w:ascii="Times New Roman" w:hAnsi="Times New Roman" w:cs="Times New Roman"/>
          <w:sz w:val="28"/>
          <w:szCs w:val="28"/>
          <w:lang w:val="kk-KZ"/>
        </w:rPr>
        <w:t xml:space="preserve">2017 года.  </w:t>
      </w:r>
    </w:p>
    <w:p w:rsidR="00E21F9B" w:rsidRDefault="00E21F9B" w:rsidP="00E21F9B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A1451">
        <w:rPr>
          <w:rFonts w:ascii="Times New Roman" w:hAnsi="Times New Roman" w:cs="Times New Roman"/>
          <w:sz w:val="28"/>
          <w:szCs w:val="28"/>
          <w:lang w:val="kk-KZ"/>
        </w:rPr>
        <w:t>В олимпиаде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631D">
        <w:rPr>
          <w:rFonts w:ascii="Times New Roman" w:hAnsi="Times New Roman" w:cs="Times New Roman"/>
          <w:sz w:val="28"/>
          <w:szCs w:val="28"/>
          <w:lang w:val="kk-KZ"/>
        </w:rPr>
        <w:t>принимают участие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ученики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4-5 классов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21F9B" w:rsidRDefault="00E21F9B" w:rsidP="00E21F9B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Регистрация и прохождение олимпиады проходят на сайте </w:t>
      </w:r>
      <w:r w:rsidRPr="003740DA">
        <w:rPr>
          <w:rFonts w:ascii="Calibri" w:hAnsi="Calibri"/>
        </w:rPr>
        <w:fldChar w:fldCharType="begin"/>
      </w:r>
      <w:r w:rsidRPr="003740DA">
        <w:rPr>
          <w:u w:val="single"/>
        </w:rPr>
        <w:instrText xml:space="preserve"> HYPERLINK "http://www.cdo.kz" </w:instrText>
      </w:r>
      <w:r w:rsidRPr="003740DA">
        <w:rPr>
          <w:rFonts w:ascii="Calibri" w:hAnsi="Calibri"/>
        </w:rPr>
        <w:fldChar w:fldCharType="separate"/>
      </w:r>
      <w:r w:rsidRPr="003740DA">
        <w:rPr>
          <w:rStyle w:val="a5"/>
          <w:rFonts w:ascii="Times New Roman" w:hAnsi="Times New Roman"/>
          <w:color w:val="000000" w:themeColor="text1"/>
          <w:sz w:val="28"/>
          <w:szCs w:val="28"/>
          <w:lang w:val="kk-KZ"/>
        </w:rPr>
        <w:t>www.cdo.kz</w:t>
      </w:r>
      <w:r w:rsidRPr="003740DA">
        <w:rPr>
          <w:rStyle w:val="a5"/>
          <w:rFonts w:ascii="Times New Roman" w:hAnsi="Times New Roman"/>
          <w:color w:val="000000" w:themeColor="text1"/>
          <w:sz w:val="28"/>
          <w:szCs w:val="28"/>
          <w:lang w:val="kk-KZ"/>
        </w:rPr>
        <w:fldChar w:fldCharType="end"/>
      </w:r>
      <w:r w:rsidRPr="003740DA">
        <w:rPr>
          <w:rStyle w:val="a5"/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  <w:r>
        <w:rPr>
          <w:rStyle w:val="a5"/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</w:t>
      </w:r>
    </w:p>
    <w:p w:rsidR="00E21F9B" w:rsidRPr="003740DA" w:rsidRDefault="00E21F9B" w:rsidP="00E21F9B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</w:pPr>
      <w:r w:rsidRPr="003740DA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  <w:t>Победители и призеры Олимпиады будут награждены дипломами І, ІІ, ІІІ степеней РНПЦ «Дарын».</w:t>
      </w:r>
    </w:p>
    <w:p w:rsidR="00E21F9B" w:rsidRPr="003740DA" w:rsidRDefault="00E21F9B" w:rsidP="00E21F9B">
      <w:pPr>
        <w:spacing w:after="0" w:line="240" w:lineRule="auto"/>
        <w:jc w:val="both"/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</w:pPr>
      <w:r w:rsidRPr="003740DA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  <w:t xml:space="preserve">         Подробная информация о рейтингах школ, результатах учеников и учителей, условиях и времени проведения олимпиад публикуется на сайтах</w:t>
      </w:r>
    </w:p>
    <w:p w:rsidR="00E21F9B" w:rsidRPr="003740DA" w:rsidRDefault="00030C71" w:rsidP="00E21F9B">
      <w:pPr>
        <w:spacing w:after="0" w:line="240" w:lineRule="auto"/>
        <w:jc w:val="both"/>
        <w:rPr>
          <w:rStyle w:val="a5"/>
          <w:rFonts w:ascii="Times New Roman" w:hAnsi="Times New Roman"/>
          <w:color w:val="000000" w:themeColor="text1"/>
          <w:sz w:val="28"/>
          <w:szCs w:val="28"/>
          <w:lang w:val="kk-KZ"/>
        </w:rPr>
      </w:pPr>
      <w:hyperlink r:id="rId8" w:history="1">
        <w:r w:rsidR="00E21F9B" w:rsidRPr="003740DA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kk-KZ"/>
          </w:rPr>
          <w:t>www.daryn.kz</w:t>
        </w:r>
      </w:hyperlink>
      <w:r w:rsidR="00E21F9B" w:rsidRPr="003740DA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E21F9B" w:rsidRPr="003740D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и  </w:t>
      </w:r>
      <w:hyperlink r:id="rId9" w:history="1">
        <w:r w:rsidR="00E21F9B" w:rsidRPr="003740DA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kk-KZ"/>
          </w:rPr>
          <w:t>www.cdo.kz</w:t>
        </w:r>
      </w:hyperlink>
      <w:r w:rsidR="00E21F9B" w:rsidRPr="003740DA">
        <w:rPr>
          <w:rStyle w:val="a5"/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E21F9B" w:rsidRDefault="00E21F9B" w:rsidP="00E21F9B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         По всем вопросам, связанным с регистрацией участников, прохождением олимпиады просим обращаться по телефонам горячей линии:</w:t>
      </w:r>
    </w:p>
    <w:p w:rsidR="00E21F9B" w:rsidRDefault="00E21F9B" w:rsidP="00E21F9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>8(7182) 20-87-85(многоканальный)</w:t>
      </w:r>
    </w:p>
    <w:p w:rsidR="00E21F9B" w:rsidRDefault="00E21F9B" w:rsidP="00E21F9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>8(777) 403-93-51</w:t>
      </w:r>
    </w:p>
    <w:p w:rsidR="00E21F9B" w:rsidRPr="001F4707" w:rsidRDefault="00E21F9B" w:rsidP="00E21F9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посредством сообщений на сайте </w:t>
      </w:r>
      <w:r>
        <w:fldChar w:fldCharType="begin"/>
      </w:r>
      <w:r>
        <w:instrText xml:space="preserve"> HYPERLINK "http://www.cdo.kz" </w:instrText>
      </w:r>
      <w:r>
        <w:fldChar w:fldCharType="separate"/>
      </w:r>
      <w:r>
        <w:rPr>
          <w:rStyle w:val="a5"/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>
        <w:rPr>
          <w:rStyle w:val="a5"/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>
        <w:rPr>
          <w:rStyle w:val="a5"/>
          <w:rFonts w:ascii="Times New Roman" w:hAnsi="Times New Roman"/>
          <w:color w:val="000000" w:themeColor="text1"/>
          <w:sz w:val="28"/>
          <w:szCs w:val="28"/>
          <w:lang w:val="en-US"/>
        </w:rPr>
        <w:t>cdo</w:t>
      </w:r>
      <w:proofErr w:type="spellEnd"/>
      <w:r>
        <w:rPr>
          <w:rStyle w:val="a5"/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>
        <w:rPr>
          <w:rStyle w:val="a5"/>
          <w:rFonts w:ascii="Times New Roman" w:hAnsi="Times New Roman"/>
          <w:color w:val="000000" w:themeColor="text1"/>
          <w:sz w:val="28"/>
          <w:szCs w:val="28"/>
          <w:lang w:val="en-US"/>
        </w:rPr>
        <w:t>kz</w:t>
      </w:r>
      <w:proofErr w:type="spellEnd"/>
      <w:r>
        <w:rPr>
          <w:rStyle w:val="a5"/>
          <w:rFonts w:ascii="Times New Roman" w:hAnsi="Times New Roman"/>
          <w:color w:val="000000" w:themeColor="text1"/>
          <w:sz w:val="28"/>
          <w:szCs w:val="28"/>
          <w:lang w:val="en-US"/>
        </w:rPr>
        <w:fldChar w:fldCharType="end"/>
      </w:r>
    </w:p>
    <w:p w:rsidR="00E21F9B" w:rsidRPr="00B65926" w:rsidRDefault="00E21F9B" w:rsidP="00B65926">
      <w:pPr>
        <w:pStyle w:val="a6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Информацию об участии просим выслать по адресу: </w:t>
      </w:r>
      <w:r w:rsidR="00506E25">
        <w:rPr>
          <w:rFonts w:ascii="Times New Roman" w:hAnsi="Times New Roman"/>
          <w:color w:val="1A1A1A"/>
          <w:sz w:val="28"/>
          <w:szCs w:val="28"/>
          <w:lang w:val="kk-KZ"/>
        </w:rPr>
        <w:t>г.</w:t>
      </w:r>
      <w:r w:rsidR="00506E25">
        <w:rPr>
          <w:rFonts w:ascii="Times New Roman" w:hAnsi="Times New Roman"/>
          <w:sz w:val="28"/>
          <w:szCs w:val="28"/>
          <w:lang w:val="kk-KZ"/>
        </w:rPr>
        <w:t>Кокшетау,</w:t>
      </w:r>
      <w:r w:rsidR="00506E25">
        <w:rPr>
          <w:rFonts w:ascii="Times New Roman" w:hAnsi="Times New Roman"/>
          <w:color w:val="1A1A1A"/>
          <w:sz w:val="28"/>
          <w:szCs w:val="28"/>
          <w:lang w:val="kk-KZ"/>
        </w:rPr>
        <w:t xml:space="preserve"> </w:t>
      </w:r>
      <w:r w:rsidR="0019310A">
        <w:rPr>
          <w:rFonts w:ascii="Times New Roman" w:hAnsi="Times New Roman"/>
          <w:color w:val="1A1A1A"/>
          <w:sz w:val="28"/>
          <w:szCs w:val="28"/>
          <w:lang w:val="kk-KZ"/>
        </w:rPr>
        <w:t xml:space="preserve">ул. </w:t>
      </w:r>
      <w:r w:rsidR="00506E25">
        <w:rPr>
          <w:rFonts w:ascii="Times New Roman" w:hAnsi="Times New Roman"/>
          <w:color w:val="1A1A1A"/>
          <w:sz w:val="28"/>
          <w:szCs w:val="28"/>
          <w:lang w:val="kk-KZ"/>
        </w:rPr>
        <w:t xml:space="preserve">Абая 107, каб.9, </w:t>
      </w:r>
      <w:r w:rsidR="00506E25">
        <w:rPr>
          <w:rFonts w:ascii="Times New Roman" w:hAnsi="Times New Roman"/>
          <w:sz w:val="28"/>
          <w:szCs w:val="28"/>
          <w:lang w:val="kk-KZ"/>
        </w:rPr>
        <w:t xml:space="preserve">e-mail: </w:t>
      </w:r>
      <w:hyperlink r:id="rId10" w:history="1">
        <w:r w:rsidR="00B65926" w:rsidRPr="00542C08">
          <w:rPr>
            <w:rStyle w:val="a5"/>
            <w:rFonts w:ascii="Times New Roman" w:hAnsi="Times New Roman"/>
            <w:b/>
            <w:sz w:val="28"/>
            <w:szCs w:val="28"/>
            <w:lang w:val="kk-KZ"/>
          </w:rPr>
          <w:t>r.umk@mail.ru</w:t>
        </w:r>
      </w:hyperlink>
      <w:r w:rsidR="00B65926" w:rsidRPr="00B65926">
        <w:rPr>
          <w:rFonts w:ascii="Times New Roman" w:hAnsi="Times New Roman"/>
          <w:sz w:val="28"/>
          <w:szCs w:val="28"/>
          <w:lang w:val="kk-KZ"/>
        </w:rPr>
        <w:t>, тел.:</w:t>
      </w:r>
      <w:r w:rsidR="00B6592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06E25">
        <w:rPr>
          <w:rFonts w:ascii="Times New Roman" w:hAnsi="Times New Roman"/>
          <w:sz w:val="28"/>
          <w:szCs w:val="28"/>
          <w:lang w:val="kk-KZ"/>
        </w:rPr>
        <w:t xml:space="preserve">8/7162/ </w:t>
      </w:r>
      <w:r w:rsidR="00506E25" w:rsidRPr="00892CDD">
        <w:rPr>
          <w:rFonts w:ascii="Times New Roman" w:hAnsi="Times New Roman"/>
          <w:sz w:val="28"/>
          <w:szCs w:val="28"/>
          <w:lang w:val="kk-KZ"/>
        </w:rPr>
        <w:t>40</w:t>
      </w:r>
      <w:r w:rsidR="00506E25">
        <w:rPr>
          <w:rFonts w:ascii="Times New Roman" w:hAnsi="Times New Roman"/>
          <w:sz w:val="28"/>
          <w:szCs w:val="28"/>
          <w:lang w:val="kk-KZ"/>
        </w:rPr>
        <w:t>-11</w:t>
      </w:r>
      <w:r w:rsidR="00506E25" w:rsidRPr="00892CDD">
        <w:rPr>
          <w:rFonts w:ascii="Times New Roman" w:hAnsi="Times New Roman"/>
          <w:sz w:val="28"/>
          <w:szCs w:val="28"/>
          <w:lang w:val="kk-KZ"/>
        </w:rPr>
        <w:t>-54</w:t>
      </w:r>
      <w:r w:rsidR="00B65926">
        <w:rPr>
          <w:rFonts w:ascii="Times New Roman" w:hAnsi="Times New Roman"/>
          <w:sz w:val="28"/>
          <w:szCs w:val="28"/>
          <w:lang w:val="kk-KZ"/>
        </w:rPr>
        <w:t>.</w:t>
      </w:r>
      <w:r>
        <w:rPr>
          <w:color w:val="1A1A1A"/>
          <w:sz w:val="28"/>
          <w:szCs w:val="28"/>
          <w:lang w:val="kk-KZ"/>
        </w:rPr>
        <w:t xml:space="preserve">    </w:t>
      </w: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8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E98" w:rsidRDefault="00486E98" w:rsidP="004F4D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4D77" w:rsidRPr="005536FB" w:rsidRDefault="00D44D77">
      <w:pPr>
        <w:rPr>
          <w:lang w:val="kk-KZ"/>
        </w:rPr>
      </w:pPr>
    </w:p>
    <w:sectPr w:rsidR="00D44D77" w:rsidRPr="005536FB" w:rsidSect="005536FB">
      <w:type w:val="continuous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A050A"/>
    <w:multiLevelType w:val="hybridMultilevel"/>
    <w:tmpl w:val="F482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10"/>
    <w:rsid w:val="00030C71"/>
    <w:rsid w:val="00071636"/>
    <w:rsid w:val="0019310A"/>
    <w:rsid w:val="001A65BB"/>
    <w:rsid w:val="002F2754"/>
    <w:rsid w:val="003740DA"/>
    <w:rsid w:val="00412110"/>
    <w:rsid w:val="00486E98"/>
    <w:rsid w:val="004F4DC1"/>
    <w:rsid w:val="00506E25"/>
    <w:rsid w:val="005536FB"/>
    <w:rsid w:val="00A1033B"/>
    <w:rsid w:val="00A23281"/>
    <w:rsid w:val="00AE631D"/>
    <w:rsid w:val="00B65926"/>
    <w:rsid w:val="00C376A8"/>
    <w:rsid w:val="00C4296F"/>
    <w:rsid w:val="00D44D77"/>
    <w:rsid w:val="00E2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9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1F9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21F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E21F9B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E2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9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1F9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21F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E21F9B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E2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yn.k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.um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d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9281-2BC5-49D9-9C4F-17196C1F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2017-09-15T06:12:00Z</cp:lastPrinted>
  <dcterms:created xsi:type="dcterms:W3CDTF">2017-01-12T05:52:00Z</dcterms:created>
  <dcterms:modified xsi:type="dcterms:W3CDTF">2017-09-15T06:14:00Z</dcterms:modified>
</cp:coreProperties>
</file>