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pPr w:leftFromText="180" w:rightFromText="180" w:vertAnchor="text" w:horzAnchor="page" w:tblpX="6590" w:tblpY="-304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7711AE" w:rsidRPr="00996AF0" w:rsidTr="00DD660C">
        <w:tc>
          <w:tcPr>
            <w:tcW w:w="4786" w:type="dxa"/>
            <w:hideMark/>
          </w:tcPr>
          <w:p w:rsidR="007711AE" w:rsidRPr="00996AF0" w:rsidRDefault="007711AE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Қазақстан Республикасы</w:t>
            </w:r>
          </w:p>
          <w:p w:rsidR="007711AE" w:rsidRPr="00996AF0" w:rsidRDefault="007711AE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7711AE" w:rsidRPr="00996AF0" w:rsidRDefault="007711AE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7711AE" w:rsidRPr="00996AF0" w:rsidRDefault="007711AE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беру оқу-әдістемелік орталығы» РМҚК директорының м.а. </w:t>
            </w:r>
          </w:p>
          <w:p w:rsidR="007711AE" w:rsidRPr="00996AF0" w:rsidRDefault="008F3CC2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2017</w:t>
            </w:r>
            <w:r w:rsidR="007711AE"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ж. «___» _________  № ____</w:t>
            </w:r>
          </w:p>
          <w:p w:rsidR="007711AE" w:rsidRPr="00996AF0" w:rsidRDefault="006E52FB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бұйрығына </w:t>
            </w:r>
            <w:r w:rsidR="0002617C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8</w:t>
            </w:r>
            <w:r w:rsidR="007711AE"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-қосымша </w:t>
            </w:r>
          </w:p>
          <w:p w:rsidR="007711AE" w:rsidRPr="00996AF0" w:rsidRDefault="007711AE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</w:tr>
    </w:tbl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41763" w:rsidRPr="00996AF0" w:rsidRDefault="00641763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AA125F" w:rsidRPr="00996AF0" w:rsidRDefault="00AA125F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A792D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8A792D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«Рухани жаңғыру» бағдарламасын іске асыру шеңберінде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="00877484"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«</w:t>
      </w:r>
      <w:r w:rsidR="00221AE7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Менің қызығушылықтар әлемім</w:t>
      </w:r>
      <w:r w:rsidR="00877484"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»</w:t>
      </w:r>
      <w:r w:rsidR="00877484" w:rsidRPr="00996AF0">
        <w:rPr>
          <w:rFonts w:ascii="Times New Roman" w:hAnsi="Times New Roman"/>
          <w:b/>
          <w:sz w:val="28"/>
          <w:szCs w:val="28"/>
          <w:lang w:val="kk-KZ"/>
        </w:rPr>
        <w:t xml:space="preserve"> р</w:t>
      </w:r>
      <w:r w:rsidR="00877484"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еспубликалық интернет-байқауын қашықтықтан өткізу ережесі </w:t>
      </w:r>
    </w:p>
    <w:p w:rsidR="00877484" w:rsidRDefault="00877484" w:rsidP="00996AF0">
      <w:pPr>
        <w:pStyle w:val="a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A792D" w:rsidRPr="00996AF0" w:rsidRDefault="008A792D" w:rsidP="00996AF0">
      <w:pPr>
        <w:pStyle w:val="a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7484" w:rsidRPr="00996AF0" w:rsidRDefault="00E33371" w:rsidP="00996A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</w:pPr>
      <w:r w:rsidRPr="00996AF0"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  <w:t xml:space="preserve">1. </w:t>
      </w:r>
      <w:r w:rsidR="00877484" w:rsidRPr="00996AF0"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  <w:t>Жалпы ережелер</w:t>
      </w:r>
    </w:p>
    <w:p w:rsidR="00877484" w:rsidRPr="00996AF0" w:rsidRDefault="00877484" w:rsidP="00996AF0">
      <w:pPr>
        <w:widowControl w:val="0"/>
        <w:tabs>
          <w:tab w:val="left" w:pos="1080"/>
        </w:tabs>
        <w:suppressAutoHyphens/>
        <w:autoSpaceDN w:val="0"/>
        <w:spacing w:after="0" w:line="240" w:lineRule="auto"/>
        <w:ind w:firstLine="709"/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</w:pPr>
    </w:p>
    <w:p w:rsidR="00877484" w:rsidRPr="00996AF0" w:rsidRDefault="00877484" w:rsidP="00996A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1. </w:t>
      </w:r>
      <w:r w:rsidR="00221AE7" w:rsidRPr="00996AF0">
        <w:rPr>
          <w:rFonts w:ascii="Times New Roman" w:hAnsi="Times New Roman"/>
          <w:sz w:val="28"/>
          <w:szCs w:val="28"/>
          <w:lang w:val="kk-KZ"/>
        </w:rPr>
        <w:t xml:space="preserve">Жалпы </w:t>
      </w:r>
      <w:r w:rsidRPr="00996AF0">
        <w:rPr>
          <w:rFonts w:ascii="Times New Roman" w:hAnsi="Times New Roman"/>
          <w:sz w:val="28"/>
          <w:szCs w:val="28"/>
          <w:lang w:val="kk-KZ"/>
        </w:rPr>
        <w:t>орта</w:t>
      </w:r>
      <w:r w:rsidR="00CB1DC7" w:rsidRPr="00996AF0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996AF0">
        <w:rPr>
          <w:rFonts w:ascii="Times New Roman" w:hAnsi="Times New Roman"/>
          <w:sz w:val="28"/>
          <w:szCs w:val="28"/>
          <w:lang w:val="kk-KZ"/>
        </w:rPr>
        <w:t>қосымша</w:t>
      </w:r>
      <w:r w:rsidR="00E33371" w:rsidRPr="00996AF0">
        <w:rPr>
          <w:rFonts w:ascii="Times New Roman" w:hAnsi="Times New Roman"/>
          <w:sz w:val="28"/>
          <w:szCs w:val="28"/>
          <w:lang w:val="kk-KZ"/>
        </w:rPr>
        <w:t xml:space="preserve">, кәсіптік және </w:t>
      </w:r>
      <w:r w:rsidR="00361A81" w:rsidRPr="00996AF0">
        <w:rPr>
          <w:rFonts w:ascii="Times New Roman" w:hAnsi="Times New Roman"/>
          <w:sz w:val="28"/>
          <w:szCs w:val="28"/>
          <w:lang w:val="kk-KZ"/>
        </w:rPr>
        <w:t xml:space="preserve">техникалық 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білім беру ұйымдары білім алушыларының арасында </w:t>
      </w:r>
      <w:r w:rsidR="008F3CC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«Рухани жаңғыру» бағдарламасын іске асыру шеңберінде 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</w:t>
      </w:r>
      <w:r w:rsidR="00221AE7" w:rsidRPr="00221AE7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Менің қызығушылықтар әлемім</w:t>
      </w:r>
      <w:r w:rsidRPr="00996AF0">
        <w:rPr>
          <w:rFonts w:ascii="Times New Roman" w:hAnsi="Times New Roman"/>
          <w:sz w:val="28"/>
          <w:szCs w:val="28"/>
          <w:lang w:val="kk-KZ"/>
        </w:rPr>
        <w:t>»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республикалық интернет-байқауын (бұдан әрі - Байқау) қашықтықтан өткізу ережесі оны өткізудің мақсаты, міндеттері және тәртібін анықтайды.  </w:t>
      </w:r>
    </w:p>
    <w:p w:rsidR="001F2CCF" w:rsidRPr="00996AF0" w:rsidRDefault="00E33371" w:rsidP="00996AF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96AF0">
        <w:rPr>
          <w:color w:val="000000" w:themeColor="text1"/>
          <w:sz w:val="28"/>
          <w:szCs w:val="28"/>
          <w:lang w:val="kk-KZ"/>
        </w:rPr>
        <w:t xml:space="preserve">2. </w:t>
      </w:r>
      <w:r w:rsidR="00877484" w:rsidRPr="00996AF0">
        <w:rPr>
          <w:kern w:val="3"/>
          <w:sz w:val="28"/>
          <w:szCs w:val="28"/>
          <w:lang w:val="kk-KZ" w:bidi="fa-IR"/>
        </w:rPr>
        <w:t>Мақсаты:</w:t>
      </w:r>
      <w:r w:rsidR="00877484" w:rsidRPr="00996AF0">
        <w:rPr>
          <w:b/>
          <w:kern w:val="3"/>
          <w:sz w:val="28"/>
          <w:szCs w:val="28"/>
          <w:lang w:val="kk-KZ" w:bidi="fa-IR"/>
        </w:rPr>
        <w:t xml:space="preserve"> </w:t>
      </w:r>
      <w:r w:rsidR="00121EFA" w:rsidRPr="00121EFA">
        <w:rPr>
          <w:kern w:val="3"/>
          <w:sz w:val="28"/>
          <w:szCs w:val="28"/>
          <w:lang w:val="kk-KZ" w:bidi="fa-IR"/>
        </w:rPr>
        <w:t>балалар шығармашылығын дамыту және қолдау</w:t>
      </w:r>
      <w:r w:rsidR="002E1ABB" w:rsidRPr="002E1ABB">
        <w:rPr>
          <w:kern w:val="3"/>
          <w:sz w:val="28"/>
          <w:szCs w:val="28"/>
          <w:lang w:val="kk-KZ" w:bidi="fa-IR"/>
        </w:rPr>
        <w:t>.</w:t>
      </w:r>
      <w:r w:rsidR="002E1ABB">
        <w:rPr>
          <w:b/>
          <w:kern w:val="3"/>
          <w:sz w:val="28"/>
          <w:szCs w:val="28"/>
          <w:lang w:val="kk-KZ" w:bidi="fa-IR"/>
        </w:rPr>
        <w:t xml:space="preserve"> </w:t>
      </w:r>
    </w:p>
    <w:p w:rsidR="00877484" w:rsidRPr="00996AF0" w:rsidRDefault="00877484" w:rsidP="00996AF0">
      <w:pPr>
        <w:pStyle w:val="a4"/>
        <w:spacing w:before="0" w:beforeAutospacing="0" w:after="0" w:afterAutospacing="0"/>
        <w:ind w:firstLine="709"/>
        <w:jc w:val="both"/>
        <w:rPr>
          <w:kern w:val="3"/>
          <w:sz w:val="28"/>
          <w:szCs w:val="28"/>
          <w:lang w:val="kk-KZ" w:bidi="fa-IR"/>
        </w:rPr>
      </w:pPr>
      <w:r w:rsidRPr="00996AF0">
        <w:rPr>
          <w:kern w:val="3"/>
          <w:sz w:val="28"/>
          <w:szCs w:val="28"/>
          <w:lang w:val="kk-KZ" w:bidi="fa-IR"/>
        </w:rPr>
        <w:t xml:space="preserve">Міндеттері: </w:t>
      </w:r>
    </w:p>
    <w:p w:rsidR="00221AE7" w:rsidRPr="001F66A9" w:rsidRDefault="001F66A9" w:rsidP="001F66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б</w:t>
      </w:r>
      <w:r w:rsidR="00121EFA">
        <w:rPr>
          <w:rFonts w:ascii="Times New Roman" w:eastAsia="Times New Roman" w:hAnsi="Times New Roman"/>
          <w:sz w:val="28"/>
          <w:szCs w:val="28"/>
          <w:lang w:val="kk-KZ" w:eastAsia="ru-RU"/>
        </w:rPr>
        <w:t>ілім алушылардың шығармашыл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="00121EFA">
        <w:rPr>
          <w:rFonts w:ascii="Times New Roman" w:eastAsia="Times New Roman" w:hAnsi="Times New Roman"/>
          <w:sz w:val="28"/>
          <w:szCs w:val="28"/>
          <w:lang w:val="kk-KZ" w:eastAsia="ru-RU"/>
        </w:rPr>
        <w:t>ққа деген қызығушылықтарын дамыту</w:t>
      </w:r>
      <w:r w:rsidR="00221AE7" w:rsidRPr="001F66A9">
        <w:rPr>
          <w:rFonts w:ascii="Times New Roman" w:hAnsi="Times New Roman"/>
          <w:sz w:val="28"/>
          <w:szCs w:val="28"/>
          <w:lang w:val="kk-KZ"/>
        </w:rPr>
        <w:t>;</w:t>
      </w:r>
    </w:p>
    <w:p w:rsidR="00221AE7" w:rsidRPr="001F66A9" w:rsidRDefault="001F66A9" w:rsidP="001F66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білім алушылар мен педагогт</w:t>
      </w:r>
      <w:r w:rsidR="006A55BA">
        <w:rPr>
          <w:rFonts w:ascii="Times New Roman" w:hAnsi="Times New Roman"/>
          <w:sz w:val="28"/>
          <w:szCs w:val="28"/>
          <w:lang w:val="kk-KZ"/>
        </w:rPr>
        <w:t>ердің шығармашылық белсенділікке</w:t>
      </w:r>
      <w:r>
        <w:rPr>
          <w:rFonts w:ascii="Times New Roman" w:hAnsi="Times New Roman"/>
          <w:sz w:val="28"/>
          <w:szCs w:val="28"/>
          <w:lang w:val="kk-KZ"/>
        </w:rPr>
        <w:t xml:space="preserve"> ынталандыру</w:t>
      </w:r>
      <w:r w:rsidR="00221AE7" w:rsidRPr="001F66A9">
        <w:rPr>
          <w:rFonts w:ascii="Times New Roman" w:hAnsi="Times New Roman"/>
          <w:sz w:val="28"/>
          <w:szCs w:val="28"/>
          <w:lang w:val="kk-KZ"/>
        </w:rPr>
        <w:t>;</w:t>
      </w:r>
    </w:p>
    <w:p w:rsidR="00181219" w:rsidRDefault="001F66A9" w:rsidP="001F66A9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pacing w:val="1"/>
          <w:sz w:val="28"/>
          <w:szCs w:val="28"/>
          <w:lang w:val="kk-KZ" w:eastAsia="ru-RU"/>
        </w:rPr>
        <w:t xml:space="preserve">жарқын, ерекше шеберлерді анықтау, олардың шығармашылықтарын дамыту. </w:t>
      </w:r>
    </w:p>
    <w:p w:rsidR="00877484" w:rsidRPr="00996AF0" w:rsidRDefault="00E33371" w:rsidP="00181219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3. 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>Байқауды Қазақстан Республикасы Білім және ғылым министрлігінің «Республикалық қосымша білім беру оқу-әдістемелік орталығы» РМҚК өткізеді.</w:t>
      </w:r>
    </w:p>
    <w:p w:rsidR="00877484" w:rsidRPr="00996AF0" w:rsidRDefault="00E33371" w:rsidP="00996AF0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996AF0">
        <w:rPr>
          <w:rFonts w:eastAsia="Times New Roman"/>
          <w:kern w:val="3"/>
          <w:sz w:val="28"/>
          <w:szCs w:val="28"/>
          <w:lang w:val="kk-KZ" w:eastAsia="ru-RU" w:bidi="fa-IR"/>
        </w:rPr>
        <w:t xml:space="preserve">4. </w:t>
      </w:r>
      <w:r w:rsidR="00877484" w:rsidRPr="00996AF0">
        <w:rPr>
          <w:sz w:val="28"/>
          <w:szCs w:val="28"/>
          <w:lang w:val="kk-KZ"/>
        </w:rPr>
        <w:t>Байқауды ұйымдастырушылар әділ қазылар алқасы мен ұйымдастыру комитетінің құрамын қалыптастырады.</w:t>
      </w:r>
    </w:p>
    <w:p w:rsidR="00877484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A792D" w:rsidRPr="00996AF0" w:rsidRDefault="008A792D" w:rsidP="00996AF0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4E14CD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2. Байқауды өткізу мерзімі мен тәртібі</w:t>
      </w:r>
    </w:p>
    <w:p w:rsidR="00877484" w:rsidRPr="00996AF0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752349" w:rsidRPr="00996AF0" w:rsidRDefault="00E33371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5. </w:t>
      </w:r>
      <w:r w:rsidR="00752349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Байқау жұмыстары </w:t>
      </w:r>
      <w:r w:rsidR="008F3CC2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2017</w:t>
      </w:r>
      <w:r w:rsidR="00752349"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жылғы </w:t>
      </w:r>
      <w:r w:rsidR="00C94041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25</w:t>
      </w:r>
      <w:bookmarkStart w:id="0" w:name="_GoBack"/>
      <w:bookmarkEnd w:id="0"/>
      <w:r w:rsidR="008F3CC2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тамыздан</w:t>
      </w:r>
      <w:r w:rsidR="007F23F9"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="00221AE7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31</w:t>
      </w:r>
      <w:r w:rsidR="008F3CC2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қазан</w:t>
      </w:r>
      <w:r w:rsidR="0018121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ға</w:t>
      </w:r>
      <w:r w:rsidR="00752349"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дейін</w:t>
      </w:r>
      <w:r w:rsidR="00752349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r w:rsidR="00752349" w:rsidRPr="00996AF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nt_ekotur@mail.ru</w:t>
      </w:r>
      <w:r w:rsidR="00752349" w:rsidRPr="00996AF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752349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электронды поштасына қабылданады.</w:t>
      </w:r>
    </w:p>
    <w:p w:rsidR="00752349" w:rsidRPr="00996AF0" w:rsidRDefault="0004335C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2016 жылғы </w:t>
      </w:r>
      <w:r w:rsidR="00221AE7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31</w:t>
      </w:r>
      <w:r w:rsidR="008F3CC2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қазанн</w:t>
      </w:r>
      <w:r w:rsidR="0018121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ан</w:t>
      </w:r>
      <w:r w:rsidR="00752349"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кейін</w:t>
      </w:r>
      <w:r w:rsidR="00752349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түскен байқау материалдары, сондай-ақ талаптарға сәйкес келмейтін байқау материалдары қарастырылмайды.</w:t>
      </w:r>
    </w:p>
    <w:p w:rsidR="00752349" w:rsidRPr="00996AF0" w:rsidRDefault="00752349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 xml:space="preserve">Байқаудың қорытындысы, жеңімпаздардың дипломы, қатысушылардың сертификаттары </w:t>
      </w:r>
      <w:r w:rsidR="008F3CC2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2017</w:t>
      </w:r>
      <w:r w:rsidRPr="00996AF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жылғы </w:t>
      </w:r>
      <w:r w:rsidR="00221AE7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14</w:t>
      </w:r>
      <w:r w:rsidR="00C02907" w:rsidRPr="00996AF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221AE7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қараша</w:t>
      </w:r>
      <w:r w:rsidR="008F3CC2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д</w:t>
      </w:r>
      <w:r w:rsidR="00C02907" w:rsidRPr="00996AF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а</w:t>
      </w:r>
      <w:r w:rsidR="0004335C" w:rsidRPr="00996AF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Pr="00996AF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www.ziyatker.org </w:t>
      </w: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сайтында орналастырылады. 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B1DC7" w:rsidRDefault="00085B9A" w:rsidP="00996AF0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6</w:t>
      </w:r>
      <w:r w:rsidR="00E33371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. </w:t>
      </w:r>
      <w:r w:rsidR="00093C6E"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Ұйымдастырушының</w:t>
      </w:r>
      <w:r w:rsidR="00093C6E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r w:rsidR="00093C6E"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байқауды өткізу мерзімін ұзартуға құқығы бар. Ұйымдастырушының шешімі бойынша байқауды өткізу мерзімін ұзарту туралы ақпаратты міндетті түрде әлеуетті қатысушыларға хабардар ете отырып, байқаудың өткізу, өзг</w:t>
      </w:r>
      <w:r w:rsidR="00093C6E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ерту туралы және қорытындыны орналастыру мерзімдері</w:t>
      </w:r>
      <w:r w:rsidR="00093C6E"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мына сілтемеде көрсетіледі: www.ziyatker.org → Республикалық шаралар → «</w:t>
      </w:r>
      <w:r w:rsidR="00221AE7" w:rsidRPr="00221AE7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Менің қызығушылықтар әлемім</w:t>
      </w:r>
      <w:r w:rsidR="00093C6E"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 байқауы → әрі қарай.</w:t>
      </w:r>
    </w:p>
    <w:p w:rsidR="00093C6E" w:rsidRPr="00996AF0" w:rsidRDefault="00093C6E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7. </w:t>
      </w: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Байқауға келіп түскен жұмыстар қайтарылмайды.</w:t>
      </w: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Байқаудың ұйымдастырушылары авторды көрсете отырып, жұмысты бұқаралық ақпарат құралдарында жариялауға құқылы.</w:t>
      </w:r>
    </w:p>
    <w:p w:rsidR="00877484" w:rsidRPr="00996AF0" w:rsidRDefault="00093C6E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8</w:t>
      </w:r>
      <w:r w:rsidR="00E33371"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Байқауға қатысу үшін </w:t>
      </w:r>
      <w:r w:rsidR="00361A81" w:rsidRPr="00996AF0">
        <w:rPr>
          <w:rFonts w:ascii="Times New Roman" w:hAnsi="Times New Roman"/>
          <w:b/>
          <w:bCs/>
          <w:sz w:val="28"/>
          <w:szCs w:val="28"/>
          <w:lang w:val="kk-KZ"/>
        </w:rPr>
        <w:t>15</w:t>
      </w:r>
      <w:r w:rsidR="00877484" w:rsidRPr="00996AF0">
        <w:rPr>
          <w:rFonts w:ascii="Times New Roman" w:hAnsi="Times New Roman"/>
          <w:b/>
          <w:bCs/>
          <w:sz w:val="28"/>
          <w:szCs w:val="28"/>
          <w:lang w:val="kk-KZ"/>
        </w:rPr>
        <w:t>00 (бір мың</w:t>
      </w:r>
      <w:r w:rsidR="00361A81" w:rsidRPr="00996AF0">
        <w:rPr>
          <w:rFonts w:ascii="Times New Roman" w:hAnsi="Times New Roman"/>
          <w:b/>
          <w:bCs/>
          <w:sz w:val="28"/>
          <w:szCs w:val="28"/>
          <w:lang w:val="kk-KZ"/>
        </w:rPr>
        <w:t xml:space="preserve"> бес жүз</w:t>
      </w:r>
      <w:r w:rsidR="00877484" w:rsidRPr="00996AF0">
        <w:rPr>
          <w:rFonts w:ascii="Times New Roman" w:hAnsi="Times New Roman"/>
          <w:b/>
          <w:bCs/>
          <w:sz w:val="28"/>
          <w:szCs w:val="28"/>
          <w:lang w:val="kk-KZ"/>
        </w:rPr>
        <w:t xml:space="preserve">) 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теңге төлемақы төленеді. </w:t>
      </w:r>
    </w:p>
    <w:p w:rsidR="00877484" w:rsidRPr="00996AF0" w:rsidRDefault="00877484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877484" w:rsidRPr="00996AF0" w:rsidRDefault="00877484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ҚР БҒМ «Республикалық қосымша білім беру оқу-әдістемелік орталығы» РМҚК (</w:t>
      </w:r>
      <w:r w:rsidR="00E33371" w:rsidRPr="00996AF0">
        <w:rPr>
          <w:rFonts w:ascii="Times New Roman" w:hAnsi="Times New Roman"/>
          <w:sz w:val="28"/>
          <w:szCs w:val="28"/>
          <w:lang w:val="kk-KZ"/>
        </w:rPr>
        <w:t>р</w:t>
      </w:r>
      <w:r w:rsidRPr="00996AF0">
        <w:rPr>
          <w:rFonts w:ascii="Times New Roman" w:hAnsi="Times New Roman"/>
          <w:sz w:val="28"/>
          <w:szCs w:val="28"/>
          <w:lang w:val="kk-KZ"/>
        </w:rPr>
        <w:t>езидент)</w:t>
      </w:r>
      <w:r w:rsidR="00E33371" w:rsidRPr="00996AF0">
        <w:rPr>
          <w:rFonts w:ascii="Times New Roman" w:hAnsi="Times New Roman"/>
          <w:sz w:val="28"/>
          <w:szCs w:val="28"/>
          <w:lang w:val="kk-KZ"/>
        </w:rPr>
        <w:t>.</w:t>
      </w:r>
    </w:p>
    <w:p w:rsidR="00877484" w:rsidRPr="00996AF0" w:rsidRDefault="00877484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БИН 990140004733</w:t>
      </w:r>
    </w:p>
    <w:p w:rsidR="00877484" w:rsidRPr="00996AF0" w:rsidRDefault="00877484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 xml:space="preserve">ИИК KZ918560000005068448 </w:t>
      </w:r>
    </w:p>
    <w:p w:rsidR="00877484" w:rsidRPr="00996AF0" w:rsidRDefault="00877484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БИК KCJBKZКX</w:t>
      </w:r>
    </w:p>
    <w:p w:rsidR="00877484" w:rsidRPr="00996AF0" w:rsidRDefault="00877484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Кбе 16</w:t>
      </w:r>
    </w:p>
    <w:p w:rsidR="00877484" w:rsidRPr="00996AF0" w:rsidRDefault="00877484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eastAsia="Times New Roman" w:hAnsi="Times New Roman"/>
          <w:sz w:val="28"/>
          <w:szCs w:val="28"/>
          <w:lang w:val="kk-KZ" w:eastAsia="ru-RU"/>
        </w:rPr>
        <w:t>Төлемақы мақсатының коды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: 859. </w:t>
      </w:r>
    </w:p>
    <w:p w:rsidR="00877484" w:rsidRPr="00996AF0" w:rsidRDefault="00877484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 xml:space="preserve">АО </w:t>
      </w:r>
      <w:r w:rsidR="00885E1C" w:rsidRPr="00996AF0">
        <w:rPr>
          <w:rFonts w:ascii="Times New Roman" w:hAnsi="Times New Roman"/>
          <w:sz w:val="28"/>
          <w:szCs w:val="28"/>
          <w:lang w:val="kk-KZ"/>
        </w:rPr>
        <w:t>«</w:t>
      </w:r>
      <w:r w:rsidRPr="00996AF0">
        <w:rPr>
          <w:rFonts w:ascii="Times New Roman" w:hAnsi="Times New Roman"/>
          <w:sz w:val="28"/>
          <w:szCs w:val="28"/>
          <w:lang w:val="kk-KZ"/>
        </w:rPr>
        <w:t>БанкЦентрКредит</w:t>
      </w:r>
      <w:r w:rsidR="00885E1C" w:rsidRPr="00996AF0">
        <w:rPr>
          <w:rFonts w:ascii="Times New Roman" w:hAnsi="Times New Roman"/>
          <w:sz w:val="28"/>
          <w:szCs w:val="28"/>
          <w:lang w:val="kk-KZ"/>
        </w:rPr>
        <w:t>»</w:t>
      </w:r>
    </w:p>
    <w:p w:rsidR="007E2E0B" w:rsidRPr="00996AF0" w:rsidRDefault="00877484" w:rsidP="00996AF0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996AF0">
        <w:rPr>
          <w:rFonts w:eastAsiaTheme="minorHAnsi"/>
          <w:sz w:val="28"/>
          <w:szCs w:val="28"/>
          <w:lang w:val="kk-KZ"/>
        </w:rPr>
        <w:t xml:space="preserve">Төлемақының мақсаты: </w:t>
      </w:r>
      <w:r w:rsidRPr="00866492">
        <w:rPr>
          <w:rFonts w:eastAsiaTheme="minorHAnsi"/>
          <w:bCs/>
          <w:sz w:val="28"/>
          <w:szCs w:val="28"/>
          <w:lang w:val="kk-KZ"/>
        </w:rPr>
        <w:t>«</w:t>
      </w:r>
      <w:r w:rsidR="00221AE7" w:rsidRPr="00221AE7">
        <w:rPr>
          <w:rFonts w:eastAsia="Times New Roman"/>
          <w:kern w:val="3"/>
          <w:sz w:val="28"/>
          <w:szCs w:val="28"/>
          <w:lang w:val="kk-KZ" w:eastAsia="ru-RU" w:bidi="fa-IR"/>
        </w:rPr>
        <w:t>Менің қызығушылықтар әлемім</w:t>
      </w:r>
      <w:r w:rsidRPr="00181219">
        <w:rPr>
          <w:kern w:val="3"/>
          <w:sz w:val="28"/>
          <w:szCs w:val="28"/>
          <w:lang w:val="kk-KZ" w:bidi="fa-IR"/>
        </w:rPr>
        <w:t>»</w:t>
      </w:r>
      <w:r w:rsidRPr="00996AF0">
        <w:rPr>
          <w:rFonts w:eastAsiaTheme="minorHAnsi"/>
          <w:b/>
          <w:bCs/>
          <w:sz w:val="28"/>
          <w:szCs w:val="28"/>
          <w:lang w:val="kk-KZ"/>
        </w:rPr>
        <w:t xml:space="preserve"> </w:t>
      </w:r>
      <w:r w:rsidRPr="00996AF0">
        <w:rPr>
          <w:rFonts w:eastAsiaTheme="minorHAnsi"/>
          <w:sz w:val="28"/>
          <w:szCs w:val="28"/>
          <w:lang w:val="kk-KZ"/>
        </w:rPr>
        <w:t xml:space="preserve">байқауы. Байқауға қатысушының (жіберуші) аты-жөні, тегі міндетті түрде көрсету </w:t>
      </w:r>
      <w:r w:rsidR="007E2E0B" w:rsidRPr="00996AF0">
        <w:rPr>
          <w:rFonts w:eastAsiaTheme="minorHAnsi"/>
          <w:sz w:val="28"/>
          <w:szCs w:val="28"/>
          <w:lang w:val="kk-KZ"/>
        </w:rPr>
        <w:t xml:space="preserve">қажет. </w:t>
      </w:r>
    </w:p>
    <w:p w:rsidR="007E2E0B" w:rsidRPr="00996AF0" w:rsidRDefault="00093C6E" w:rsidP="00996AF0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>
        <w:rPr>
          <w:rFonts w:eastAsiaTheme="minorHAnsi"/>
          <w:sz w:val="28"/>
          <w:szCs w:val="28"/>
          <w:lang w:val="kk-KZ"/>
        </w:rPr>
        <w:t>9</w:t>
      </w:r>
      <w:r w:rsidR="0010304C" w:rsidRPr="00996AF0">
        <w:rPr>
          <w:rFonts w:eastAsiaTheme="minorHAnsi"/>
          <w:sz w:val="28"/>
          <w:szCs w:val="28"/>
          <w:lang w:val="kk-KZ"/>
        </w:rPr>
        <w:t xml:space="preserve">. </w:t>
      </w:r>
      <w:r w:rsidR="007E2E0B" w:rsidRPr="00996AF0">
        <w:rPr>
          <w:rFonts w:eastAsiaTheme="minorHAnsi"/>
          <w:sz w:val="28"/>
          <w:szCs w:val="28"/>
          <w:lang w:val="kk-KZ"/>
        </w:rPr>
        <w:t>Байқауға қатысу үшін міндетті түрде</w:t>
      </w:r>
      <w:r w:rsidR="007F23F9" w:rsidRPr="00996AF0">
        <w:rPr>
          <w:rFonts w:eastAsiaTheme="minorHAnsi"/>
          <w:sz w:val="28"/>
          <w:szCs w:val="28"/>
          <w:lang w:val="kk-KZ"/>
        </w:rPr>
        <w:t xml:space="preserve"> келесі құжаттарды</w:t>
      </w:r>
      <w:r w:rsidR="007E2E0B" w:rsidRPr="00996AF0">
        <w:rPr>
          <w:rFonts w:eastAsiaTheme="minorHAnsi"/>
          <w:sz w:val="28"/>
          <w:szCs w:val="28"/>
          <w:lang w:val="kk-KZ"/>
        </w:rPr>
        <w:t>:</w:t>
      </w:r>
    </w:p>
    <w:p w:rsidR="007E2E0B" w:rsidRPr="00996AF0" w:rsidRDefault="007E2E0B" w:rsidP="00996AF0">
      <w:pPr>
        <w:pStyle w:val="Default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kk-KZ"/>
        </w:rPr>
      </w:pPr>
      <w:r w:rsidRPr="00996AF0">
        <w:rPr>
          <w:rFonts w:eastAsiaTheme="minorHAnsi"/>
          <w:sz w:val="28"/>
          <w:szCs w:val="28"/>
          <w:lang w:val="kk-KZ"/>
        </w:rPr>
        <w:t xml:space="preserve">кестеге сәйкес </w:t>
      </w:r>
      <w:r w:rsidR="0010304C" w:rsidRPr="00996AF0">
        <w:rPr>
          <w:rFonts w:eastAsiaTheme="minorHAnsi"/>
          <w:sz w:val="28"/>
          <w:szCs w:val="28"/>
          <w:lang w:val="kk-KZ"/>
        </w:rPr>
        <w:t>өтінімді</w:t>
      </w:r>
      <w:r w:rsidRPr="00996AF0">
        <w:rPr>
          <w:rFonts w:eastAsiaTheme="minorHAnsi"/>
          <w:sz w:val="28"/>
          <w:szCs w:val="28"/>
          <w:lang w:val="kk-KZ"/>
        </w:rPr>
        <w:t>;</w:t>
      </w:r>
    </w:p>
    <w:p w:rsidR="007E2E0B" w:rsidRPr="00996AF0" w:rsidRDefault="007E2E0B" w:rsidP="00996AF0">
      <w:pPr>
        <w:pStyle w:val="Default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kk-KZ"/>
        </w:rPr>
      </w:pPr>
      <w:r w:rsidRPr="00996AF0">
        <w:rPr>
          <w:rFonts w:eastAsiaTheme="minorHAnsi"/>
          <w:sz w:val="28"/>
          <w:szCs w:val="28"/>
          <w:lang w:val="kk-KZ"/>
        </w:rPr>
        <w:t>сканерден өткізілген тү</w:t>
      </w:r>
      <w:r w:rsidR="007F23F9" w:rsidRPr="00996AF0">
        <w:rPr>
          <w:rFonts w:eastAsiaTheme="minorHAnsi"/>
          <w:sz w:val="28"/>
          <w:szCs w:val="28"/>
          <w:lang w:val="kk-KZ"/>
        </w:rPr>
        <w:t>біртек немесе төлем тапсырмасын</w:t>
      </w:r>
      <w:r w:rsidRPr="00996AF0">
        <w:rPr>
          <w:rFonts w:eastAsiaTheme="minorHAnsi"/>
          <w:sz w:val="28"/>
          <w:szCs w:val="28"/>
          <w:lang w:val="kk-KZ"/>
        </w:rPr>
        <w:t>;</w:t>
      </w:r>
    </w:p>
    <w:p w:rsidR="00877484" w:rsidRPr="00996AF0" w:rsidRDefault="007E2E0B" w:rsidP="00996AF0">
      <w:pPr>
        <w:pStyle w:val="Default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kk-KZ"/>
        </w:rPr>
      </w:pPr>
      <w:r w:rsidRPr="00996AF0">
        <w:rPr>
          <w:rFonts w:eastAsiaTheme="minorHAnsi"/>
          <w:bCs/>
          <w:sz w:val="28"/>
          <w:szCs w:val="28"/>
          <w:lang w:val="kk-KZ"/>
        </w:rPr>
        <w:t>электронды түрде байқау жұмысын</w:t>
      </w:r>
      <w:r w:rsidRPr="00996AF0">
        <w:rPr>
          <w:rFonts w:eastAsiaTheme="minorHAnsi"/>
          <w:b/>
          <w:bCs/>
          <w:sz w:val="28"/>
          <w:szCs w:val="28"/>
          <w:lang w:val="kk-KZ"/>
        </w:rPr>
        <w:t xml:space="preserve"> </w:t>
      </w:r>
      <w:r w:rsidR="00877484" w:rsidRPr="00996AF0">
        <w:rPr>
          <w:rFonts w:eastAsiaTheme="minorHAnsi"/>
          <w:b/>
          <w:bCs/>
          <w:sz w:val="28"/>
          <w:szCs w:val="28"/>
          <w:lang w:val="kk-KZ"/>
        </w:rPr>
        <w:t xml:space="preserve">nt_ekotur@mail.ru </w:t>
      </w:r>
      <w:r w:rsidR="00877484" w:rsidRPr="00996AF0">
        <w:rPr>
          <w:rFonts w:eastAsiaTheme="minorHAnsi"/>
          <w:sz w:val="28"/>
          <w:szCs w:val="28"/>
          <w:lang w:val="kk-KZ"/>
        </w:rPr>
        <w:t>электронды пошта</w:t>
      </w:r>
      <w:r w:rsidRPr="00996AF0">
        <w:rPr>
          <w:rFonts w:eastAsiaTheme="minorHAnsi"/>
          <w:sz w:val="28"/>
          <w:szCs w:val="28"/>
          <w:lang w:val="kk-KZ"/>
        </w:rPr>
        <w:t xml:space="preserve">сына </w:t>
      </w:r>
      <w:r w:rsidR="00877484" w:rsidRPr="00996AF0">
        <w:rPr>
          <w:rFonts w:eastAsiaTheme="minorHAnsi"/>
          <w:sz w:val="28"/>
          <w:szCs w:val="28"/>
          <w:lang w:val="kk-KZ"/>
        </w:rPr>
        <w:t xml:space="preserve">жіберу қажет. </w:t>
      </w:r>
    </w:p>
    <w:p w:rsidR="00877484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</w:p>
    <w:p w:rsidR="004E14CD" w:rsidRPr="00996AF0" w:rsidRDefault="004E14CD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4E14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3. Байқау талаптары</w:t>
      </w:r>
    </w:p>
    <w:p w:rsidR="00877484" w:rsidRPr="00996AF0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0F4F30" w:rsidRPr="00996AF0" w:rsidRDefault="00093C6E" w:rsidP="004E14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4E343F" w:rsidRPr="00996A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Байқауға </w:t>
      </w:r>
      <w:r w:rsidR="00E53295" w:rsidRPr="00996AF0">
        <w:rPr>
          <w:rFonts w:ascii="Times New Roman" w:hAnsi="Times New Roman"/>
          <w:sz w:val="28"/>
          <w:szCs w:val="28"/>
          <w:lang w:val="kk-KZ"/>
        </w:rPr>
        <w:t xml:space="preserve">жалпы орта, </w:t>
      </w:r>
      <w:r w:rsidR="004E343F" w:rsidRPr="00996AF0">
        <w:rPr>
          <w:rFonts w:ascii="Times New Roman" w:hAnsi="Times New Roman"/>
          <w:sz w:val="28"/>
          <w:szCs w:val="28"/>
          <w:lang w:val="kk-KZ"/>
        </w:rPr>
        <w:t xml:space="preserve">қосымша, кәсіптік және техникалық </w:t>
      </w:r>
      <w:r w:rsidR="001F2CCF" w:rsidRPr="00996AF0">
        <w:rPr>
          <w:rFonts w:ascii="Times New Roman" w:hAnsi="Times New Roman"/>
          <w:sz w:val="28"/>
          <w:szCs w:val="28"/>
          <w:lang w:val="kk-KZ"/>
        </w:rPr>
        <w:t>білім беру ұйымдарының</w:t>
      </w:r>
      <w:r w:rsidR="00221AE7">
        <w:rPr>
          <w:rFonts w:ascii="Times New Roman" w:hAnsi="Times New Roman"/>
          <w:sz w:val="28"/>
          <w:szCs w:val="28"/>
          <w:lang w:val="kk-KZ"/>
        </w:rPr>
        <w:t xml:space="preserve"> 7</w:t>
      </w:r>
      <w:r w:rsidR="00885E1C" w:rsidRPr="00996AF0">
        <w:rPr>
          <w:rFonts w:ascii="Times New Roman" w:hAnsi="Times New Roman"/>
          <w:sz w:val="28"/>
          <w:szCs w:val="28"/>
          <w:lang w:val="kk-KZ"/>
        </w:rPr>
        <w:t>-18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 жас аралығындағы білім алушылар </w:t>
      </w:r>
      <w:r w:rsidR="000F4F30" w:rsidRPr="00996AF0">
        <w:rPr>
          <w:rFonts w:ascii="Times New Roman" w:hAnsi="Times New Roman"/>
          <w:sz w:val="28"/>
          <w:szCs w:val="28"/>
          <w:lang w:val="kk-KZ"/>
        </w:rPr>
        <w:t xml:space="preserve">келесі жас санаттары бойынша қатыса алады: </w:t>
      </w:r>
    </w:p>
    <w:p w:rsidR="000F4F30" w:rsidRPr="00996AF0" w:rsidRDefault="000F4F30" w:rsidP="004E14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7</w:t>
      </w: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-10 жастағы кіші жас санаты</w:t>
      </w:r>
      <w:r w:rsidRPr="00996AF0">
        <w:rPr>
          <w:rFonts w:ascii="Times New Roman" w:hAnsi="Times New Roman"/>
          <w:sz w:val="28"/>
          <w:szCs w:val="28"/>
          <w:lang w:val="kk-KZ"/>
        </w:rPr>
        <w:t>;</w:t>
      </w:r>
    </w:p>
    <w:p w:rsidR="000F4F30" w:rsidRPr="00996AF0" w:rsidRDefault="000F4F30" w:rsidP="004E14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11-14 жастағы орта жас санаты;</w:t>
      </w:r>
    </w:p>
    <w:p w:rsidR="00877484" w:rsidRPr="00996AF0" w:rsidRDefault="000F4F30" w:rsidP="004E14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15-18 жастағы жоғарғы жас санаты.</w:t>
      </w:r>
    </w:p>
    <w:p w:rsidR="004E343F" w:rsidRDefault="00093C6E" w:rsidP="004E14C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</w:t>
      </w:r>
      <w:r w:rsidR="004E343F" w:rsidRPr="00996AF0">
        <w:rPr>
          <w:rFonts w:ascii="Times New Roman" w:hAnsi="Times New Roman"/>
          <w:sz w:val="28"/>
          <w:szCs w:val="28"/>
          <w:lang w:val="kk-KZ"/>
        </w:rPr>
        <w:t>. Байқау келесі номинациялар бойынша өткізіледі.</w:t>
      </w:r>
    </w:p>
    <w:p w:rsidR="00221AE7" w:rsidRPr="00AA1261" w:rsidRDefault="00221AE7" w:rsidP="004E14CD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Pr="007365BB">
        <w:rPr>
          <w:rFonts w:ascii="Times New Roman" w:hAnsi="Times New Roman"/>
          <w:b/>
          <w:sz w:val="28"/>
          <w:szCs w:val="28"/>
          <w:lang w:val="kk-KZ"/>
        </w:rPr>
        <w:t>Карвинг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851CAD">
        <w:rPr>
          <w:rFonts w:ascii="Times New Roman" w:hAnsi="Times New Roman"/>
          <w:b/>
          <w:sz w:val="28"/>
          <w:szCs w:val="28"/>
          <w:lang w:val="kk-KZ"/>
        </w:rPr>
        <w:t xml:space="preserve">номинациясы </w:t>
      </w:r>
      <w:r>
        <w:rPr>
          <w:rFonts w:ascii="Times New Roman" w:hAnsi="Times New Roman"/>
          <w:b/>
          <w:sz w:val="28"/>
          <w:szCs w:val="28"/>
          <w:lang w:val="kk-KZ"/>
        </w:rPr>
        <w:t>-</w:t>
      </w:r>
      <w:r w:rsidRPr="007365B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E52B2">
        <w:rPr>
          <w:rStyle w:val="a6"/>
          <w:rFonts w:ascii="KZ Times New Roman" w:hAnsi="KZ Times New Roman"/>
          <w:b w:val="0"/>
          <w:sz w:val="28"/>
          <w:szCs w:val="28"/>
          <w:lang w:val="kk-KZ"/>
        </w:rPr>
        <w:t xml:space="preserve">жасалған </w:t>
      </w:r>
      <w:r w:rsidR="00E83C59">
        <w:rPr>
          <w:rStyle w:val="a6"/>
          <w:rFonts w:ascii="KZ Times New Roman" w:hAnsi="KZ Times New Roman"/>
          <w:b w:val="0"/>
          <w:sz w:val="28"/>
          <w:szCs w:val="28"/>
          <w:lang w:val="kk-KZ"/>
        </w:rPr>
        <w:t xml:space="preserve">бұйымның </w:t>
      </w:r>
      <w:r w:rsidR="009E52B2">
        <w:rPr>
          <w:rStyle w:val="a6"/>
          <w:rFonts w:ascii="KZ Times New Roman" w:hAnsi="KZ Times New Roman"/>
          <w:b w:val="0"/>
          <w:sz w:val="28"/>
          <w:szCs w:val="28"/>
          <w:lang w:val="kk-KZ"/>
        </w:rPr>
        <w:t>суреттері немесе бейнематериал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9E52B2" w:rsidRPr="005D0C4F" w:rsidRDefault="009E52B2" w:rsidP="004E14CD">
      <w:pPr>
        <w:shd w:val="clear" w:color="auto" w:fill="FFFFFF"/>
        <w:spacing w:after="0" w:line="240" w:lineRule="auto"/>
        <w:ind w:firstLine="709"/>
        <w:jc w:val="both"/>
        <w:rPr>
          <w:rFonts w:ascii="KZ Times New Roman" w:hAnsi="KZ Times New Roman"/>
          <w:sz w:val="28"/>
          <w:szCs w:val="28"/>
          <w:lang w:val="kk-KZ"/>
        </w:rPr>
      </w:pPr>
      <w:r>
        <w:rPr>
          <w:rFonts w:ascii="KZ Times New Roman" w:hAnsi="KZ Times New Roman"/>
          <w:sz w:val="28"/>
          <w:szCs w:val="28"/>
          <w:lang w:val="kk-KZ"/>
        </w:rPr>
        <w:lastRenderedPageBreak/>
        <w:t xml:space="preserve">Жұмыстың тақырыбы және қысқаша сипаттамасы (сипаттамада орындау техникасын, қолданылған материалдарды көрсету керек) болуы тиіс. </w:t>
      </w:r>
    </w:p>
    <w:p w:rsidR="009E52B2" w:rsidRDefault="009E52B2" w:rsidP="004E14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578AD">
        <w:rPr>
          <w:rFonts w:ascii="Times New Roman" w:eastAsia="Times New Roman" w:hAnsi="Times New Roman"/>
          <w:sz w:val="28"/>
          <w:szCs w:val="28"/>
          <w:lang w:val="kk-KZ" w:eastAsia="ru-RU"/>
        </w:rPr>
        <w:t>Байқауға ұсынылған жұмыстар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:</w:t>
      </w:r>
    </w:p>
    <w:p w:rsidR="009E52B2" w:rsidRPr="0045430D" w:rsidRDefault="009E52B2" w:rsidP="004E14CD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5430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суретке түсіріліп, JPEG форматында электронды түрде ұсынылуы керек. </w:t>
      </w:r>
      <w:r w:rsidR="00851CAD">
        <w:rPr>
          <w:rFonts w:ascii="Times New Roman" w:eastAsia="Times New Roman" w:hAnsi="Times New Roman"/>
          <w:sz w:val="28"/>
          <w:szCs w:val="28"/>
          <w:lang w:val="kk-KZ" w:eastAsia="ru-RU"/>
        </w:rPr>
        <w:t>Суреттер кезеңмен орындалған жұмысты бейнелеуі керек. Суреттің көлемі 4 данадан кем емес болуы тиіс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  <w:r w:rsidRPr="0045430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221AE7" w:rsidRDefault="009E52B2" w:rsidP="004E14C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578AD">
        <w:rPr>
          <w:rFonts w:ascii="Times New Roman" w:eastAsia="Times New Roman" w:hAnsi="Times New Roman"/>
          <w:sz w:val="28"/>
          <w:szCs w:val="28"/>
          <w:lang w:val="kk-KZ" w:eastAsia="ru-RU"/>
        </w:rPr>
        <w:t>бейнеоматериал</w:t>
      </w:r>
      <w:r w:rsidRPr="007578AD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: AVI, MPEG форматында дыбысы мен суреті сапалы болуы керек. Файлдардың мөлшері 15Mb-қа дейін,</w:t>
      </w:r>
      <w:r w:rsidRPr="007578A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ұзақтылығы 3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 </w:t>
      </w:r>
      <w:r w:rsidRPr="007578AD">
        <w:rPr>
          <w:rFonts w:ascii="Times New Roman" w:eastAsia="Times New Roman" w:hAnsi="Times New Roman"/>
          <w:sz w:val="28"/>
          <w:szCs w:val="28"/>
          <w:lang w:val="kk-KZ" w:eastAsia="ru-RU"/>
        </w:rPr>
        <w:t>минуттан артық емес. Бейнематериалда автордың аты мен шығарманың тақырыбы көрсетіледі.</w:t>
      </w:r>
    </w:p>
    <w:p w:rsidR="00184D7F" w:rsidRPr="00AC6D4D" w:rsidRDefault="00221AE7" w:rsidP="004E14CD">
      <w:pPr>
        <w:pStyle w:val="a5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="00851CAD">
        <w:rPr>
          <w:rFonts w:ascii="Times New Roman" w:hAnsi="Times New Roman"/>
          <w:b/>
          <w:sz w:val="28"/>
          <w:szCs w:val="28"/>
          <w:lang w:val="kk-KZ"/>
        </w:rPr>
        <w:t>Менің әлемім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851CAD">
        <w:rPr>
          <w:rFonts w:ascii="Times New Roman" w:hAnsi="Times New Roman"/>
          <w:b/>
          <w:sz w:val="28"/>
          <w:szCs w:val="28"/>
          <w:lang w:val="kk-KZ"/>
        </w:rPr>
        <w:t xml:space="preserve">номинациясы </w:t>
      </w:r>
      <w:r>
        <w:rPr>
          <w:rFonts w:ascii="Times New Roman" w:hAnsi="Times New Roman"/>
          <w:b/>
          <w:sz w:val="28"/>
          <w:szCs w:val="28"/>
          <w:lang w:val="kk-KZ"/>
        </w:rPr>
        <w:t>-</w:t>
      </w:r>
      <w:r w:rsidRPr="00AA126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C20D56">
        <w:rPr>
          <w:rFonts w:ascii="Times New Roman" w:eastAsia="Times New Roman" w:hAnsi="Times New Roman"/>
          <w:sz w:val="28"/>
          <w:szCs w:val="28"/>
          <w:lang w:val="kk-KZ" w:eastAsia="ru-RU"/>
        </w:rPr>
        <w:t>слайд-п</w:t>
      </w:r>
      <w:proofErr w:type="spellStart"/>
      <w:r w:rsidRPr="00C20D56">
        <w:rPr>
          <w:rFonts w:ascii="Times New Roman" w:eastAsia="Times New Roman" w:hAnsi="Times New Roman"/>
          <w:bCs/>
          <w:sz w:val="28"/>
          <w:szCs w:val="28"/>
          <w:lang w:eastAsia="ru-RU"/>
        </w:rPr>
        <w:t>резентация</w:t>
      </w:r>
      <w:proofErr w:type="spellEnd"/>
      <w:r w:rsidRPr="00041D1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E43F2">
        <w:rPr>
          <w:rFonts w:ascii="Times New Roman" w:hAnsi="Times New Roman"/>
          <w:sz w:val="28"/>
          <w:szCs w:val="28"/>
          <w:lang w:val="kk-KZ"/>
        </w:rPr>
        <w:t>Слайд саны  1</w:t>
      </w:r>
      <w:r w:rsidR="00AE43F2" w:rsidRPr="009F03ED">
        <w:rPr>
          <w:rFonts w:ascii="Times New Roman" w:hAnsi="Times New Roman"/>
          <w:sz w:val="28"/>
          <w:szCs w:val="28"/>
          <w:lang w:val="kk-KZ"/>
        </w:rPr>
        <w:t>0</w:t>
      </w:r>
      <w:r w:rsidR="00AE43F2">
        <w:rPr>
          <w:rFonts w:ascii="Times New Roman" w:hAnsi="Times New Roman"/>
          <w:sz w:val="28"/>
          <w:szCs w:val="28"/>
          <w:lang w:val="kk-KZ"/>
        </w:rPr>
        <w:t>-дан аспауы керек.</w:t>
      </w:r>
      <w:r w:rsidR="00AE43F2" w:rsidRPr="009F03ED">
        <w:rPr>
          <w:rFonts w:ascii="Times New Roman" w:hAnsi="Times New Roman"/>
          <w:sz w:val="28"/>
          <w:szCs w:val="28"/>
          <w:lang w:val="kk-KZ"/>
        </w:rPr>
        <w:t xml:space="preserve"> Әрбір</w:t>
      </w:r>
      <w:r w:rsidR="00AE43F2">
        <w:rPr>
          <w:rFonts w:ascii="Times New Roman" w:hAnsi="Times New Roman"/>
          <w:sz w:val="28"/>
          <w:szCs w:val="28"/>
          <w:lang w:val="kk-KZ"/>
        </w:rPr>
        <w:t xml:space="preserve"> слайд</w:t>
      </w:r>
      <w:r w:rsidR="00AE43F2" w:rsidRPr="009F03ED">
        <w:rPr>
          <w:rFonts w:ascii="Times New Roman" w:hAnsi="Times New Roman"/>
          <w:sz w:val="28"/>
          <w:szCs w:val="28"/>
          <w:lang w:val="kk-KZ"/>
        </w:rPr>
        <w:t xml:space="preserve"> тақырып, сурет (фото, сурет, сызба және т.б.) және мәтіннен тұруы тиіс</w:t>
      </w:r>
      <w:r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184D7F" w:rsidRPr="00AC6D4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E00730" w:rsidRPr="00996AF0" w:rsidRDefault="003B4592" w:rsidP="004E14CD">
      <w:pPr>
        <w:pStyle w:val="20"/>
        <w:spacing w:after="0" w:line="240" w:lineRule="auto"/>
        <w:ind w:firstLine="709"/>
        <w:contextualSpacing/>
        <w:jc w:val="both"/>
        <w:rPr>
          <w:rStyle w:val="a6"/>
          <w:b w:val="0"/>
          <w:lang w:val="kk-KZ"/>
        </w:rPr>
      </w:pPr>
      <w:r>
        <w:rPr>
          <w:rStyle w:val="a6"/>
          <w:b w:val="0"/>
          <w:lang w:val="kk-KZ"/>
        </w:rPr>
        <w:t>12</w:t>
      </w:r>
      <w:r w:rsidR="002354B9">
        <w:rPr>
          <w:rStyle w:val="a6"/>
          <w:b w:val="0"/>
          <w:lang w:val="kk-KZ"/>
        </w:rPr>
        <w:t xml:space="preserve">. </w:t>
      </w:r>
      <w:r w:rsidR="00E00730" w:rsidRPr="00996AF0">
        <w:rPr>
          <w:rStyle w:val="a6"/>
          <w:b w:val="0"/>
          <w:lang w:val="kk-KZ"/>
        </w:rPr>
        <w:t>Байқау жұмыстарын бағалау өлшемдері:</w:t>
      </w:r>
    </w:p>
    <w:p w:rsidR="002354B9" w:rsidRPr="00953362" w:rsidRDefault="002354B9" w:rsidP="004E14CD">
      <w:pPr>
        <w:pStyle w:val="Default"/>
        <w:ind w:firstLine="709"/>
        <w:jc w:val="both"/>
        <w:rPr>
          <w:color w:val="auto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байқаудың тақырыбына сәйкестігі</w:t>
      </w:r>
      <w:r w:rsidRPr="002354B9">
        <w:rPr>
          <w:sz w:val="28"/>
          <w:szCs w:val="28"/>
          <w:lang w:val="kk-KZ"/>
        </w:rPr>
        <w:t>;</w:t>
      </w:r>
    </w:p>
    <w:p w:rsidR="002354B9" w:rsidRPr="006B07F5" w:rsidRDefault="009647A6" w:rsidP="004E14C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жұмысты орындау т</w:t>
      </w:r>
      <w:r w:rsidR="002354B9">
        <w:rPr>
          <w:rFonts w:ascii="Times New Roman" w:hAnsi="Times New Roman"/>
          <w:sz w:val="28"/>
          <w:szCs w:val="28"/>
          <w:lang w:val="kk-KZ"/>
        </w:rPr>
        <w:t>ехникасы;</w:t>
      </w:r>
    </w:p>
    <w:p w:rsidR="002354B9" w:rsidRPr="006B07F5" w:rsidRDefault="002354B9" w:rsidP="004E14C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таңдалған тақырыптың толық ашылуы;</w:t>
      </w:r>
    </w:p>
    <w:p w:rsidR="002354B9" w:rsidRDefault="002354B9" w:rsidP="004E14C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</w:t>
      </w:r>
      <w:r w:rsidR="004E14CD">
        <w:rPr>
          <w:rFonts w:ascii="Times New Roman" w:hAnsi="Times New Roman"/>
          <w:sz w:val="28"/>
          <w:szCs w:val="28"/>
          <w:lang w:val="kk-KZ"/>
        </w:rPr>
        <w:t>е</w:t>
      </w:r>
      <w:r>
        <w:rPr>
          <w:rFonts w:ascii="Times New Roman" w:hAnsi="Times New Roman"/>
          <w:sz w:val="28"/>
          <w:szCs w:val="28"/>
          <w:lang w:val="kk-KZ"/>
        </w:rPr>
        <w:t>сімдеу сапасы;</w:t>
      </w:r>
    </w:p>
    <w:p w:rsidR="002354B9" w:rsidRPr="00F970FC" w:rsidRDefault="00F86958" w:rsidP="004E14C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тақырыптың ашылуының өзектілігі мен тереңділігі</w:t>
      </w:r>
      <w:r w:rsidR="002354B9">
        <w:rPr>
          <w:rFonts w:ascii="Times New Roman" w:hAnsi="Times New Roman"/>
          <w:sz w:val="28"/>
          <w:szCs w:val="28"/>
          <w:lang w:val="kk-KZ"/>
        </w:rPr>
        <w:t>;</w:t>
      </w:r>
    </w:p>
    <w:p w:rsidR="002354B9" w:rsidRPr="00F86958" w:rsidRDefault="00F86958" w:rsidP="004E14C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ұсынылған материал мазмұнының байқаудың мақсаты мен міндеттеріне сәйкестігі.</w:t>
      </w:r>
    </w:p>
    <w:p w:rsidR="00877484" w:rsidRPr="004E14CD" w:rsidRDefault="00877484" w:rsidP="004E14C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1</w:t>
      </w:r>
      <w:r w:rsidR="003B459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3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. </w:t>
      </w:r>
      <w:r w:rsidR="005F222C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Байқауда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бір қатысушы бір номинация</w:t>
      </w:r>
      <w:r w:rsidR="005F222C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немесе бірнеше номинацияға қатыса алады.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r w:rsidR="005F222C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Әр номинацияға әр қатысушыдан бір ғана жұмыс қабылданады.</w:t>
      </w:r>
      <w:r w:rsidR="005F222C" w:rsidRPr="00996AF0">
        <w:rPr>
          <w:rFonts w:ascii="Times New Roman" w:eastAsia="Times New Roman" w:hAnsi="Times New Roman"/>
          <w:color w:val="FF0000"/>
          <w:kern w:val="3"/>
          <w:sz w:val="28"/>
          <w:szCs w:val="28"/>
          <w:lang w:val="kk-KZ" w:eastAsia="ru-RU" w:bidi="fa-IR"/>
        </w:rPr>
        <w:t xml:space="preserve"> </w:t>
      </w:r>
      <w:r w:rsidRPr="004E14CD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Әр номинация бойынша </w:t>
      </w:r>
      <w:r w:rsidR="005533D5" w:rsidRPr="004E14CD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әр </w:t>
      </w:r>
      <w:r w:rsidRPr="004E14CD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жеке жұмыс </w:t>
      </w:r>
      <w:r w:rsidR="005533D5" w:rsidRPr="004E14CD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үшін</w:t>
      </w:r>
      <w:r w:rsidRPr="004E14CD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төлемақы қабылданады. </w:t>
      </w:r>
    </w:p>
    <w:p w:rsidR="00877484" w:rsidRPr="00996AF0" w:rsidRDefault="00877484" w:rsidP="004E14CD">
      <w:pPr>
        <w:widowControl w:val="0"/>
        <w:tabs>
          <w:tab w:val="left" w:pos="360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="003B4592">
        <w:rPr>
          <w:rFonts w:ascii="Times New Roman" w:eastAsia="Times New Roman" w:hAnsi="Times New Roman"/>
          <w:sz w:val="28"/>
          <w:szCs w:val="28"/>
          <w:lang w:val="kk-KZ" w:eastAsia="ru-RU"/>
        </w:rPr>
        <w:t>4</w:t>
      </w:r>
      <w:r w:rsidRPr="00996AF0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Байқау жұмысының </w:t>
      </w:r>
      <w:r w:rsidR="005533D5" w:rsidRPr="00996AF0">
        <w:rPr>
          <w:rFonts w:ascii="Times New Roman" w:hAnsi="Times New Roman"/>
          <w:color w:val="000000"/>
          <w:sz w:val="28"/>
          <w:szCs w:val="28"/>
          <w:lang w:val="kk-KZ"/>
        </w:rPr>
        <w:t>титул</w:t>
      </w: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 парағында көрсетіледі: </w:t>
      </w:r>
    </w:p>
    <w:p w:rsidR="00877484" w:rsidRPr="00996AF0" w:rsidRDefault="00877484" w:rsidP="004E1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облыс, аудан (қала), ауыл; </w:t>
      </w:r>
    </w:p>
    <w:p w:rsidR="00877484" w:rsidRPr="00996AF0" w:rsidRDefault="00877484" w:rsidP="004E1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білім беру ұйымының аталуы; </w:t>
      </w:r>
    </w:p>
    <w:p w:rsidR="00877484" w:rsidRPr="00996AF0" w:rsidRDefault="00877484" w:rsidP="004E1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байқау, номинация, жұмыс аталуы; </w:t>
      </w:r>
    </w:p>
    <w:p w:rsidR="00877484" w:rsidRPr="00996AF0" w:rsidRDefault="00877484" w:rsidP="004E1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</w:rPr>
        <w:t xml:space="preserve">автордың аты-жөні; </w:t>
      </w:r>
    </w:p>
    <w:p w:rsidR="00877484" w:rsidRPr="00996AF0" w:rsidRDefault="00877484" w:rsidP="004E1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қатысушының жасы;</w:t>
      </w:r>
    </w:p>
    <w:p w:rsidR="00877484" w:rsidRPr="00996AF0" w:rsidRDefault="00877484" w:rsidP="004E1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e-mail, байланыс мәліметтері; </w:t>
      </w:r>
    </w:p>
    <w:p w:rsidR="00877484" w:rsidRPr="00866492" w:rsidRDefault="00877484" w:rsidP="004E1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866492">
        <w:rPr>
          <w:rFonts w:ascii="Times New Roman" w:hAnsi="Times New Roman"/>
          <w:color w:val="000000"/>
          <w:sz w:val="28"/>
          <w:szCs w:val="28"/>
          <w:lang w:val="kk-KZ"/>
        </w:rPr>
        <w:t xml:space="preserve">жетекшінің аты-жөні, тегі; </w:t>
      </w:r>
    </w:p>
    <w:p w:rsidR="00877484" w:rsidRPr="00866492" w:rsidRDefault="00877484" w:rsidP="004E1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866492">
        <w:rPr>
          <w:rFonts w:ascii="Times New Roman" w:hAnsi="Times New Roman"/>
          <w:color w:val="000000"/>
          <w:sz w:val="28"/>
          <w:szCs w:val="28"/>
          <w:lang w:val="kk-KZ"/>
        </w:rPr>
        <w:t>жетекшінің лауазымы және жұмыс орны</w:t>
      </w: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86649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877484" w:rsidRPr="00996AF0" w:rsidRDefault="00877484" w:rsidP="004E14CD">
      <w:pPr>
        <w:pStyle w:val="a7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val="kk-KZ"/>
        </w:rPr>
      </w:pPr>
      <w:r w:rsidRPr="00866492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1</w:t>
      </w:r>
      <w:r w:rsidR="003B4592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5</w:t>
      </w:r>
      <w:r w:rsidRPr="00866492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 xml:space="preserve">. Интернет желісінен алынған және өзге авторлардың материалдарын қолдануға тыйым салынады. </w:t>
      </w:r>
      <w:r w:rsidRPr="00996AF0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Байқау жұмыстары бұрын ешқандай интернет желісінде жарияланбаған болуы тиіс.</w:t>
      </w:r>
    </w:p>
    <w:p w:rsidR="00877484" w:rsidRDefault="00877484" w:rsidP="00996AF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E14CD" w:rsidRPr="00996AF0" w:rsidRDefault="004E14CD" w:rsidP="00996AF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4E14CD" w:rsidRDefault="00877484" w:rsidP="004E14CD">
      <w:pPr>
        <w:pStyle w:val="a7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96AF0">
        <w:rPr>
          <w:rFonts w:ascii="Times New Roman" w:hAnsi="Times New Roman"/>
          <w:b/>
          <w:bCs/>
          <w:sz w:val="28"/>
          <w:szCs w:val="28"/>
          <w:lang w:val="kk-KZ"/>
        </w:rPr>
        <w:t>4. Байқаудың қорытындысын шығару және</w:t>
      </w:r>
    </w:p>
    <w:p w:rsidR="00877484" w:rsidRPr="00996AF0" w:rsidRDefault="00877484" w:rsidP="004E14CD">
      <w:pPr>
        <w:pStyle w:val="a7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96AF0">
        <w:rPr>
          <w:rFonts w:ascii="Times New Roman" w:hAnsi="Times New Roman"/>
          <w:b/>
          <w:bCs/>
          <w:sz w:val="28"/>
          <w:szCs w:val="28"/>
          <w:lang w:val="kk-KZ"/>
        </w:rPr>
        <w:t xml:space="preserve"> жеңімпаздарды марапаттау</w:t>
      </w:r>
    </w:p>
    <w:p w:rsidR="00877484" w:rsidRPr="00996AF0" w:rsidRDefault="00877484" w:rsidP="00996AF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77484" w:rsidRPr="00996AF0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eastAsia="Times New Roman" w:hAnsi="Times New Roman"/>
          <w:sz w:val="28"/>
          <w:szCs w:val="28"/>
          <w:lang w:val="kk-KZ"/>
        </w:rPr>
        <w:t>1</w:t>
      </w:r>
      <w:r w:rsidR="003B4592">
        <w:rPr>
          <w:rFonts w:ascii="Times New Roman" w:eastAsia="Times New Roman" w:hAnsi="Times New Roman"/>
          <w:sz w:val="28"/>
          <w:szCs w:val="28"/>
          <w:lang w:val="kk-KZ"/>
        </w:rPr>
        <w:t>6</w:t>
      </w:r>
      <w:r w:rsidRPr="00996AF0">
        <w:rPr>
          <w:rFonts w:ascii="Times New Roman" w:eastAsia="Times New Roman" w:hAnsi="Times New Roman"/>
          <w:sz w:val="28"/>
          <w:szCs w:val="28"/>
          <w:lang w:val="kk-KZ"/>
        </w:rPr>
        <w:t>. Әділқазы мүшелері номинациялар бойынша байқаудың жеңімпаздарын анықтайды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7F23F9" w:rsidRPr="00996AF0" w:rsidRDefault="00361A81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lastRenderedPageBreak/>
        <w:t>1</w:t>
      </w:r>
      <w:r w:rsidR="003B4592">
        <w:rPr>
          <w:rFonts w:ascii="Times New Roman" w:hAnsi="Times New Roman"/>
          <w:sz w:val="28"/>
          <w:szCs w:val="28"/>
          <w:lang w:val="kk-KZ"/>
        </w:rPr>
        <w:t>7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>. Байқау жеңімпаздар</w:t>
      </w:r>
      <w:r w:rsidR="005533D5" w:rsidRPr="00996AF0">
        <w:rPr>
          <w:rFonts w:ascii="Times New Roman" w:hAnsi="Times New Roman"/>
          <w:sz w:val="28"/>
          <w:szCs w:val="28"/>
          <w:lang w:val="kk-KZ"/>
        </w:rPr>
        <w:t>ы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533D5" w:rsidRPr="00996AF0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І, ІІ, ІІІ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 дәрежедегі дипломдармен</w:t>
      </w:r>
      <w:r w:rsidR="007F23F9" w:rsidRPr="00996AF0">
        <w:rPr>
          <w:rFonts w:ascii="Times New Roman" w:hAnsi="Times New Roman"/>
          <w:sz w:val="28"/>
          <w:szCs w:val="28"/>
          <w:lang w:val="kk-KZ"/>
        </w:rPr>
        <w:t>, байқау жеңімпаздарының жетекшілері алғыс хатпен</w:t>
      </w:r>
      <w:r w:rsidR="0010304C" w:rsidRPr="00996AF0">
        <w:rPr>
          <w:rFonts w:ascii="Times New Roman" w:hAnsi="Times New Roman"/>
          <w:sz w:val="28"/>
          <w:szCs w:val="28"/>
          <w:lang w:val="kk-KZ"/>
        </w:rPr>
        <w:t xml:space="preserve"> марапатталады</w:t>
      </w:r>
      <w:r w:rsidR="007F23F9" w:rsidRPr="00996AF0">
        <w:rPr>
          <w:rFonts w:ascii="Times New Roman" w:hAnsi="Times New Roman"/>
          <w:sz w:val="28"/>
          <w:szCs w:val="28"/>
          <w:lang w:val="kk-KZ"/>
        </w:rPr>
        <w:t>, орынға ілікпеген қатысушылар</w:t>
      </w:r>
      <w:r w:rsidR="0010304C" w:rsidRPr="00996AF0">
        <w:rPr>
          <w:rFonts w:ascii="Times New Roman" w:hAnsi="Times New Roman"/>
          <w:sz w:val="28"/>
          <w:szCs w:val="28"/>
          <w:lang w:val="kk-KZ"/>
        </w:rPr>
        <w:t>ға сертификаттар беріледі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7F23F9" w:rsidRPr="00996AF0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Байқау жеңімпаздарына дипломдардың, олардың жетекшілеріне алғыс хаттардың және қатысушыларға сертификаттардың электронды нұсқалары</w:t>
      </w:r>
      <w:r w:rsidR="005A55AE" w:rsidRPr="00996AF0">
        <w:rPr>
          <w:rFonts w:ascii="Times New Roman" w:hAnsi="Times New Roman"/>
          <w:b/>
          <w:sz w:val="28"/>
          <w:szCs w:val="28"/>
          <w:lang w:val="kk-KZ"/>
        </w:rPr>
        <w:t xml:space="preserve"> www.ziyatker.org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A55AE" w:rsidRPr="00996AF0">
        <w:rPr>
          <w:rFonts w:ascii="Times New Roman" w:eastAsia="Times New Roman" w:hAnsi="Times New Roman"/>
          <w:sz w:val="28"/>
          <w:szCs w:val="28"/>
          <w:lang w:val="kk-KZ"/>
        </w:rPr>
        <w:t>сайтында</w:t>
      </w:r>
      <w:r w:rsidR="005A55AE" w:rsidRPr="00996AF0">
        <w:rPr>
          <w:rFonts w:ascii="Times New Roman" w:hAnsi="Times New Roman"/>
          <w:sz w:val="28"/>
          <w:szCs w:val="28"/>
          <w:lang w:val="kk-KZ"/>
        </w:rPr>
        <w:t xml:space="preserve"> мына сілтеме </w:t>
      </w:r>
      <w:hyperlink r:id="rId6" w:anchor="!-/c10hg" w:history="1">
        <w:r w:rsidR="005A55AE" w:rsidRPr="004E14CD">
          <w:rPr>
            <w:rStyle w:val="a3"/>
            <w:rFonts w:ascii="Times New Roman" w:eastAsia="Times New Roman" w:hAnsi="Times New Roman"/>
            <w:kern w:val="3"/>
            <w:sz w:val="28"/>
            <w:szCs w:val="28"/>
            <w:u w:val="none"/>
            <w:lang w:val="kk-KZ" w:bidi="fa-IR"/>
          </w:rPr>
          <w:t>http://www.ziyatker.org/#!-/c10hg</w:t>
        </w:r>
      </w:hyperlink>
      <w:r w:rsidR="005A55AE" w:rsidRPr="00996AF0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 бойынша </w:t>
      </w:r>
      <w:r w:rsidRPr="00996AF0">
        <w:rPr>
          <w:rFonts w:ascii="Times New Roman" w:hAnsi="Times New Roman"/>
          <w:sz w:val="28"/>
          <w:szCs w:val="28"/>
          <w:lang w:val="kk-KZ"/>
        </w:rPr>
        <w:t>автоматты түрде жүктеу мүмкіндігі</w:t>
      </w:r>
      <w:r w:rsidR="005A55AE" w:rsidRPr="00996AF0">
        <w:rPr>
          <w:rFonts w:ascii="Times New Roman" w:hAnsi="Times New Roman"/>
          <w:sz w:val="28"/>
          <w:szCs w:val="28"/>
          <w:lang w:val="kk-KZ"/>
        </w:rPr>
        <w:t xml:space="preserve">мен </w:t>
      </w:r>
      <w:r w:rsidRPr="00996AF0">
        <w:rPr>
          <w:rFonts w:ascii="Times New Roman" w:eastAsia="Times New Roman" w:hAnsi="Times New Roman"/>
          <w:sz w:val="28"/>
          <w:szCs w:val="28"/>
          <w:lang w:val="kk-KZ"/>
        </w:rPr>
        <w:t>орналастырылады.</w:t>
      </w:r>
      <w:r w:rsidR="005533D5" w:rsidRPr="00996AF0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7F23F9" w:rsidRPr="00996AF0" w:rsidRDefault="007F23F9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Анықтама телефондары: 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8(7172)249308</w:t>
      </w:r>
      <w:r w:rsidRPr="00996AF0">
        <w:rPr>
          <w:rFonts w:ascii="Times New Roman" w:eastAsia="Andale Sans UI" w:hAnsi="Times New Roman"/>
          <w:kern w:val="3"/>
          <w:sz w:val="28"/>
          <w:szCs w:val="28"/>
          <w:lang w:val="kk-KZ" w:eastAsia="ja-JP" w:bidi="fa-IR"/>
        </w:rPr>
        <w:t xml:space="preserve"> (</w:t>
      </w:r>
      <w:r w:rsidRPr="00E0073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</w:t>
      </w:r>
      <w:r w:rsidR="00221AE7" w:rsidRPr="00221AE7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Менің қызығушылықтар әлемім</w:t>
      </w:r>
      <w:r w:rsidRPr="00E0073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996AF0">
        <w:rPr>
          <w:rFonts w:ascii="Times New Roman" w:hAnsi="Times New Roman"/>
          <w:sz w:val="28"/>
          <w:szCs w:val="28"/>
          <w:lang w:val="kk-KZ"/>
        </w:rPr>
        <w:t>байқауы</w:t>
      </w:r>
      <w:r w:rsidRPr="00996AF0">
        <w:rPr>
          <w:rFonts w:ascii="Times New Roman" w:eastAsia="Andale Sans UI" w:hAnsi="Times New Roman"/>
          <w:kern w:val="3"/>
          <w:sz w:val="28"/>
          <w:szCs w:val="28"/>
          <w:lang w:val="kk-KZ" w:eastAsia="ja-JP" w:bidi="fa-IR"/>
        </w:rPr>
        <w:t>).</w:t>
      </w:r>
    </w:p>
    <w:p w:rsidR="00823AED" w:rsidRPr="00996AF0" w:rsidRDefault="00492160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Д</w:t>
      </w:r>
      <w:r w:rsidR="007F23F9" w:rsidRPr="00996AF0">
        <w:rPr>
          <w:rFonts w:ascii="Times New Roman" w:hAnsi="Times New Roman"/>
          <w:sz w:val="28"/>
          <w:szCs w:val="28"/>
          <w:lang w:val="kk-KZ"/>
        </w:rPr>
        <w:t>иплом, сертификаттардың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 онлайн нұсқасын </w:t>
      </w:r>
      <w:r w:rsidR="0010304C" w:rsidRPr="00996AF0">
        <w:rPr>
          <w:rFonts w:ascii="Times New Roman" w:hAnsi="Times New Roman"/>
          <w:sz w:val="28"/>
          <w:szCs w:val="28"/>
          <w:lang w:val="kk-KZ"/>
        </w:rPr>
        <w:t>жүктеу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 үлгісі </w:t>
      </w:r>
      <w:hyperlink r:id="rId7" w:history="1">
        <w:r w:rsidR="007F23F9" w:rsidRPr="004E14CD">
          <w:rPr>
            <w:rStyle w:val="a3"/>
            <w:rFonts w:ascii="Times New Roman" w:hAnsi="Times New Roman"/>
            <w:sz w:val="28"/>
            <w:szCs w:val="28"/>
            <w:u w:val="none"/>
            <w:lang w:val="kk-KZ"/>
          </w:rPr>
          <w:t>www.ziyatker.org</w:t>
        </w:r>
      </w:hyperlink>
      <w:r w:rsidR="007F23F9" w:rsidRPr="00996AF0">
        <w:rPr>
          <w:rFonts w:ascii="Times New Roman" w:hAnsi="Times New Roman"/>
          <w:sz w:val="28"/>
          <w:szCs w:val="28"/>
          <w:lang w:val="kk-KZ"/>
        </w:rPr>
        <w:t xml:space="preserve"> →</w:t>
      </w:r>
      <w:r w:rsidRPr="00996AF0">
        <w:rPr>
          <w:rFonts w:ascii="Times New Roman" w:hAnsi="Times New Roman"/>
          <w:sz w:val="28"/>
          <w:szCs w:val="28"/>
          <w:lang w:val="kk-KZ"/>
        </w:rPr>
        <w:t>Республикалық шаралар</w:t>
      </w:r>
      <w:r w:rsidR="007F23F9" w:rsidRPr="00996AF0">
        <w:rPr>
          <w:rFonts w:ascii="Times New Roman" w:hAnsi="Times New Roman"/>
          <w:sz w:val="28"/>
          <w:szCs w:val="28"/>
          <w:lang w:val="kk-KZ"/>
        </w:rPr>
        <w:t xml:space="preserve">→ 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</w:t>
      </w:r>
      <w:r w:rsidR="00221AE7" w:rsidRPr="00221AE7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Менің қызығушылықтар әлемім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996AF0">
        <w:rPr>
          <w:rFonts w:ascii="Times New Roman" w:hAnsi="Times New Roman"/>
          <w:sz w:val="28"/>
          <w:szCs w:val="28"/>
          <w:lang w:val="kk-KZ"/>
        </w:rPr>
        <w:t>байқауы</w:t>
      </w:r>
      <w:r w:rsidR="007F23F9" w:rsidRPr="00996AF0">
        <w:rPr>
          <w:rFonts w:ascii="Times New Roman" w:hAnsi="Times New Roman"/>
          <w:sz w:val="28"/>
          <w:szCs w:val="28"/>
          <w:lang w:val="kk-KZ"/>
        </w:rPr>
        <w:t xml:space="preserve"> →  </w:t>
      </w:r>
      <w:r w:rsidRPr="00996AF0">
        <w:rPr>
          <w:rFonts w:ascii="Times New Roman" w:hAnsi="Times New Roman"/>
          <w:sz w:val="28"/>
          <w:szCs w:val="28"/>
          <w:lang w:val="kk-KZ"/>
        </w:rPr>
        <w:t>жалғасы.</w:t>
      </w:r>
    </w:p>
    <w:p w:rsidR="002D1E5A" w:rsidRDefault="00006BD1" w:rsidP="00996A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Қатысушы</w:t>
      </w:r>
      <w:r w:rsidR="00AE5377"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балаларға арналған ғылыми-танымдық</w:t>
      </w:r>
      <w:r w:rsidR="004E14CD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996AF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 </w:t>
      </w:r>
      <w:hyperlink r:id="rId8" w:tgtFrame="_blank" w:history="1">
        <w:r w:rsidRPr="00996AF0">
          <w:rPr>
            <w:rStyle w:val="a3"/>
            <w:rFonts w:ascii="Times New Roman" w:hAnsi="Times New Roman"/>
            <w:color w:val="000000"/>
            <w:sz w:val="28"/>
            <w:szCs w:val="28"/>
            <w:shd w:val="clear" w:color="auto" w:fill="FFFFFF"/>
            <w:lang w:val="kk-KZ"/>
          </w:rPr>
          <w:t>www.ziyatker.org</w:t>
        </w:r>
      </w:hyperlink>
      <w:r w:rsidR="004E14CD">
        <w:rPr>
          <w:rStyle w:val="a3"/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сайтында, «Жас саяхатшы» қауымдастығына («ВКонтакте» әлеуметтік желісі арқылы) тіркелуі тиіс.</w:t>
      </w:r>
      <w:r w:rsidR="004E14CD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(Мына сілтеме бойынша</w:t>
      </w:r>
      <w:r w:rsidR="004E14CD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hyperlink r:id="rId9" w:tgtFrame="_blank" w:history="1">
        <w:r w:rsidRPr="004E14CD">
          <w:rPr>
            <w:rStyle w:val="a3"/>
            <w:rFonts w:ascii="Times New Roman" w:hAnsi="Times New Roman"/>
            <w:color w:val="0077CC"/>
            <w:sz w:val="28"/>
            <w:szCs w:val="28"/>
            <w:u w:val="none"/>
            <w:shd w:val="clear" w:color="auto" w:fill="FFFFFF"/>
            <w:lang w:val="kk-KZ"/>
          </w:rPr>
          <w:t>https://vk.com/puteshestvennikkz</w:t>
        </w:r>
      </w:hyperlink>
      <w:r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).</w:t>
      </w:r>
    </w:p>
    <w:p w:rsidR="008F3CC2" w:rsidRDefault="008F3CC2" w:rsidP="00996A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</w:p>
    <w:p w:rsidR="004E14CD" w:rsidRDefault="0047215B" w:rsidP="004E1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E14CD">
        <w:rPr>
          <w:rFonts w:ascii="Times New Roman" w:hAnsi="Times New Roman"/>
          <w:b/>
          <w:sz w:val="28"/>
          <w:szCs w:val="28"/>
          <w:lang w:val="kk-KZ"/>
        </w:rPr>
        <w:t xml:space="preserve">Қашықтықтан өткізілетін Республикалық интернет байқауына </w:t>
      </w:r>
    </w:p>
    <w:p w:rsidR="0047215B" w:rsidRPr="004E14CD" w:rsidRDefault="0047215B" w:rsidP="004E1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E14CD">
        <w:rPr>
          <w:rFonts w:ascii="Times New Roman" w:hAnsi="Times New Roman"/>
          <w:b/>
          <w:sz w:val="28"/>
          <w:szCs w:val="28"/>
          <w:lang w:val="kk-KZ"/>
        </w:rPr>
        <w:t xml:space="preserve">қатысу </w:t>
      </w:r>
      <w:r w:rsidR="004E14CD">
        <w:rPr>
          <w:rFonts w:ascii="Times New Roman" w:hAnsi="Times New Roman"/>
          <w:b/>
          <w:sz w:val="28"/>
          <w:szCs w:val="28"/>
          <w:lang w:val="kk-KZ"/>
        </w:rPr>
        <w:t xml:space="preserve">туралы </w:t>
      </w:r>
      <w:r w:rsidRPr="004E14CD">
        <w:rPr>
          <w:rFonts w:ascii="Times New Roman" w:hAnsi="Times New Roman"/>
          <w:b/>
          <w:sz w:val="28"/>
          <w:szCs w:val="28"/>
          <w:lang w:val="kk-KZ"/>
        </w:rPr>
        <w:t>өтінімі</w:t>
      </w:r>
    </w:p>
    <w:p w:rsidR="0047215B" w:rsidRPr="007F7F48" w:rsidRDefault="0047215B" w:rsidP="0047215B">
      <w:pPr>
        <w:spacing w:after="0"/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1984"/>
        <w:gridCol w:w="1276"/>
        <w:gridCol w:w="1276"/>
        <w:gridCol w:w="1842"/>
        <w:gridCol w:w="1701"/>
      </w:tblGrid>
      <w:tr w:rsidR="0047215B" w:rsidRPr="007F7F48" w:rsidTr="00262DAF">
        <w:tc>
          <w:tcPr>
            <w:tcW w:w="1101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Қатысушының аты-жөні, тегі</w:t>
            </w:r>
          </w:p>
        </w:tc>
        <w:tc>
          <w:tcPr>
            <w:tcW w:w="567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Жасы</w:t>
            </w:r>
          </w:p>
        </w:tc>
        <w:tc>
          <w:tcPr>
            <w:tcW w:w="1984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Облыс, қала, аудан, ауыл, білім беру ұйымының атауы, сыныбы, курсы</w:t>
            </w:r>
          </w:p>
        </w:tc>
        <w:tc>
          <w:tcPr>
            <w:tcW w:w="1276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Байқаудың, номинацияның, жұмыстың атауы</w:t>
            </w:r>
          </w:p>
        </w:tc>
        <w:tc>
          <w:tcPr>
            <w:tcW w:w="1276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Байланыс мәліметі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ұялы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телефон, эл. адрес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Жетекшінің аты-жөні, тегі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толық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егер бар болса, жұмыс орны мен қызметі</w:t>
            </w:r>
          </w:p>
        </w:tc>
        <w:tc>
          <w:tcPr>
            <w:tcW w:w="1701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Жетекшінің байланыс мәліметі (ұялы телефоны,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эл. адрес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7215B" w:rsidRPr="007F7F48" w:rsidTr="00262DAF">
        <w:trPr>
          <w:trHeight w:val="256"/>
        </w:trPr>
        <w:tc>
          <w:tcPr>
            <w:tcW w:w="1101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276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276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842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1701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</w:tc>
      </w:tr>
    </w:tbl>
    <w:p w:rsidR="008F3CC2" w:rsidRPr="00996AF0" w:rsidRDefault="008F3CC2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D1E5A" w:rsidRPr="00996AF0" w:rsidRDefault="002D1E5A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2D1E5A" w:rsidRPr="00996AF0" w:rsidRDefault="002D1E5A" w:rsidP="00996A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  <w:sectPr w:rsidR="002D1E5A" w:rsidRPr="00996AF0" w:rsidSect="002A03C3">
          <w:pgSz w:w="11906" w:h="16838"/>
          <w:pgMar w:top="1418" w:right="851" w:bottom="1418" w:left="1418" w:header="709" w:footer="709" w:gutter="0"/>
          <w:cols w:space="708"/>
          <w:docGrid w:linePitch="360"/>
        </w:sectPr>
      </w:pPr>
    </w:p>
    <w:p w:rsidR="002D1E5A" w:rsidRPr="00996AF0" w:rsidRDefault="002D1E5A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2D1E5A" w:rsidRPr="00996AF0" w:rsidRDefault="002D1E5A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sectPr w:rsidR="002D1E5A" w:rsidRPr="00996AF0" w:rsidSect="002D1E5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00"/>
    <w:family w:val="auto"/>
    <w:pitch w:val="variable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F736F"/>
    <w:multiLevelType w:val="hybridMultilevel"/>
    <w:tmpl w:val="AB929EDC"/>
    <w:lvl w:ilvl="0" w:tplc="9AEE32D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6B2AF3"/>
    <w:multiLevelType w:val="hybridMultilevel"/>
    <w:tmpl w:val="DB4A5D98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">
    <w:nsid w:val="4C4245E9"/>
    <w:multiLevelType w:val="hybridMultilevel"/>
    <w:tmpl w:val="8952AA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67C1936"/>
    <w:multiLevelType w:val="hybridMultilevel"/>
    <w:tmpl w:val="D9F89BD4"/>
    <w:lvl w:ilvl="0" w:tplc="B358E7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4A7050"/>
    <w:multiLevelType w:val="hybridMultilevel"/>
    <w:tmpl w:val="2CB2F31A"/>
    <w:lvl w:ilvl="0" w:tplc="77BC032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B569F7"/>
    <w:multiLevelType w:val="hybridMultilevel"/>
    <w:tmpl w:val="3DA2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7A630A"/>
    <w:multiLevelType w:val="hybridMultilevel"/>
    <w:tmpl w:val="0688ED48"/>
    <w:lvl w:ilvl="0" w:tplc="75E4373A">
      <w:start w:val="1"/>
      <w:numFmt w:val="decimal"/>
      <w:lvlText w:val="%1)"/>
      <w:lvlJc w:val="left"/>
      <w:pPr>
        <w:ind w:left="174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2D57"/>
    <w:rsid w:val="00000B69"/>
    <w:rsid w:val="00006BD1"/>
    <w:rsid w:val="00023A92"/>
    <w:rsid w:val="0002617C"/>
    <w:rsid w:val="0004252B"/>
    <w:rsid w:val="0004335C"/>
    <w:rsid w:val="000568A1"/>
    <w:rsid w:val="00061686"/>
    <w:rsid w:val="00080FDF"/>
    <w:rsid w:val="00084CBD"/>
    <w:rsid w:val="00085B9A"/>
    <w:rsid w:val="00093C6E"/>
    <w:rsid w:val="00096931"/>
    <w:rsid w:val="000A2AC4"/>
    <w:rsid w:val="000A4381"/>
    <w:rsid w:val="000C6641"/>
    <w:rsid w:val="000D0624"/>
    <w:rsid w:val="000F1517"/>
    <w:rsid w:val="000F4DE6"/>
    <w:rsid w:val="000F4F30"/>
    <w:rsid w:val="0010304C"/>
    <w:rsid w:val="001159E4"/>
    <w:rsid w:val="00121EFA"/>
    <w:rsid w:val="0012545E"/>
    <w:rsid w:val="001366D9"/>
    <w:rsid w:val="00151420"/>
    <w:rsid w:val="001535BD"/>
    <w:rsid w:val="00154F57"/>
    <w:rsid w:val="00170B83"/>
    <w:rsid w:val="00181219"/>
    <w:rsid w:val="00182563"/>
    <w:rsid w:val="00184D7F"/>
    <w:rsid w:val="00184F34"/>
    <w:rsid w:val="001978C7"/>
    <w:rsid w:val="001A6800"/>
    <w:rsid w:val="001E0AE2"/>
    <w:rsid w:val="001F2CCF"/>
    <w:rsid w:val="001F66A9"/>
    <w:rsid w:val="00202D57"/>
    <w:rsid w:val="00204B0F"/>
    <w:rsid w:val="002144B4"/>
    <w:rsid w:val="00221AE7"/>
    <w:rsid w:val="002253D1"/>
    <w:rsid w:val="00226AA6"/>
    <w:rsid w:val="00231437"/>
    <w:rsid w:val="002354B9"/>
    <w:rsid w:val="002456AA"/>
    <w:rsid w:val="0027752B"/>
    <w:rsid w:val="00291C83"/>
    <w:rsid w:val="00297D6F"/>
    <w:rsid w:val="002A03C3"/>
    <w:rsid w:val="002D1E5A"/>
    <w:rsid w:val="002D3DEB"/>
    <w:rsid w:val="002E1ABB"/>
    <w:rsid w:val="002E465D"/>
    <w:rsid w:val="002F6EAA"/>
    <w:rsid w:val="002F703F"/>
    <w:rsid w:val="003317BC"/>
    <w:rsid w:val="0033422B"/>
    <w:rsid w:val="003403FE"/>
    <w:rsid w:val="00341E07"/>
    <w:rsid w:val="003601B9"/>
    <w:rsid w:val="00361A81"/>
    <w:rsid w:val="00372542"/>
    <w:rsid w:val="00392349"/>
    <w:rsid w:val="00394F65"/>
    <w:rsid w:val="003A2B45"/>
    <w:rsid w:val="003B4592"/>
    <w:rsid w:val="003C1D70"/>
    <w:rsid w:val="00404614"/>
    <w:rsid w:val="00412628"/>
    <w:rsid w:val="00453B54"/>
    <w:rsid w:val="00471EBC"/>
    <w:rsid w:val="0047215B"/>
    <w:rsid w:val="004754FF"/>
    <w:rsid w:val="00492160"/>
    <w:rsid w:val="004C2B5A"/>
    <w:rsid w:val="004E14CD"/>
    <w:rsid w:val="004E343F"/>
    <w:rsid w:val="004E3CE6"/>
    <w:rsid w:val="00504F6F"/>
    <w:rsid w:val="005129EE"/>
    <w:rsid w:val="005212FF"/>
    <w:rsid w:val="00536347"/>
    <w:rsid w:val="005533D5"/>
    <w:rsid w:val="00556B91"/>
    <w:rsid w:val="0057201F"/>
    <w:rsid w:val="005931DA"/>
    <w:rsid w:val="005A52A4"/>
    <w:rsid w:val="005A55AE"/>
    <w:rsid w:val="005B3D76"/>
    <w:rsid w:val="005B76DF"/>
    <w:rsid w:val="005C2CEF"/>
    <w:rsid w:val="005C5457"/>
    <w:rsid w:val="005C6A36"/>
    <w:rsid w:val="005D2BAB"/>
    <w:rsid w:val="005F222C"/>
    <w:rsid w:val="005F6490"/>
    <w:rsid w:val="00617383"/>
    <w:rsid w:val="00625168"/>
    <w:rsid w:val="00627195"/>
    <w:rsid w:val="00641763"/>
    <w:rsid w:val="006456B1"/>
    <w:rsid w:val="00645BD7"/>
    <w:rsid w:val="00677708"/>
    <w:rsid w:val="00681FC5"/>
    <w:rsid w:val="00693301"/>
    <w:rsid w:val="006933D2"/>
    <w:rsid w:val="006A55BA"/>
    <w:rsid w:val="006C6B82"/>
    <w:rsid w:val="006D300E"/>
    <w:rsid w:val="006D71B0"/>
    <w:rsid w:val="006E0B8B"/>
    <w:rsid w:val="006E52FB"/>
    <w:rsid w:val="00706BFC"/>
    <w:rsid w:val="00715362"/>
    <w:rsid w:val="00715B3C"/>
    <w:rsid w:val="00723409"/>
    <w:rsid w:val="0072747F"/>
    <w:rsid w:val="00752349"/>
    <w:rsid w:val="00756918"/>
    <w:rsid w:val="007578AD"/>
    <w:rsid w:val="007711AE"/>
    <w:rsid w:val="00783F21"/>
    <w:rsid w:val="00786626"/>
    <w:rsid w:val="00786EBB"/>
    <w:rsid w:val="007B0FE7"/>
    <w:rsid w:val="007B1B11"/>
    <w:rsid w:val="007B494A"/>
    <w:rsid w:val="007B57EF"/>
    <w:rsid w:val="007E2E0B"/>
    <w:rsid w:val="007F23F9"/>
    <w:rsid w:val="00811528"/>
    <w:rsid w:val="0082107B"/>
    <w:rsid w:val="00821179"/>
    <w:rsid w:val="00823AED"/>
    <w:rsid w:val="0083630D"/>
    <w:rsid w:val="00842678"/>
    <w:rsid w:val="00843D84"/>
    <w:rsid w:val="00847557"/>
    <w:rsid w:val="00851CAD"/>
    <w:rsid w:val="00866492"/>
    <w:rsid w:val="00871391"/>
    <w:rsid w:val="0087393D"/>
    <w:rsid w:val="00873D3B"/>
    <w:rsid w:val="00877484"/>
    <w:rsid w:val="00885E1C"/>
    <w:rsid w:val="008A792D"/>
    <w:rsid w:val="008D0947"/>
    <w:rsid w:val="008D1EE1"/>
    <w:rsid w:val="008E47DB"/>
    <w:rsid w:val="008F3CC2"/>
    <w:rsid w:val="008F46B7"/>
    <w:rsid w:val="00920514"/>
    <w:rsid w:val="009439EF"/>
    <w:rsid w:val="009516CE"/>
    <w:rsid w:val="009533E9"/>
    <w:rsid w:val="00964590"/>
    <w:rsid w:val="009647A6"/>
    <w:rsid w:val="00966F77"/>
    <w:rsid w:val="009710A0"/>
    <w:rsid w:val="0097464B"/>
    <w:rsid w:val="009861F1"/>
    <w:rsid w:val="009878AC"/>
    <w:rsid w:val="00996AF0"/>
    <w:rsid w:val="009A2595"/>
    <w:rsid w:val="009B3D6B"/>
    <w:rsid w:val="009E4273"/>
    <w:rsid w:val="009E52B2"/>
    <w:rsid w:val="009E6950"/>
    <w:rsid w:val="00A008CE"/>
    <w:rsid w:val="00A41D20"/>
    <w:rsid w:val="00A47B59"/>
    <w:rsid w:val="00A70937"/>
    <w:rsid w:val="00A73DC5"/>
    <w:rsid w:val="00A82538"/>
    <w:rsid w:val="00A84698"/>
    <w:rsid w:val="00AA1223"/>
    <w:rsid w:val="00AA125F"/>
    <w:rsid w:val="00AA7B35"/>
    <w:rsid w:val="00AB1A47"/>
    <w:rsid w:val="00AB27F4"/>
    <w:rsid w:val="00AB2DE1"/>
    <w:rsid w:val="00AC6D4D"/>
    <w:rsid w:val="00AE43F2"/>
    <w:rsid w:val="00AE5377"/>
    <w:rsid w:val="00AE71DE"/>
    <w:rsid w:val="00AF6335"/>
    <w:rsid w:val="00B22993"/>
    <w:rsid w:val="00B255B4"/>
    <w:rsid w:val="00B337C2"/>
    <w:rsid w:val="00B425BD"/>
    <w:rsid w:val="00B7012A"/>
    <w:rsid w:val="00B800DC"/>
    <w:rsid w:val="00B84911"/>
    <w:rsid w:val="00B90356"/>
    <w:rsid w:val="00BA3248"/>
    <w:rsid w:val="00BB3C31"/>
    <w:rsid w:val="00BC77CB"/>
    <w:rsid w:val="00BD6B00"/>
    <w:rsid w:val="00BF311B"/>
    <w:rsid w:val="00C02907"/>
    <w:rsid w:val="00C12791"/>
    <w:rsid w:val="00C24A49"/>
    <w:rsid w:val="00C460FE"/>
    <w:rsid w:val="00C476B0"/>
    <w:rsid w:val="00C5162E"/>
    <w:rsid w:val="00C84B92"/>
    <w:rsid w:val="00C914B0"/>
    <w:rsid w:val="00C94041"/>
    <w:rsid w:val="00CA5779"/>
    <w:rsid w:val="00CB13C4"/>
    <w:rsid w:val="00CB1DC7"/>
    <w:rsid w:val="00CB6FDA"/>
    <w:rsid w:val="00CB7141"/>
    <w:rsid w:val="00CE14FC"/>
    <w:rsid w:val="00D244F5"/>
    <w:rsid w:val="00D31AD6"/>
    <w:rsid w:val="00D3402A"/>
    <w:rsid w:val="00D346F3"/>
    <w:rsid w:val="00D35B65"/>
    <w:rsid w:val="00D36142"/>
    <w:rsid w:val="00D600DB"/>
    <w:rsid w:val="00D60A1F"/>
    <w:rsid w:val="00D66844"/>
    <w:rsid w:val="00D75265"/>
    <w:rsid w:val="00D80AC2"/>
    <w:rsid w:val="00D93ED1"/>
    <w:rsid w:val="00DA3005"/>
    <w:rsid w:val="00DF4459"/>
    <w:rsid w:val="00E00730"/>
    <w:rsid w:val="00E12846"/>
    <w:rsid w:val="00E20878"/>
    <w:rsid w:val="00E25EB5"/>
    <w:rsid w:val="00E30EDC"/>
    <w:rsid w:val="00E33371"/>
    <w:rsid w:val="00E35A12"/>
    <w:rsid w:val="00E53295"/>
    <w:rsid w:val="00E802D0"/>
    <w:rsid w:val="00E83C59"/>
    <w:rsid w:val="00E85870"/>
    <w:rsid w:val="00EA1792"/>
    <w:rsid w:val="00EB523E"/>
    <w:rsid w:val="00ED5CCF"/>
    <w:rsid w:val="00EE7E6A"/>
    <w:rsid w:val="00EF6915"/>
    <w:rsid w:val="00F25488"/>
    <w:rsid w:val="00F27907"/>
    <w:rsid w:val="00F31772"/>
    <w:rsid w:val="00F3341E"/>
    <w:rsid w:val="00F44844"/>
    <w:rsid w:val="00F54FB9"/>
    <w:rsid w:val="00F62AA9"/>
    <w:rsid w:val="00F673E6"/>
    <w:rsid w:val="00F75D50"/>
    <w:rsid w:val="00F76DC5"/>
    <w:rsid w:val="00F76FFA"/>
    <w:rsid w:val="00F803B6"/>
    <w:rsid w:val="00F85DA2"/>
    <w:rsid w:val="00F86958"/>
    <w:rsid w:val="00FA1EB4"/>
    <w:rsid w:val="00FA77BF"/>
    <w:rsid w:val="00FE0950"/>
    <w:rsid w:val="00FE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6A251-BF06-4014-8107-A1C76CC4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D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D5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02D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2D57"/>
    <w:pPr>
      <w:ind w:left="720"/>
      <w:contextualSpacing/>
    </w:pPr>
  </w:style>
  <w:style w:type="paragraph" w:customStyle="1" w:styleId="Default">
    <w:name w:val="Default"/>
    <w:rsid w:val="00202D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202D5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202D57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</w:rPr>
  </w:style>
  <w:style w:type="character" w:customStyle="1" w:styleId="FontStyle25">
    <w:name w:val="Font Style25"/>
    <w:uiPriority w:val="99"/>
    <w:rsid w:val="00202D57"/>
    <w:rPr>
      <w:rFonts w:ascii="Times New Roman" w:hAnsi="Times New Roman" w:cs="Times New Roman" w:hint="default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202D57"/>
    <w:rPr>
      <w:b/>
      <w:bCs/>
    </w:rPr>
  </w:style>
  <w:style w:type="paragraph" w:styleId="a7">
    <w:name w:val="No Spacing"/>
    <w:link w:val="a8"/>
    <w:uiPriority w:val="1"/>
    <w:qFormat/>
    <w:rsid w:val="008774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877484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877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06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iyatker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puteshestvennik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3B344-4ECC-4DEA-ABA3-A2251EDF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5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217</cp:revision>
  <cp:lastPrinted>2016-08-29T08:46:00Z</cp:lastPrinted>
  <dcterms:created xsi:type="dcterms:W3CDTF">2016-03-11T11:26:00Z</dcterms:created>
  <dcterms:modified xsi:type="dcterms:W3CDTF">2017-08-24T10:07:00Z</dcterms:modified>
</cp:coreProperties>
</file>