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80" w:rsidRDefault="004C6680" w:rsidP="004C6680">
      <w:pPr>
        <w:shd w:val="clear" w:color="auto" w:fill="FFFFFF"/>
        <w:spacing w:before="120" w:after="0" w:line="240" w:lineRule="auto"/>
        <w:jc w:val="center"/>
        <w:outlineLvl w:val="3"/>
        <w:rPr>
          <w:rFonts w:ascii="Roboto Slab" w:eastAsia="Times New Roman" w:hAnsi="Roboto Slab" w:cs="Times New Roman"/>
          <w:b/>
          <w:bCs/>
          <w:color w:val="FF0000"/>
          <w:sz w:val="30"/>
          <w:szCs w:val="30"/>
          <w:lang w:val="kk-KZ" w:eastAsia="ru-RU"/>
        </w:rPr>
      </w:pPr>
      <w:r>
        <w:rPr>
          <w:rFonts w:ascii="Roboto Slab" w:eastAsia="Times New Roman" w:hAnsi="Roboto Slab" w:cs="Times New Roman"/>
          <w:b/>
          <w:bCs/>
          <w:noProof/>
          <w:color w:val="FF0000"/>
          <w:sz w:val="30"/>
          <w:szCs w:val="30"/>
          <w:lang w:eastAsia="ru-RU"/>
        </w:rPr>
        <w:drawing>
          <wp:inline distT="0" distB="0" distL="0" distR="0">
            <wp:extent cx="2679405" cy="563526"/>
            <wp:effectExtent l="0" t="0" r="6645" b="0"/>
            <wp:docPr id="1" name="Рисунок 0" descr="logoo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o111.png"/>
                    <pic:cNvPicPr/>
                  </pic:nvPicPr>
                  <pic:blipFill>
                    <a:blip r:embed="rId5">
                      <a:lum/>
                    </a:blip>
                    <a:srcRect l="7353"/>
                    <a:stretch>
                      <a:fillRect/>
                    </a:stretch>
                  </pic:blipFill>
                  <pic:spPr>
                    <a:xfrm>
                      <a:off x="0" y="0"/>
                      <a:ext cx="2679405" cy="56352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4C6680" w:rsidRPr="004C6680" w:rsidRDefault="004C6680" w:rsidP="004C6680">
      <w:pPr>
        <w:shd w:val="clear" w:color="auto" w:fill="FFFFFF"/>
        <w:spacing w:before="120"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30"/>
          <w:szCs w:val="30"/>
          <w:lang w:val="kk-KZ" w:eastAsia="ru-RU"/>
        </w:rPr>
      </w:pPr>
      <w:r w:rsidRPr="004C6680">
        <w:rPr>
          <w:rFonts w:ascii="Arial" w:eastAsia="Times New Roman" w:hAnsi="Arial" w:cs="Arial"/>
          <w:b/>
          <w:bCs/>
          <w:sz w:val="30"/>
          <w:szCs w:val="30"/>
          <w:lang w:val="kk-KZ" w:eastAsia="ru-RU"/>
        </w:rPr>
        <w:t>БІЛІМ ПОРТАЛЫ</w:t>
      </w:r>
      <w:r>
        <w:rPr>
          <w:rFonts w:ascii="Arial" w:eastAsia="Times New Roman" w:hAnsi="Arial" w:cs="Arial"/>
          <w:b/>
          <w:bCs/>
          <w:sz w:val="30"/>
          <w:szCs w:val="30"/>
          <w:lang w:val="kk-KZ" w:eastAsia="ru-RU"/>
        </w:rPr>
        <w:t>НДА</w:t>
      </w:r>
    </w:p>
    <w:p w:rsidR="004C6680" w:rsidRPr="004C6680" w:rsidRDefault="004C6680" w:rsidP="00E163D4">
      <w:pPr>
        <w:shd w:val="clear" w:color="auto" w:fill="FFFFFF"/>
        <w:spacing w:before="120" w:after="120" w:line="240" w:lineRule="auto"/>
        <w:jc w:val="center"/>
        <w:outlineLvl w:val="3"/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</w:pPr>
      <w:r w:rsidRPr="004C6680">
        <w:rPr>
          <w:rFonts w:ascii="Roboto Slab" w:eastAsia="Times New Roman" w:hAnsi="Roboto Slab" w:cs="Times New Roman"/>
          <w:b/>
          <w:bCs/>
          <w:sz w:val="28"/>
          <w:szCs w:val="28"/>
          <w:lang w:eastAsia="ru-RU"/>
        </w:rPr>
        <w:t>АКЦИЯ!</w:t>
      </w:r>
      <w:r w:rsidR="00875C80"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  <w:t xml:space="preserve"> СЕРТИФИКАТТАРҒА ЖЕҢІЛДІКТЕР!</w:t>
      </w:r>
    </w:p>
    <w:p w:rsidR="004C6680" w:rsidRPr="000349DC" w:rsidRDefault="00717463" w:rsidP="004C6680">
      <w:pPr>
        <w:shd w:val="clear" w:color="auto" w:fill="FFFFFF"/>
        <w:spacing w:before="360" w:after="251" w:line="240" w:lineRule="auto"/>
        <w:jc w:val="center"/>
        <w:outlineLvl w:val="3"/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</w:pPr>
      <w:r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  <w:t>УАҚЫТЫ 09</w:t>
      </w:r>
      <w:r w:rsidR="004C6680" w:rsidRPr="000349DC"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  <w:t xml:space="preserve">— </w:t>
      </w:r>
      <w:r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  <w:t>20</w:t>
      </w:r>
      <w:r w:rsidR="004C6680" w:rsidRPr="000349DC"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  <w:t> — Қ</w:t>
      </w:r>
      <w:r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  <w:t>АЗАН</w:t>
      </w:r>
      <w:r w:rsidR="004C6680" w:rsidRPr="000349DC"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  <w:t> АРАЛЫҒЫ</w:t>
      </w:r>
      <w:r w:rsidR="004C6680" w:rsidRPr="000349DC"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  <w:br/>
        <w:t>АСЫҒЫҢЫЗ! УАҚЫТ ШЕКТЕУЛІ!</w:t>
      </w:r>
    </w:p>
    <w:p w:rsidR="004C6680" w:rsidRDefault="004C6680" w:rsidP="004C6680">
      <w:pPr>
        <w:shd w:val="clear" w:color="auto" w:fill="FFFFFF"/>
        <w:spacing w:after="120" w:line="240" w:lineRule="auto"/>
        <w:outlineLvl w:val="3"/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</w:pPr>
      <w:r w:rsidRPr="00717463"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  <w:t>ҰЖЫМДЫҚ ТАПСЫРЫСТАР ҮШІН</w:t>
      </w:r>
    </w:p>
    <w:p w:rsidR="004C6680" w:rsidRPr="000349DC" w:rsidRDefault="004C6680" w:rsidP="000349DC">
      <w:pPr>
        <w:shd w:val="clear" w:color="auto" w:fill="FFFFFF"/>
        <w:spacing w:after="0" w:line="240" w:lineRule="auto"/>
        <w:outlineLvl w:val="3"/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</w:pPr>
      <w:r w:rsidRPr="000349DC">
        <w:rPr>
          <w:rFonts w:ascii="Roboto Slab" w:eastAsia="Times New Roman" w:hAnsi="Roboto Slab" w:cs="Times New Roman"/>
          <w:b/>
          <w:bCs/>
          <w:sz w:val="28"/>
          <w:szCs w:val="28"/>
          <w:lang w:val="kk-KZ" w:eastAsia="ru-RU"/>
        </w:rPr>
        <w:t>(5 МҰҒАЛІМ НЕМЕСЕ ОДАН ЖОҒАРЫ) :</w:t>
      </w:r>
    </w:p>
    <w:p w:rsidR="004C6680" w:rsidRPr="000349DC" w:rsidRDefault="004C6680" w:rsidP="000349DC">
      <w:pPr>
        <w:shd w:val="clear" w:color="auto" w:fill="FFFFFF"/>
        <w:spacing w:after="0" w:line="240" w:lineRule="auto"/>
        <w:outlineLvl w:val="3"/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</w:pP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Сертфикат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t xml:space="preserve"> 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— </w:t>
      </w:r>
      <w:r w:rsidRPr="000349DC">
        <w:rPr>
          <w:rFonts w:ascii="Roboto Slab" w:eastAsia="Times New Roman" w:hAnsi="Roboto Slab" w:cs="Times New Roman"/>
          <w:b/>
          <w:bCs/>
          <w:color w:val="FF0000"/>
          <w:sz w:val="30"/>
          <w:szCs w:val="30"/>
          <w:lang w:val="kk-KZ" w:eastAsia="ru-RU"/>
        </w:rPr>
        <w:t>500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 тг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br/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сертфикат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t>+құ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рмет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t xml:space="preserve"> 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грамотасы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t xml:space="preserve"> 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— </w:t>
      </w:r>
      <w:r w:rsidRPr="000349DC">
        <w:rPr>
          <w:rFonts w:ascii="Roboto Slab" w:eastAsia="Times New Roman" w:hAnsi="Roboto Slab" w:cs="Times New Roman"/>
          <w:b/>
          <w:bCs/>
          <w:color w:val="FF0000"/>
          <w:sz w:val="30"/>
          <w:szCs w:val="30"/>
          <w:lang w:val="kk-KZ" w:eastAsia="ru-RU"/>
        </w:rPr>
        <w:t>1200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 тг 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t>(ә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р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t xml:space="preserve"> 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м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t>ұғ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алімге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t>)</w:t>
      </w:r>
    </w:p>
    <w:p w:rsidR="004C6680" w:rsidRPr="000349DC" w:rsidRDefault="004C6680" w:rsidP="000349DC">
      <w:pPr>
        <w:shd w:val="clear" w:color="auto" w:fill="FFFFFF"/>
        <w:spacing w:before="360" w:after="0" w:line="240" w:lineRule="auto"/>
        <w:outlineLvl w:val="3"/>
        <w:rPr>
          <w:rFonts w:ascii="Roboto Slab" w:eastAsia="Times New Roman" w:hAnsi="Roboto Slab" w:cs="Times New Roman"/>
          <w:b/>
          <w:bCs/>
          <w:sz w:val="30"/>
          <w:szCs w:val="30"/>
          <w:lang w:val="kk-KZ" w:eastAsia="ru-RU"/>
        </w:rPr>
      </w:pPr>
      <w:r w:rsidRPr="000349DC">
        <w:rPr>
          <w:rFonts w:ascii="Roboto Slab" w:eastAsia="Times New Roman" w:hAnsi="Roboto Slab" w:cs="Times New Roman"/>
          <w:b/>
          <w:bCs/>
          <w:sz w:val="30"/>
          <w:lang w:val="kk-KZ" w:eastAsia="ru-RU"/>
        </w:rPr>
        <w:t>ЖЕКЕ МҰҒАЛІМ ҮШІН:</w:t>
      </w:r>
    </w:p>
    <w:p w:rsidR="004C6680" w:rsidRPr="000349DC" w:rsidRDefault="004C6680" w:rsidP="000349DC">
      <w:pPr>
        <w:shd w:val="clear" w:color="auto" w:fill="FFFFFF"/>
        <w:spacing w:after="0" w:line="240" w:lineRule="auto"/>
        <w:outlineLvl w:val="3"/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</w:pP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Сертификат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t xml:space="preserve"> 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— </w:t>
      </w:r>
      <w:r w:rsidRPr="000349DC">
        <w:rPr>
          <w:rFonts w:ascii="Roboto Slab" w:eastAsia="Times New Roman" w:hAnsi="Roboto Slab" w:cs="Times New Roman"/>
          <w:b/>
          <w:bCs/>
          <w:color w:val="FF0000"/>
          <w:sz w:val="30"/>
          <w:szCs w:val="30"/>
          <w:lang w:val="kk-KZ" w:eastAsia="ru-RU"/>
        </w:rPr>
        <w:t>500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 тг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br/>
        <w:t>құ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рмет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t xml:space="preserve"> 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грамотасы</w:t>
      </w:r>
      <w:r w:rsidRPr="000349DC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val="kk-KZ" w:eastAsia="ru-RU"/>
        </w:rPr>
        <w:t xml:space="preserve"> 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— </w:t>
      </w:r>
      <w:r w:rsidRPr="000349DC">
        <w:rPr>
          <w:rFonts w:ascii="Roboto Slab" w:eastAsia="Times New Roman" w:hAnsi="Roboto Slab" w:cs="Times New Roman"/>
          <w:b/>
          <w:bCs/>
          <w:color w:val="FF0000"/>
          <w:sz w:val="30"/>
          <w:szCs w:val="30"/>
          <w:lang w:val="kk-KZ" w:eastAsia="ru-RU"/>
        </w:rPr>
        <w:t>1000</w:t>
      </w:r>
      <w:r w:rsidRPr="000349DC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val="kk-KZ" w:eastAsia="ru-RU"/>
        </w:rPr>
        <w:t> тг</w:t>
      </w:r>
    </w:p>
    <w:p w:rsidR="004C6680" w:rsidRPr="000349DC" w:rsidRDefault="004C6680" w:rsidP="004C6680">
      <w:pPr>
        <w:shd w:val="clear" w:color="auto" w:fill="FFFFFF"/>
        <w:spacing w:after="0" w:line="240" w:lineRule="auto"/>
        <w:outlineLvl w:val="3"/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eastAsia="ru-RU"/>
        </w:rPr>
      </w:pPr>
      <w:r w:rsidRPr="004C6680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eastAsia="ru-RU"/>
        </w:rPr>
        <w:t>Сертификат</w:t>
      </w:r>
      <w:r w:rsidRPr="004C6680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eastAsia="ru-RU"/>
        </w:rPr>
        <w:t>+құ</w:t>
      </w:r>
      <w:r w:rsidRPr="004C6680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eastAsia="ru-RU"/>
        </w:rPr>
        <w:t>рмет</w:t>
      </w:r>
      <w:r w:rsidRPr="004C6680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eastAsia="ru-RU"/>
        </w:rPr>
        <w:t xml:space="preserve"> </w:t>
      </w:r>
      <w:proofErr w:type="spellStart"/>
      <w:r w:rsidRPr="004C6680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eastAsia="ru-RU"/>
        </w:rPr>
        <w:t>грамотасы</w:t>
      </w:r>
      <w:proofErr w:type="spellEnd"/>
      <w:r w:rsidRPr="004C6680"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eastAsia="ru-RU"/>
        </w:rPr>
        <w:t xml:space="preserve"> </w:t>
      </w:r>
      <w:r w:rsidRPr="004C6680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eastAsia="ru-RU"/>
        </w:rPr>
        <w:t>— </w:t>
      </w:r>
      <w:r w:rsidRPr="004C6680">
        <w:rPr>
          <w:rFonts w:ascii="Roboto Slab" w:eastAsia="Times New Roman" w:hAnsi="Roboto Slab" w:cs="Times New Roman"/>
          <w:b/>
          <w:bCs/>
          <w:color w:val="FF0000"/>
          <w:sz w:val="30"/>
          <w:szCs w:val="30"/>
          <w:lang w:eastAsia="ru-RU"/>
        </w:rPr>
        <w:t>1500</w:t>
      </w:r>
      <w:r w:rsidRPr="004C6680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eastAsia="ru-RU"/>
        </w:rPr>
        <w:t> </w:t>
      </w:r>
      <w:proofErr w:type="spellStart"/>
      <w:r w:rsidRPr="004C6680">
        <w:rPr>
          <w:rFonts w:ascii="Roboto Slab" w:eastAsia="Times New Roman" w:hAnsi="Roboto Slab" w:cs="Times New Roman" w:hint="eastAsia"/>
          <w:b/>
          <w:bCs/>
          <w:color w:val="444444"/>
          <w:sz w:val="30"/>
          <w:szCs w:val="30"/>
          <w:lang w:eastAsia="ru-RU"/>
        </w:rPr>
        <w:t>тг</w:t>
      </w:r>
      <w:proofErr w:type="spellEnd"/>
    </w:p>
    <w:p w:rsidR="004C6680" w:rsidRPr="000349DC" w:rsidRDefault="004C6680" w:rsidP="004C6680">
      <w:pPr>
        <w:shd w:val="clear" w:color="auto" w:fill="FFFFFF"/>
        <w:spacing w:after="0" w:line="240" w:lineRule="auto"/>
        <w:outlineLvl w:val="3"/>
        <w:rPr>
          <w:rFonts w:ascii="Roboto Slab" w:eastAsia="Times New Roman" w:hAnsi="Roboto Slab" w:cs="Times New Roman"/>
          <w:b/>
          <w:bCs/>
          <w:color w:val="444444"/>
          <w:sz w:val="30"/>
          <w:szCs w:val="30"/>
          <w:lang w:eastAsia="ru-RU"/>
        </w:rPr>
      </w:pPr>
    </w:p>
    <w:p w:rsidR="004C6680" w:rsidRPr="004C6680" w:rsidRDefault="004C6680" w:rsidP="004C6680">
      <w:pPr>
        <w:shd w:val="clear" w:color="auto" w:fill="FFFFFF"/>
        <w:spacing w:after="48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4C6680">
        <w:rPr>
          <w:rFonts w:ascii="Open Sans" w:eastAsia="Times New Roman" w:hAnsi="Open Sans" w:cs="Times New Roman"/>
          <w:b/>
          <w:bCs/>
          <w:color w:val="FF0000"/>
          <w:sz w:val="28"/>
          <w:szCs w:val="28"/>
          <w:lang w:eastAsia="ru-RU"/>
        </w:rPr>
        <w:t>ТАПСЫРЫС БЕРУ:</w:t>
      </w:r>
    </w:p>
    <w:p w:rsidR="004C6680" w:rsidRPr="004C6680" w:rsidRDefault="004C6680" w:rsidP="004C6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4C6680">
        <w:rPr>
          <w:rFonts w:ascii="Open Sans" w:eastAsia="Times New Roman" w:hAnsi="Open Sans" w:cs="Times New Roman"/>
          <w:b/>
          <w:sz w:val="28"/>
          <w:szCs w:val="28"/>
          <w:lang w:eastAsia="ru-RU"/>
        </w:rPr>
        <w:t>ТӨЛЕМАҚЫСЫН</w:t>
      </w:r>
      <w:r w:rsidRPr="004C668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C6680">
        <w:rPr>
          <w:rFonts w:ascii="Open Sans" w:eastAsia="Times New Roman" w:hAnsi="Open Sans" w:cs="Times New Roman"/>
          <w:b/>
          <w:sz w:val="28"/>
          <w:szCs w:val="28"/>
          <w:lang w:eastAsia="ru-RU"/>
        </w:rPr>
        <w:t>САЛУ</w:t>
      </w:r>
    </w:p>
    <w:p w:rsidR="004C6680" w:rsidRPr="004C6680" w:rsidRDefault="004C6680" w:rsidP="004C6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sz w:val="28"/>
          <w:szCs w:val="28"/>
          <w:lang w:eastAsia="ru-RU"/>
        </w:rPr>
      </w:pPr>
      <w:proofErr w:type="spellStart"/>
      <w:r w:rsidRPr="004C6680">
        <w:rPr>
          <w:rFonts w:ascii="Open Sans" w:eastAsia="Times New Roman" w:hAnsi="Open Sans" w:cs="Times New Roman"/>
          <w:b/>
          <w:bCs/>
          <w:sz w:val="28"/>
          <w:szCs w:val="28"/>
          <w:lang w:eastAsia="ru-RU"/>
        </w:rPr>
        <w:t>bilimger@bk.ru</w:t>
      </w:r>
      <w:proofErr w:type="spellEnd"/>
      <w:r w:rsidRPr="004C6680">
        <w:rPr>
          <w:rFonts w:ascii="Open Sans" w:eastAsia="Times New Roman" w:hAnsi="Open Sans" w:cs="Times New Roman"/>
          <w:b/>
          <w:sz w:val="28"/>
          <w:szCs w:val="28"/>
          <w:lang w:eastAsia="ru-RU"/>
        </w:rPr>
        <w:t> ПОЧТАСЫНА ЧЕК ЖӘНЕ МАТЕРИАЛДАРДЫ ЖІБЕРУ</w:t>
      </w:r>
    </w:p>
    <w:p w:rsidR="004C6680" w:rsidRPr="004C6680" w:rsidRDefault="004C6680" w:rsidP="004C6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4C6680">
        <w:rPr>
          <w:rFonts w:ascii="Open Sans" w:eastAsia="Times New Roman" w:hAnsi="Open Sans" w:cs="Times New Roman"/>
          <w:b/>
          <w:sz w:val="28"/>
          <w:szCs w:val="28"/>
          <w:lang w:eastAsia="ru-RU"/>
        </w:rPr>
        <w:t>Ә</w:t>
      </w:r>
      <w:proofErr w:type="gramStart"/>
      <w:r w:rsidRPr="004C6680">
        <w:rPr>
          <w:rFonts w:ascii="Open Sans" w:eastAsia="Times New Roman" w:hAnsi="Open Sans" w:cs="Times New Roman"/>
          <w:b/>
          <w:sz w:val="28"/>
          <w:szCs w:val="28"/>
          <w:lang w:eastAsia="ru-RU"/>
        </w:rPr>
        <w:t>Р</w:t>
      </w:r>
      <w:proofErr w:type="gramEnd"/>
      <w:r w:rsidRPr="004C6680">
        <w:rPr>
          <w:rFonts w:ascii="Open Sans" w:eastAsia="Times New Roman" w:hAnsi="Open Sans" w:cs="Times New Roman"/>
          <w:b/>
          <w:sz w:val="28"/>
          <w:szCs w:val="28"/>
          <w:lang w:eastAsia="ru-RU"/>
        </w:rPr>
        <w:t xml:space="preserve"> МАТЕРИАЛДЫҢ ІШІНДЕ АВТОРЫ ТУРАЛЫ ТОЛЫҚ МӘЛІМЕТ</w:t>
      </w:r>
      <w:r w:rsidRPr="004C6680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</w:t>
      </w:r>
      <w:r w:rsidRPr="004C6680">
        <w:rPr>
          <w:rFonts w:ascii="Open Sans" w:eastAsia="Times New Roman" w:hAnsi="Open Sans" w:cs="Times New Roman"/>
          <w:b/>
          <w:sz w:val="28"/>
          <w:szCs w:val="28"/>
          <w:lang w:eastAsia="ru-RU"/>
        </w:rPr>
        <w:t>БОЛУЫ ТИІС</w:t>
      </w:r>
      <w:r w:rsidRPr="004C6680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.  </w:t>
      </w:r>
    </w:p>
    <w:p w:rsidR="004C6680" w:rsidRPr="004C6680" w:rsidRDefault="004C6680" w:rsidP="004C6680">
      <w:pPr>
        <w:shd w:val="clear" w:color="auto" w:fill="FFFFFF"/>
        <w:spacing w:after="48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4C6680">
        <w:rPr>
          <w:rFonts w:ascii="Open Sans" w:eastAsia="Times New Roman" w:hAnsi="Open Sans" w:cs="Times New Roman"/>
          <w:b/>
          <w:bCs/>
          <w:color w:val="FF0000"/>
          <w:sz w:val="28"/>
          <w:szCs w:val="28"/>
          <w:lang w:eastAsia="ru-RU"/>
        </w:rPr>
        <w:t>bilimger@bk.ru</w:t>
      </w:r>
    </w:p>
    <w:p w:rsidR="004C6680" w:rsidRPr="004C6680" w:rsidRDefault="004C6680" w:rsidP="004C6680">
      <w:pPr>
        <w:shd w:val="clear" w:color="auto" w:fill="FFFFFF"/>
        <w:spacing w:after="48" w:line="240" w:lineRule="auto"/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</w:pP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Егер</w:t>
      </w:r>
      <w:proofErr w:type="spellEnd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бірнеше</w:t>
      </w:r>
      <w:proofErr w:type="spellEnd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 xml:space="preserve"> мұғалім </w:t>
      </w: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тапсырыс</w:t>
      </w:r>
      <w:proofErr w:type="spellEnd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 xml:space="preserve"> берсе, </w:t>
      </w: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бірге</w:t>
      </w:r>
      <w:proofErr w:type="spellEnd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бі</w:t>
      </w:r>
      <w:proofErr w:type="gram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р</w:t>
      </w:r>
      <w:proofErr w:type="spellEnd"/>
      <w:proofErr w:type="gramEnd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чекпен</w:t>
      </w:r>
      <w:proofErr w:type="spellEnd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 xml:space="preserve"> төлеп,</w:t>
      </w:r>
    </w:p>
    <w:p w:rsidR="004C6680" w:rsidRPr="004C6680" w:rsidRDefault="004C6680" w:rsidP="004C6680">
      <w:pPr>
        <w:shd w:val="clear" w:color="auto" w:fill="FFFFFF"/>
        <w:spacing w:after="48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материалдар</w:t>
      </w:r>
      <w:proofErr w:type="spellEnd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 xml:space="preserve"> мен </w:t>
      </w: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чекті</w:t>
      </w:r>
      <w:proofErr w:type="spellEnd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бі</w:t>
      </w:r>
      <w:proofErr w:type="gram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р</w:t>
      </w:r>
      <w:proofErr w:type="spellEnd"/>
      <w:proofErr w:type="gramEnd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почтамен</w:t>
      </w:r>
      <w:proofErr w:type="spellEnd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жіберу</w:t>
      </w:r>
      <w:proofErr w:type="spellEnd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Pr="004C6680">
        <w:rPr>
          <w:rFonts w:ascii="Open Sans" w:eastAsia="Times New Roman" w:hAnsi="Open Sans" w:cs="Times New Roman"/>
          <w:b/>
          <w:color w:val="444444"/>
          <w:sz w:val="28"/>
          <w:szCs w:val="28"/>
          <w:lang w:eastAsia="ru-RU"/>
        </w:rPr>
        <w:t>керек</w:t>
      </w:r>
      <w:proofErr w:type="spellEnd"/>
      <w:r w:rsidRPr="004C6680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_________________________________________</w:t>
      </w:r>
    </w:p>
    <w:p w:rsidR="004C6680" w:rsidRPr="004C6680" w:rsidRDefault="004C6680" w:rsidP="004C6680">
      <w:pPr>
        <w:shd w:val="clear" w:color="auto" w:fill="FFFFFF"/>
        <w:spacing w:after="48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4C6680">
        <w:rPr>
          <w:rFonts w:ascii="Open Sans" w:eastAsia="Times New Roman" w:hAnsi="Open Sans" w:cs="Times New Roman"/>
          <w:b/>
          <w:bCs/>
          <w:i/>
          <w:iCs/>
          <w:color w:val="FF0000"/>
          <w:sz w:val="28"/>
          <w:szCs w:val="28"/>
          <w:lang w:eastAsia="ru-RU"/>
        </w:rPr>
        <w:t>НАЗАР АУДАРЫҢЫЗ! </w:t>
      </w:r>
    </w:p>
    <w:p w:rsidR="004C6680" w:rsidRPr="004C6680" w:rsidRDefault="004C6680" w:rsidP="004C6680">
      <w:pPr>
        <w:shd w:val="clear" w:color="auto" w:fill="FFFFFF"/>
        <w:spacing w:after="48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4C6680">
        <w:rPr>
          <w:rFonts w:ascii="Open Sans" w:eastAsia="Times New Roman" w:hAnsi="Open Sans" w:cs="Times New Roman"/>
          <w:b/>
          <w:bCs/>
          <w:i/>
          <w:iCs/>
          <w:color w:val="444444"/>
          <w:sz w:val="28"/>
          <w:szCs w:val="28"/>
          <w:lang w:eastAsia="ru-RU"/>
        </w:rPr>
        <w:t>ҚАБЫЛДАНАТЫН МАТЕРИАЛДАР: САБАҚ ЖОСПАРЛАРЫ, БАЯНДАМА, ЭССЕ, ҚМЖ, ҰМЖ, ОМЖ, ТЕХНОЛОГИЯЛЫҚ КАРТА, КОУЧИНГ</w:t>
      </w:r>
    </w:p>
    <w:p w:rsidR="004C6680" w:rsidRPr="004C6680" w:rsidRDefault="004C6680" w:rsidP="004C6680">
      <w:pPr>
        <w:shd w:val="clear" w:color="auto" w:fill="FFFFFF"/>
        <w:spacing w:after="48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proofErr w:type="gramStart"/>
      <w:r w:rsidRPr="004C6680">
        <w:rPr>
          <w:rFonts w:ascii="Open Sans" w:eastAsia="Times New Roman" w:hAnsi="Open Sans" w:cs="Times New Roman"/>
          <w:b/>
          <w:bCs/>
          <w:i/>
          <w:iCs/>
          <w:color w:val="444444"/>
          <w:sz w:val="28"/>
          <w:szCs w:val="28"/>
          <w:lang w:eastAsia="ru-RU"/>
        </w:rPr>
        <w:t>Б</w:t>
      </w:r>
      <w:proofErr w:type="gramEnd"/>
      <w:r w:rsidRPr="004C6680">
        <w:rPr>
          <w:rFonts w:ascii="Open Sans" w:eastAsia="Times New Roman" w:hAnsi="Open Sans" w:cs="Times New Roman"/>
          <w:b/>
          <w:bCs/>
          <w:i/>
          <w:iCs/>
          <w:color w:val="444444"/>
          <w:sz w:val="28"/>
          <w:szCs w:val="28"/>
          <w:lang w:eastAsia="ru-RU"/>
        </w:rPr>
        <w:t>ІЛІМ ПОРТАЛЫНДА МЕРЕКЕЛІК ШАРАЛАР ҚАБЫЛДАНБАЙДЫ.</w:t>
      </w:r>
    </w:p>
    <w:p w:rsidR="004C6680" w:rsidRPr="004C6680" w:rsidRDefault="004C6680" w:rsidP="004C6680">
      <w:pPr>
        <w:shd w:val="clear" w:color="auto" w:fill="FFFFFF"/>
        <w:spacing w:after="48" w:line="240" w:lineRule="auto"/>
        <w:rPr>
          <w:rFonts w:ascii="Open Sans" w:eastAsia="Times New Roman" w:hAnsi="Open Sans" w:cs="Times New Roman"/>
          <w:color w:val="444444"/>
          <w:lang w:eastAsia="ru-RU"/>
        </w:rPr>
      </w:pPr>
      <w:r w:rsidRPr="004C6680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БЕЙНЕЛЕУ ӨНЕРІ ЖӘНЕ МУЗЫКА БӨЛІМІ ЖОҚ. ОСЫ АТАЛҒАН </w:t>
      </w:r>
      <w:proofErr w:type="gramStart"/>
      <w:r w:rsidRPr="004C6680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П</w:t>
      </w:r>
      <w:proofErr w:type="gramEnd"/>
      <w:r w:rsidRPr="004C6680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ӘН МҰҒАЛІМДЕРІ ЖАЛПЫ ПЕДАГОГИКА ТАҚЫРЫБЫНА БАЯНДАМА НЕМЕСЕ ЭССЕ ЖІБЕРСЕ БОЛАДЫ</w:t>
      </w:r>
      <w:r w:rsidRPr="004C6680">
        <w:rPr>
          <w:rFonts w:ascii="Open Sans" w:eastAsia="Times New Roman" w:hAnsi="Open Sans" w:cs="Times New Roman"/>
          <w:color w:val="444444"/>
          <w:lang w:eastAsia="ru-RU"/>
        </w:rPr>
        <w:t>.</w:t>
      </w:r>
    </w:p>
    <w:p w:rsidR="00E163D4" w:rsidRDefault="000349DC" w:rsidP="000349DC">
      <w:pPr>
        <w:spacing w:after="0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Толық ақпарат алу үшін: </w:t>
      </w:r>
      <w:r>
        <w:rPr>
          <w:b/>
          <w:sz w:val="32"/>
          <w:szCs w:val="32"/>
          <w:lang w:val="en-US"/>
        </w:rPr>
        <w:t>T</w:t>
      </w:r>
      <w:r w:rsidRPr="000349DC">
        <w:rPr>
          <w:b/>
          <w:sz w:val="32"/>
          <w:szCs w:val="32"/>
          <w:lang w:val="kk-KZ"/>
        </w:rPr>
        <w:t>ел.</w:t>
      </w:r>
      <w:r w:rsidRPr="000349D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W</w:t>
      </w:r>
      <w:r w:rsidRPr="000349DC">
        <w:rPr>
          <w:b/>
          <w:sz w:val="32"/>
          <w:szCs w:val="32"/>
          <w:lang w:val="en-US"/>
        </w:rPr>
        <w:t>hatsapp</w:t>
      </w:r>
      <w:proofErr w:type="spellEnd"/>
      <w:r w:rsidRPr="00717463">
        <w:rPr>
          <w:b/>
          <w:sz w:val="32"/>
          <w:szCs w:val="32"/>
          <w:lang w:val="en-US"/>
        </w:rPr>
        <w:t xml:space="preserve">: </w:t>
      </w:r>
    </w:p>
    <w:p w:rsidR="00372857" w:rsidRDefault="000349DC" w:rsidP="000349DC">
      <w:pPr>
        <w:spacing w:after="0"/>
        <w:rPr>
          <w:b/>
          <w:sz w:val="32"/>
          <w:szCs w:val="32"/>
          <w:lang w:val="kk-KZ"/>
        </w:rPr>
      </w:pPr>
      <w:r w:rsidRPr="00717463">
        <w:rPr>
          <w:b/>
          <w:sz w:val="32"/>
          <w:szCs w:val="32"/>
          <w:lang w:val="en-US"/>
        </w:rPr>
        <w:t>+7</w:t>
      </w:r>
      <w:r w:rsidRPr="000349DC">
        <w:rPr>
          <w:b/>
          <w:sz w:val="32"/>
          <w:szCs w:val="32"/>
          <w:lang w:val="en-US"/>
        </w:rPr>
        <w:t> </w:t>
      </w:r>
      <w:r w:rsidRPr="00717463">
        <w:rPr>
          <w:b/>
          <w:sz w:val="32"/>
          <w:szCs w:val="32"/>
          <w:lang w:val="en-US"/>
        </w:rPr>
        <w:t>707</w:t>
      </w:r>
      <w:r w:rsidRPr="000349DC">
        <w:rPr>
          <w:b/>
          <w:sz w:val="32"/>
          <w:szCs w:val="32"/>
          <w:lang w:val="en-US"/>
        </w:rPr>
        <w:t> </w:t>
      </w:r>
      <w:r w:rsidRPr="00717463">
        <w:rPr>
          <w:b/>
          <w:sz w:val="32"/>
          <w:szCs w:val="32"/>
          <w:lang w:val="en-US"/>
        </w:rPr>
        <w:t xml:space="preserve">817 74 58 </w:t>
      </w:r>
    </w:p>
    <w:p w:rsidR="00CE68FC" w:rsidRPr="00CE68FC" w:rsidRDefault="00CE68FC" w:rsidP="000349DC">
      <w:pPr>
        <w:spacing w:after="0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+7 707 360 70 48</w:t>
      </w:r>
    </w:p>
    <w:p w:rsidR="000349DC" w:rsidRPr="00717463" w:rsidRDefault="000349DC" w:rsidP="000349DC">
      <w:pPr>
        <w:spacing w:after="0"/>
        <w:rPr>
          <w:b/>
          <w:sz w:val="32"/>
          <w:szCs w:val="32"/>
          <w:lang w:val="en-US"/>
        </w:rPr>
      </w:pPr>
      <w:r w:rsidRPr="000349DC">
        <w:rPr>
          <w:b/>
          <w:sz w:val="32"/>
          <w:szCs w:val="32"/>
          <w:lang w:val="en-US"/>
        </w:rPr>
        <w:t>E</w:t>
      </w:r>
      <w:r w:rsidRPr="00717463">
        <w:rPr>
          <w:b/>
          <w:sz w:val="32"/>
          <w:szCs w:val="32"/>
          <w:lang w:val="en-US"/>
        </w:rPr>
        <w:t>-</w:t>
      </w:r>
      <w:r w:rsidRPr="000349DC">
        <w:rPr>
          <w:b/>
          <w:sz w:val="32"/>
          <w:szCs w:val="32"/>
          <w:lang w:val="en-US"/>
        </w:rPr>
        <w:t>mail</w:t>
      </w:r>
      <w:r w:rsidRPr="00717463">
        <w:rPr>
          <w:b/>
          <w:sz w:val="32"/>
          <w:szCs w:val="32"/>
          <w:lang w:val="en-US"/>
        </w:rPr>
        <w:t xml:space="preserve">: </w:t>
      </w:r>
      <w:r w:rsidRPr="000349DC">
        <w:rPr>
          <w:b/>
          <w:sz w:val="32"/>
          <w:szCs w:val="32"/>
          <w:lang w:val="en-US"/>
        </w:rPr>
        <w:t>Bilimger</w:t>
      </w:r>
      <w:r w:rsidRPr="00717463">
        <w:rPr>
          <w:b/>
          <w:sz w:val="32"/>
          <w:szCs w:val="32"/>
          <w:lang w:val="en-US"/>
        </w:rPr>
        <w:t>@</w:t>
      </w:r>
      <w:r w:rsidRPr="000349DC">
        <w:rPr>
          <w:b/>
          <w:sz w:val="32"/>
          <w:szCs w:val="32"/>
          <w:lang w:val="en-US"/>
        </w:rPr>
        <w:t>bk</w:t>
      </w:r>
      <w:r w:rsidRPr="00717463">
        <w:rPr>
          <w:b/>
          <w:sz w:val="32"/>
          <w:szCs w:val="32"/>
          <w:lang w:val="en-US"/>
        </w:rPr>
        <w:t>.</w:t>
      </w:r>
      <w:r w:rsidRPr="000349DC">
        <w:rPr>
          <w:b/>
          <w:sz w:val="32"/>
          <w:szCs w:val="32"/>
          <w:lang w:val="en-US"/>
        </w:rPr>
        <w:t>ru</w:t>
      </w:r>
    </w:p>
    <w:sectPr w:rsidR="000349DC" w:rsidRPr="00717463" w:rsidSect="000349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639B"/>
    <w:multiLevelType w:val="multilevel"/>
    <w:tmpl w:val="7F6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6680"/>
    <w:rsid w:val="000349DC"/>
    <w:rsid w:val="00222AE7"/>
    <w:rsid w:val="004C6680"/>
    <w:rsid w:val="004D01A6"/>
    <w:rsid w:val="00522243"/>
    <w:rsid w:val="006D6D45"/>
    <w:rsid w:val="00717463"/>
    <w:rsid w:val="007817FC"/>
    <w:rsid w:val="00875C80"/>
    <w:rsid w:val="00C7692E"/>
    <w:rsid w:val="00CE68FC"/>
    <w:rsid w:val="00E163D4"/>
    <w:rsid w:val="00F8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43"/>
  </w:style>
  <w:style w:type="paragraph" w:styleId="4">
    <w:name w:val="heading 4"/>
    <w:basedOn w:val="a"/>
    <w:link w:val="40"/>
    <w:uiPriority w:val="9"/>
    <w:qFormat/>
    <w:rsid w:val="004C66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66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6680"/>
    <w:rPr>
      <w:b/>
      <w:bCs/>
    </w:rPr>
  </w:style>
  <w:style w:type="paragraph" w:styleId="a4">
    <w:name w:val="Normal (Web)"/>
    <w:basedOn w:val="a"/>
    <w:uiPriority w:val="99"/>
    <w:semiHidden/>
    <w:unhideWhenUsed/>
    <w:rsid w:val="004C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C66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 PORTAL GROUP</dc:creator>
  <cp:lastModifiedBy>BILIM PORTAL GROUP</cp:lastModifiedBy>
  <cp:revision>6</cp:revision>
  <dcterms:created xsi:type="dcterms:W3CDTF">2017-09-10T17:08:00Z</dcterms:created>
  <dcterms:modified xsi:type="dcterms:W3CDTF">2017-10-08T12:06:00Z</dcterms:modified>
</cp:coreProperties>
</file>