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0B" w:rsidRDefault="00E33B7B" w:rsidP="00E33B7B">
      <w:pPr>
        <w:pStyle w:val="a6"/>
        <w:widowControl w:val="0"/>
        <w:pBdr>
          <w:bottom w:val="single" w:sz="4" w:space="31" w:color="FFFFFF"/>
        </w:pBdr>
        <w:shd w:val="clear" w:color="auto" w:fill="FFFFFF"/>
        <w:spacing w:after="0"/>
        <w:ind w:left="0"/>
        <w:contextualSpacing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Уважаемые педагоги!</w:t>
      </w:r>
    </w:p>
    <w:p w:rsidR="00FB38FE" w:rsidRDefault="00E33B7B" w:rsidP="0087480B">
      <w:r>
        <w:rPr>
          <w:lang w:val="kk-KZ"/>
        </w:rPr>
        <w:t xml:space="preserve">Идет подписка на </w:t>
      </w:r>
      <w:r>
        <w:t>2018 год. Если вы с</w:t>
      </w:r>
      <w:r w:rsidR="00210F6F">
        <w:t>ейчас читаете нашу газету</w:t>
      </w:r>
      <w:r>
        <w:t>, значит, вы наш постоянный подписчик, потому что мы, печатая газету</w:t>
      </w:r>
      <w:r w:rsidR="0044213D">
        <w:t xml:space="preserve"> в типографии</w:t>
      </w:r>
      <w:r>
        <w:t>, не рисуем себе в выходных данных</w:t>
      </w:r>
      <w:r w:rsidR="0044213D">
        <w:t xml:space="preserve"> «для красного словца»</w:t>
      </w:r>
      <w:r>
        <w:t xml:space="preserve"> лишние нули к тиражу. Наш тираж – реальный до единого экземпляра. </w:t>
      </w:r>
      <w:r w:rsidR="0044213D">
        <w:t>И мы не штампуем</w:t>
      </w:r>
      <w:r>
        <w:t xml:space="preserve"> газету для разброса по почтовым ящикам</w:t>
      </w:r>
      <w:r w:rsidR="0044213D">
        <w:t xml:space="preserve"> в подъездах домов</w:t>
      </w:r>
      <w:r>
        <w:t>, мы работаем только для педагогов,</w:t>
      </w:r>
      <w:r w:rsidR="00E87AAD">
        <w:t xml:space="preserve"> родителей,</w:t>
      </w:r>
      <w:r>
        <w:t xml:space="preserve"> которые осознанно выбирают нашу газету, доверяют ей и хотят быть в потоке объективной и правдивой информации без прикрас всего важного, что есть сегодня в современном образовании Казахстана.</w:t>
      </w:r>
    </w:p>
    <w:p w:rsidR="00E33B7B" w:rsidRDefault="00E33B7B" w:rsidP="0087480B">
      <w:r>
        <w:t>Газета издает</w:t>
      </w:r>
      <w:r w:rsidR="00210F6F">
        <w:t>ся четвертый год, и каждый очередной</w:t>
      </w:r>
      <w:r>
        <w:t xml:space="preserve"> подписной период мы обращаемся к своим верным подписчикам –</w:t>
      </w:r>
      <w:r w:rsidR="00210F6F">
        <w:t xml:space="preserve"> подписывайтесь </w:t>
      </w:r>
      <w:r w:rsidR="00E87AAD">
        <w:t xml:space="preserve">на </w:t>
      </w:r>
      <w:r>
        <w:t>газету и на новый год.</w:t>
      </w:r>
      <w:r w:rsidR="00210F6F">
        <w:t xml:space="preserve"> </w:t>
      </w:r>
      <w:r>
        <w:t xml:space="preserve"> Вы знаете, что годовая подписка дает право бесплатной публикации своей статьи любому из вас – главное, чтобы материал был качественный, полезный, показывал эффективный опыт работы</w:t>
      </w:r>
      <w:r w:rsidR="00E87AAD">
        <w:t xml:space="preserve"> в условиях обновления содержания образования. </w:t>
      </w:r>
      <w:r>
        <w:t xml:space="preserve">Не надо, конечно, высылать доклады, математические сложные тексты с уравнениями, а в остальном за все время газеты не было ни одного случая, когда газета обидела бы своего читателя невниманием, равнодушием и безразличием. </w:t>
      </w:r>
      <w:r w:rsidR="007A300A">
        <w:t xml:space="preserve">Фото высылать отдельно о текста в </w:t>
      </w:r>
      <w:proofErr w:type="spellStart"/>
      <w:r w:rsidR="007A300A">
        <w:t>ворде</w:t>
      </w:r>
      <w:proofErr w:type="spellEnd"/>
      <w:r w:rsidR="007A300A">
        <w:t xml:space="preserve">, подписывать свои полные имя, фамилию, </w:t>
      </w:r>
      <w:r w:rsidR="0044213D">
        <w:t xml:space="preserve">указывать </w:t>
      </w:r>
      <w:r w:rsidR="007A300A">
        <w:t xml:space="preserve">место работы и село, город, желательно объем не более 500 слов (это можно посмотреть при наборе текста в </w:t>
      </w:r>
      <w:proofErr w:type="spellStart"/>
      <w:r w:rsidR="007A300A">
        <w:t>ворде</w:t>
      </w:r>
      <w:proofErr w:type="spellEnd"/>
      <w:r w:rsidR="007A300A">
        <w:t xml:space="preserve"> в шапке «</w:t>
      </w:r>
      <w:r w:rsidR="0044213D">
        <w:t>р</w:t>
      </w:r>
      <w:r w:rsidR="007A300A">
        <w:t>ецензирование» и «статистика»</w:t>
      </w:r>
      <w:r w:rsidR="0044213D">
        <w:t xml:space="preserve">) </w:t>
      </w:r>
      <w:r w:rsidR="007A300A">
        <w:t xml:space="preserve">- вот собственно все наши требования. Мы издаемся и продолжим в 2018 году издаваться еженедельно, каждый вторник, при необходимости газета выходит в формате «толстушки». </w:t>
      </w:r>
    </w:p>
    <w:p w:rsidR="00E87AAD" w:rsidRDefault="00E87AAD" w:rsidP="00E87AAD">
      <w:r w:rsidRPr="00E87AAD">
        <w:rPr>
          <w:b/>
          <w:sz w:val="32"/>
          <w:szCs w:val="32"/>
        </w:rPr>
        <w:t>ПОДПИСКА – 2018 сейчас в самом разгаре! Подписаться на газету «Б</w:t>
      </w:r>
      <w:proofErr w:type="spellStart"/>
      <w:r w:rsidRPr="00E87AAD">
        <w:rPr>
          <w:b/>
          <w:sz w:val="32"/>
          <w:szCs w:val="32"/>
          <w:lang w:val="en-US"/>
        </w:rPr>
        <w:t>i</w:t>
      </w:r>
      <w:proofErr w:type="spellEnd"/>
      <w:r w:rsidRPr="00E87AAD">
        <w:rPr>
          <w:b/>
          <w:sz w:val="32"/>
          <w:szCs w:val="32"/>
          <w:lang w:val="kk-KZ"/>
        </w:rPr>
        <w:t>л</w:t>
      </w:r>
      <w:proofErr w:type="spellStart"/>
      <w:r w:rsidRPr="00E87AAD">
        <w:rPr>
          <w:b/>
          <w:sz w:val="32"/>
          <w:szCs w:val="32"/>
          <w:lang w:val="en-US"/>
        </w:rPr>
        <w:t>i</w:t>
      </w:r>
      <w:proofErr w:type="spellEnd"/>
      <w:r w:rsidRPr="00E87AAD">
        <w:rPr>
          <w:b/>
          <w:sz w:val="32"/>
          <w:szCs w:val="32"/>
          <w:lang w:val="kk-KZ"/>
        </w:rPr>
        <w:t>мд</w:t>
      </w:r>
      <w:proofErr w:type="spellStart"/>
      <w:r w:rsidRPr="00E87AAD">
        <w:rPr>
          <w:b/>
          <w:sz w:val="32"/>
          <w:szCs w:val="32"/>
          <w:lang w:val="en-US"/>
        </w:rPr>
        <w:t>i</w:t>
      </w:r>
      <w:proofErr w:type="spellEnd"/>
      <w:r w:rsidRPr="00E87AAD">
        <w:rPr>
          <w:b/>
          <w:sz w:val="32"/>
          <w:szCs w:val="32"/>
        </w:rPr>
        <w:t xml:space="preserve"> ел – Образованная страна» можно в любом отделении «</w:t>
      </w:r>
      <w:proofErr w:type="spellStart"/>
      <w:r w:rsidRPr="00E87AAD">
        <w:rPr>
          <w:b/>
          <w:sz w:val="32"/>
          <w:szCs w:val="32"/>
        </w:rPr>
        <w:t>Казпочты</w:t>
      </w:r>
      <w:proofErr w:type="spellEnd"/>
      <w:r w:rsidRPr="00E87AAD">
        <w:rPr>
          <w:b/>
          <w:sz w:val="32"/>
          <w:szCs w:val="32"/>
        </w:rPr>
        <w:t>», в любом городе или селе. Подписной индекс тот же – 64603.</w:t>
      </w:r>
      <w:r>
        <w:t xml:space="preserve"> </w:t>
      </w:r>
    </w:p>
    <w:p w:rsidR="007A300A" w:rsidRDefault="0044213D" w:rsidP="0087480B">
      <w:r>
        <w:t xml:space="preserve">Уважаемые педагоги, работающие в детсадах, школах, колледжах, вузах, </w:t>
      </w:r>
      <w:r w:rsidR="00E87AAD">
        <w:t xml:space="preserve">родители, все, кому интересна сфера отечественного образования, </w:t>
      </w:r>
      <w:r>
        <w:t xml:space="preserve">подписывайтесь на газету и будьте в курсе всех новостей в «живом» печатном формате. Согласитесь, прелесть настоящей бумажной газеты, которую можно полистать, перечитать, показать родным и близким, обсудить с коллегами, еще никто не отменял. В век интернета и социальных сетей у настоящей газеты своя ниша, свое особенное преимущество. Да и что написано пером – не вырубить топором, а значит, есть повышенная ответственность за каждое слово, за каждую данную на страницах издания информацию. </w:t>
      </w:r>
    </w:p>
    <w:p w:rsidR="0044213D" w:rsidRDefault="0044213D" w:rsidP="0044213D">
      <w:pPr>
        <w:jc w:val="right"/>
        <w:rPr>
          <w:b/>
        </w:rPr>
      </w:pPr>
      <w:r w:rsidRPr="0044213D">
        <w:rPr>
          <w:b/>
        </w:rPr>
        <w:t>Редакция «Б</w:t>
      </w:r>
      <w:proofErr w:type="spellStart"/>
      <w:r w:rsidRPr="0044213D">
        <w:rPr>
          <w:b/>
          <w:lang w:val="en-US"/>
        </w:rPr>
        <w:t>i</w:t>
      </w:r>
      <w:proofErr w:type="spellEnd"/>
      <w:r w:rsidRPr="0044213D">
        <w:rPr>
          <w:b/>
          <w:lang w:val="kk-KZ"/>
        </w:rPr>
        <w:t>л</w:t>
      </w:r>
      <w:proofErr w:type="spellStart"/>
      <w:r w:rsidRPr="0044213D">
        <w:rPr>
          <w:b/>
          <w:lang w:val="en-US"/>
        </w:rPr>
        <w:t>i</w:t>
      </w:r>
      <w:proofErr w:type="spellEnd"/>
      <w:r w:rsidRPr="0044213D">
        <w:rPr>
          <w:b/>
          <w:lang w:val="kk-KZ"/>
        </w:rPr>
        <w:t>мд</w:t>
      </w:r>
      <w:proofErr w:type="spellStart"/>
      <w:r w:rsidRPr="0044213D">
        <w:rPr>
          <w:b/>
          <w:lang w:val="en-US"/>
        </w:rPr>
        <w:t>i</w:t>
      </w:r>
      <w:proofErr w:type="spellEnd"/>
      <w:r w:rsidRPr="0044213D">
        <w:rPr>
          <w:b/>
        </w:rPr>
        <w:t xml:space="preserve"> </w:t>
      </w:r>
      <w:r w:rsidRPr="0044213D">
        <w:rPr>
          <w:b/>
          <w:lang w:val="kk-KZ"/>
        </w:rPr>
        <w:t xml:space="preserve">ел </w:t>
      </w:r>
      <w:r w:rsidRPr="0044213D">
        <w:rPr>
          <w:b/>
        </w:rPr>
        <w:t>– Образованная страна»</w:t>
      </w:r>
    </w:p>
    <w:p w:rsidR="00C91770" w:rsidRPr="0044213D" w:rsidRDefault="00C91770" w:rsidP="00C91770">
      <w:pPr>
        <w:rPr>
          <w:b/>
        </w:rPr>
      </w:pPr>
    </w:p>
    <w:p w:rsidR="0044213D" w:rsidRDefault="0044213D" w:rsidP="0087480B"/>
    <w:p w:rsidR="007A300A" w:rsidRPr="007A300A" w:rsidRDefault="007A300A" w:rsidP="0087480B"/>
    <w:p w:rsidR="007A300A" w:rsidRDefault="007A300A" w:rsidP="0087480B"/>
    <w:p w:rsidR="007A300A" w:rsidRPr="00E33B7B" w:rsidRDefault="007A300A" w:rsidP="0087480B"/>
    <w:sectPr w:rsidR="007A300A" w:rsidRPr="00E33B7B" w:rsidSect="008B0C4F">
      <w:footerReference w:type="default" r:id="rId7"/>
      <w:pgSz w:w="11906" w:h="16838" w:code="9"/>
      <w:pgMar w:top="1135" w:right="566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69F" w:rsidRDefault="00FC369F">
      <w:pPr>
        <w:spacing w:after="0" w:line="240" w:lineRule="auto"/>
      </w:pPr>
      <w:r>
        <w:separator/>
      </w:r>
    </w:p>
  </w:endnote>
  <w:endnote w:type="continuationSeparator" w:id="0">
    <w:p w:rsidR="00FC369F" w:rsidRDefault="00FC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7A" w:rsidRDefault="000B0000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7028">
      <w:rPr>
        <w:noProof/>
      </w:rPr>
      <w:t>1</w:t>
    </w:r>
    <w:r>
      <w:fldChar w:fldCharType="end"/>
    </w:r>
  </w:p>
  <w:p w:rsidR="00D0767A" w:rsidRDefault="00FC36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69F" w:rsidRDefault="00FC369F">
      <w:pPr>
        <w:spacing w:after="0" w:line="240" w:lineRule="auto"/>
      </w:pPr>
      <w:r>
        <w:separator/>
      </w:r>
    </w:p>
  </w:footnote>
  <w:footnote w:type="continuationSeparator" w:id="0">
    <w:p w:rsidR="00FC369F" w:rsidRDefault="00FC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60891"/>
    <w:multiLevelType w:val="hybridMultilevel"/>
    <w:tmpl w:val="B85E5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CD"/>
    <w:rsid w:val="000843CD"/>
    <w:rsid w:val="000B0000"/>
    <w:rsid w:val="0021039A"/>
    <w:rsid w:val="00210F6F"/>
    <w:rsid w:val="00241BF0"/>
    <w:rsid w:val="00326DD9"/>
    <w:rsid w:val="0044213D"/>
    <w:rsid w:val="004933CA"/>
    <w:rsid w:val="004F3267"/>
    <w:rsid w:val="005856D5"/>
    <w:rsid w:val="005F003C"/>
    <w:rsid w:val="0078486B"/>
    <w:rsid w:val="007A300A"/>
    <w:rsid w:val="00847028"/>
    <w:rsid w:val="0087480B"/>
    <w:rsid w:val="00C33C01"/>
    <w:rsid w:val="00C91770"/>
    <w:rsid w:val="00E24588"/>
    <w:rsid w:val="00E314E5"/>
    <w:rsid w:val="00E33B7B"/>
    <w:rsid w:val="00E5054F"/>
    <w:rsid w:val="00E87AAD"/>
    <w:rsid w:val="00F667DE"/>
    <w:rsid w:val="00FB38FE"/>
    <w:rsid w:val="00FC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703E6-C149-44E6-87B8-74496DFA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5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2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24588"/>
  </w:style>
  <w:style w:type="character" w:styleId="a4">
    <w:name w:val="Hyperlink"/>
    <w:basedOn w:val="a0"/>
    <w:uiPriority w:val="99"/>
    <w:unhideWhenUsed/>
    <w:rsid w:val="00E24588"/>
    <w:rPr>
      <w:color w:val="0000FF"/>
      <w:u w:val="single"/>
    </w:rPr>
  </w:style>
  <w:style w:type="character" w:styleId="a5">
    <w:name w:val="Strong"/>
    <w:basedOn w:val="a0"/>
    <w:qFormat/>
    <w:rsid w:val="00E24588"/>
    <w:rPr>
      <w:b/>
      <w:bCs/>
    </w:rPr>
  </w:style>
  <w:style w:type="paragraph" w:styleId="a6">
    <w:name w:val="Body Text Indent"/>
    <w:basedOn w:val="a"/>
    <w:link w:val="a7"/>
    <w:uiPriority w:val="99"/>
    <w:unhideWhenUsed/>
    <w:rsid w:val="0087480B"/>
    <w:pPr>
      <w:suppressAutoHyphens/>
      <w:spacing w:after="120" w:line="240" w:lineRule="auto"/>
      <w:ind w:left="283"/>
    </w:pPr>
    <w:rPr>
      <w:rFonts w:ascii="Times New Roman" w:eastAsia="Batang" w:hAnsi="Times New Roman" w:cs="Times New Roman"/>
      <w:sz w:val="24"/>
      <w:szCs w:val="24"/>
      <w:lang w:val="x-none"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87480B"/>
    <w:rPr>
      <w:rFonts w:ascii="Times New Roman" w:eastAsia="Batang" w:hAnsi="Times New Roman" w:cs="Times New Roman"/>
      <w:sz w:val="24"/>
      <w:szCs w:val="24"/>
      <w:lang w:val="x-none" w:eastAsia="ar-SA"/>
    </w:rPr>
  </w:style>
  <w:style w:type="paragraph" w:styleId="a8">
    <w:name w:val="footer"/>
    <w:basedOn w:val="a"/>
    <w:link w:val="a9"/>
    <w:uiPriority w:val="99"/>
    <w:unhideWhenUsed/>
    <w:rsid w:val="0087480B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8748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918">
              <w:blockQuote w:val="1"/>
              <w:marLeft w:val="450"/>
              <w:marRight w:val="300"/>
              <w:marTop w:val="150"/>
              <w:marBottom w:val="150"/>
              <w:divBdr>
                <w:top w:val="none" w:sz="0" w:space="0" w:color="auto"/>
                <w:left w:val="single" w:sz="18" w:space="8" w:color="CCCCCC"/>
                <w:bottom w:val="none" w:sz="0" w:space="0" w:color="auto"/>
                <w:right w:val="none" w:sz="0" w:space="0" w:color="auto"/>
              </w:divBdr>
            </w:div>
          </w:divsChild>
        </w:div>
        <w:div w:id="3506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Газета</dc:creator>
  <cp:keywords/>
  <dc:description/>
  <cp:lastModifiedBy>Газета</cp:lastModifiedBy>
  <cp:revision>2</cp:revision>
  <dcterms:created xsi:type="dcterms:W3CDTF">2017-10-06T09:37:00Z</dcterms:created>
  <dcterms:modified xsi:type="dcterms:W3CDTF">2017-10-06T09:37:00Z</dcterms:modified>
</cp:coreProperties>
</file>