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pPr w:leftFromText="180" w:rightFromText="180" w:vertAnchor="text" w:horzAnchor="page" w:tblpX="6733" w:tblpY="233"/>
        <w:tblW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E60D8C" w:rsidRPr="007236CB" w:rsidTr="00E60D8C">
        <w:tc>
          <w:tcPr>
            <w:tcW w:w="4786" w:type="dxa"/>
          </w:tcPr>
          <w:p w:rsidR="00E60D8C" w:rsidRDefault="00E60D8C" w:rsidP="00F766E5">
            <w:pPr>
              <w:spacing w:after="0" w:line="240" w:lineRule="auto"/>
              <w:rPr>
                <w:rFonts w:ascii="Times New Roman" w:hAnsi="Times New Roman"/>
                <w:sz w:val="28"/>
                <w:szCs w:val="28"/>
                <w:lang w:val="kk-KZ"/>
              </w:rPr>
            </w:pPr>
            <w:r>
              <w:rPr>
                <w:rFonts w:ascii="Times New Roman" w:hAnsi="Times New Roman"/>
                <w:sz w:val="28"/>
                <w:szCs w:val="28"/>
                <w:lang w:val="kk-KZ"/>
              </w:rPr>
              <w:t>Қазақстан Республикасы</w:t>
            </w:r>
          </w:p>
          <w:p w:rsidR="00E60D8C" w:rsidRDefault="00E60D8C" w:rsidP="00F766E5">
            <w:pPr>
              <w:spacing w:after="0" w:line="240" w:lineRule="auto"/>
              <w:rPr>
                <w:rFonts w:ascii="Times New Roman" w:hAnsi="Times New Roman"/>
                <w:sz w:val="28"/>
                <w:szCs w:val="28"/>
                <w:lang w:val="kk-KZ"/>
              </w:rPr>
            </w:pPr>
            <w:r>
              <w:rPr>
                <w:rFonts w:ascii="Times New Roman" w:hAnsi="Times New Roman"/>
                <w:sz w:val="28"/>
                <w:szCs w:val="28"/>
                <w:lang w:val="kk-KZ"/>
              </w:rPr>
              <w:t>Білім және ғылым министрлігінің</w:t>
            </w:r>
          </w:p>
          <w:p w:rsidR="00E60D8C" w:rsidRDefault="00E60D8C" w:rsidP="00F766E5">
            <w:pPr>
              <w:spacing w:after="0" w:line="240" w:lineRule="auto"/>
              <w:rPr>
                <w:rFonts w:ascii="Times New Roman" w:hAnsi="Times New Roman"/>
                <w:sz w:val="28"/>
                <w:szCs w:val="28"/>
                <w:lang w:val="kk-KZ"/>
              </w:rPr>
            </w:pPr>
            <w:r>
              <w:rPr>
                <w:rFonts w:ascii="Times New Roman" w:hAnsi="Times New Roman"/>
                <w:sz w:val="28"/>
                <w:szCs w:val="28"/>
                <w:lang w:val="kk-KZ"/>
              </w:rPr>
              <w:t>«Республикалық қосымша білім</w:t>
            </w:r>
          </w:p>
          <w:p w:rsidR="00E60D8C" w:rsidRDefault="00E60D8C" w:rsidP="00F766E5">
            <w:pPr>
              <w:spacing w:after="0" w:line="240" w:lineRule="auto"/>
              <w:rPr>
                <w:rFonts w:ascii="Times New Roman" w:hAnsi="Times New Roman"/>
                <w:sz w:val="28"/>
                <w:szCs w:val="28"/>
                <w:lang w:val="kk-KZ"/>
              </w:rPr>
            </w:pPr>
            <w:r>
              <w:rPr>
                <w:rFonts w:ascii="Times New Roman" w:hAnsi="Times New Roman"/>
                <w:sz w:val="28"/>
                <w:szCs w:val="28"/>
                <w:lang w:val="kk-KZ"/>
              </w:rPr>
              <w:t>беру оқу-әдістемелік орталығы»</w:t>
            </w:r>
          </w:p>
          <w:p w:rsidR="00E60D8C" w:rsidRDefault="00E60D8C" w:rsidP="00F766E5">
            <w:pPr>
              <w:spacing w:after="0" w:line="240" w:lineRule="auto"/>
              <w:rPr>
                <w:rFonts w:ascii="Times New Roman" w:hAnsi="Times New Roman"/>
                <w:sz w:val="28"/>
                <w:szCs w:val="28"/>
                <w:lang w:val="kk-KZ"/>
              </w:rPr>
            </w:pPr>
            <w:r>
              <w:rPr>
                <w:rFonts w:ascii="Times New Roman" w:hAnsi="Times New Roman"/>
                <w:sz w:val="28"/>
                <w:szCs w:val="28"/>
                <w:lang w:val="kk-KZ"/>
              </w:rPr>
              <w:t>РМҚК директорының м.а.</w:t>
            </w:r>
          </w:p>
          <w:p w:rsidR="00E60D8C" w:rsidRDefault="00E60D8C">
            <w:pPr>
              <w:spacing w:after="0" w:line="240" w:lineRule="auto"/>
              <w:rPr>
                <w:rFonts w:ascii="Times New Roman" w:hAnsi="Times New Roman"/>
                <w:sz w:val="28"/>
                <w:szCs w:val="28"/>
                <w:lang w:val="kk-KZ"/>
              </w:rPr>
            </w:pPr>
            <w:r>
              <w:rPr>
                <w:rFonts w:ascii="Times New Roman" w:hAnsi="Times New Roman"/>
                <w:sz w:val="28"/>
                <w:szCs w:val="28"/>
                <w:lang w:val="kk-KZ"/>
              </w:rPr>
              <w:t>201</w:t>
            </w:r>
            <w:r w:rsidR="007236CB">
              <w:rPr>
                <w:rFonts w:ascii="Times New Roman" w:hAnsi="Times New Roman"/>
                <w:sz w:val="28"/>
                <w:szCs w:val="28"/>
                <w:lang w:val="kk-KZ"/>
              </w:rPr>
              <w:t>8</w:t>
            </w:r>
            <w:r>
              <w:rPr>
                <w:rFonts w:ascii="Times New Roman" w:hAnsi="Times New Roman"/>
                <w:sz w:val="28"/>
                <w:szCs w:val="28"/>
                <w:lang w:val="kk-KZ"/>
              </w:rPr>
              <w:t xml:space="preserve"> ж. «</w:t>
            </w:r>
            <w:r w:rsidR="001E5AB0">
              <w:rPr>
                <w:rFonts w:ascii="Times New Roman" w:hAnsi="Times New Roman"/>
                <w:sz w:val="28"/>
                <w:szCs w:val="28"/>
                <w:lang w:val="kk-KZ"/>
              </w:rPr>
              <w:t xml:space="preserve">  </w:t>
            </w:r>
            <w:r w:rsidR="00551640">
              <w:rPr>
                <w:rFonts w:ascii="Times New Roman" w:hAnsi="Times New Roman"/>
                <w:sz w:val="28"/>
                <w:szCs w:val="28"/>
                <w:lang w:val="kk-KZ"/>
              </w:rPr>
              <w:t xml:space="preserve"> </w:t>
            </w:r>
            <w:r>
              <w:rPr>
                <w:rFonts w:ascii="Times New Roman" w:hAnsi="Times New Roman"/>
                <w:sz w:val="28"/>
                <w:szCs w:val="28"/>
                <w:lang w:val="kk-KZ"/>
              </w:rPr>
              <w:t xml:space="preserve">» </w:t>
            </w:r>
            <w:r w:rsidR="00551640">
              <w:rPr>
                <w:rFonts w:ascii="Times New Roman" w:hAnsi="Times New Roman"/>
                <w:sz w:val="28"/>
                <w:szCs w:val="28"/>
                <w:lang w:val="kk-KZ"/>
              </w:rPr>
              <w:t xml:space="preserve"> </w:t>
            </w:r>
            <w:r w:rsidR="001375EA">
              <w:rPr>
                <w:rFonts w:ascii="Times New Roman" w:hAnsi="Times New Roman"/>
                <w:sz w:val="28"/>
                <w:szCs w:val="28"/>
                <w:lang w:val="kk-KZ"/>
              </w:rPr>
              <w:t>_______</w:t>
            </w:r>
            <w:r>
              <w:rPr>
                <w:rFonts w:ascii="Times New Roman" w:hAnsi="Times New Roman"/>
                <w:sz w:val="28"/>
                <w:szCs w:val="28"/>
                <w:lang w:val="kk-KZ"/>
              </w:rPr>
              <w:t>№ _</w:t>
            </w:r>
            <w:r w:rsidR="001E5AB0">
              <w:rPr>
                <w:rFonts w:ascii="Times New Roman" w:hAnsi="Times New Roman"/>
                <w:sz w:val="28"/>
                <w:szCs w:val="28"/>
                <w:lang w:val="kk-KZ"/>
              </w:rPr>
              <w:t xml:space="preserve"> </w:t>
            </w:r>
            <w:r w:rsidR="001375EA">
              <w:rPr>
                <w:rFonts w:ascii="Times New Roman" w:hAnsi="Times New Roman"/>
                <w:sz w:val="28"/>
                <w:szCs w:val="28"/>
                <w:lang w:val="kk-KZ"/>
              </w:rPr>
              <w:t xml:space="preserve"> </w:t>
            </w:r>
          </w:p>
          <w:p w:rsidR="00E60D8C" w:rsidRDefault="00E60D8C" w:rsidP="00F766E5">
            <w:pPr>
              <w:spacing w:after="0" w:line="240" w:lineRule="auto"/>
              <w:rPr>
                <w:rFonts w:ascii="Times New Roman" w:hAnsi="Times New Roman"/>
                <w:sz w:val="28"/>
                <w:szCs w:val="28"/>
                <w:lang w:val="kk-KZ"/>
              </w:rPr>
            </w:pPr>
            <w:r>
              <w:rPr>
                <w:rFonts w:ascii="Times New Roman" w:hAnsi="Times New Roman"/>
                <w:sz w:val="28"/>
                <w:szCs w:val="28"/>
                <w:lang w:val="kk-KZ"/>
              </w:rPr>
              <w:t xml:space="preserve">бұйрығына </w:t>
            </w:r>
            <w:r w:rsidR="00730F41">
              <w:rPr>
                <w:rFonts w:ascii="Times New Roman" w:hAnsi="Times New Roman"/>
                <w:sz w:val="28"/>
                <w:szCs w:val="28"/>
                <w:lang w:val="kk-KZ"/>
              </w:rPr>
              <w:t>2-</w:t>
            </w:r>
            <w:r>
              <w:rPr>
                <w:rFonts w:ascii="Times New Roman" w:hAnsi="Times New Roman"/>
                <w:sz w:val="28"/>
                <w:szCs w:val="28"/>
                <w:lang w:val="kk-KZ"/>
              </w:rPr>
              <w:t>қосымша</w:t>
            </w:r>
          </w:p>
          <w:p w:rsidR="00E60D8C" w:rsidRDefault="00E60D8C" w:rsidP="00A30A74">
            <w:pPr>
              <w:spacing w:after="0" w:line="240" w:lineRule="auto"/>
              <w:rPr>
                <w:rFonts w:ascii="Times New Roman" w:eastAsiaTheme="minorEastAsia" w:hAnsi="Times New Roman"/>
                <w:sz w:val="28"/>
                <w:szCs w:val="28"/>
                <w:lang w:val="kk-KZ"/>
              </w:rPr>
            </w:pPr>
          </w:p>
        </w:tc>
      </w:tr>
    </w:tbl>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E60D8C">
      <w:pPr>
        <w:pStyle w:val="ac"/>
        <w:jc w:val="center"/>
        <w:rPr>
          <w:rFonts w:ascii="Times New Roman" w:eastAsia="Times New Roman" w:hAnsi="Times New Roman"/>
          <w:b/>
          <w:kern w:val="3"/>
          <w:sz w:val="28"/>
          <w:szCs w:val="28"/>
          <w:lang w:val="kk-KZ" w:bidi="fa-IR"/>
        </w:rPr>
      </w:pPr>
    </w:p>
    <w:p w:rsidR="00E60D8C" w:rsidRDefault="00E60D8C" w:rsidP="00A30A74">
      <w:pPr>
        <w:pStyle w:val="ac"/>
        <w:rPr>
          <w:rFonts w:ascii="Times New Roman" w:eastAsia="Times New Roman" w:hAnsi="Times New Roman"/>
          <w:b/>
          <w:kern w:val="3"/>
          <w:sz w:val="28"/>
          <w:szCs w:val="28"/>
          <w:lang w:val="kk-KZ" w:bidi="fa-IR"/>
        </w:rPr>
      </w:pPr>
    </w:p>
    <w:p w:rsidR="00A30A74" w:rsidRDefault="00A30A74" w:rsidP="00A30A74">
      <w:pPr>
        <w:pStyle w:val="ac"/>
        <w:rPr>
          <w:rFonts w:ascii="Times New Roman" w:eastAsia="Times New Roman" w:hAnsi="Times New Roman"/>
          <w:b/>
          <w:kern w:val="3"/>
          <w:sz w:val="28"/>
          <w:szCs w:val="28"/>
          <w:lang w:val="kk-KZ" w:bidi="fa-IR"/>
        </w:rPr>
      </w:pPr>
    </w:p>
    <w:p w:rsidR="00A30A74" w:rsidRPr="003572C2" w:rsidRDefault="00A30A74" w:rsidP="003572C2">
      <w:pPr>
        <w:pStyle w:val="ac"/>
        <w:jc w:val="center"/>
        <w:rPr>
          <w:rFonts w:ascii="Times New Roman" w:eastAsiaTheme="minorHAnsi" w:hAnsi="Times New Roman"/>
          <w:b/>
          <w:sz w:val="28"/>
          <w:szCs w:val="28"/>
          <w:lang w:val="kk-KZ"/>
        </w:rPr>
      </w:pPr>
    </w:p>
    <w:p w:rsidR="0097318B" w:rsidRPr="0097318B" w:rsidRDefault="0097318B" w:rsidP="0097318B">
      <w:pPr>
        <w:pStyle w:val="ac"/>
        <w:jc w:val="center"/>
        <w:rPr>
          <w:rFonts w:ascii="Times New Roman" w:eastAsiaTheme="minorHAnsi" w:hAnsi="Times New Roman"/>
          <w:b/>
          <w:sz w:val="28"/>
          <w:szCs w:val="28"/>
          <w:lang w:val="kk-KZ"/>
        </w:rPr>
      </w:pPr>
      <w:r w:rsidRPr="0097318B">
        <w:rPr>
          <w:rFonts w:ascii="Times New Roman" w:eastAsiaTheme="minorHAnsi" w:hAnsi="Times New Roman"/>
          <w:b/>
          <w:sz w:val="28"/>
          <w:szCs w:val="28"/>
          <w:lang w:val="kk-KZ"/>
        </w:rPr>
        <w:t>«Қазақстанның жеті кереметі»</w:t>
      </w:r>
    </w:p>
    <w:p w:rsidR="00E60D8C" w:rsidRDefault="00E60D8C" w:rsidP="00E60D8C">
      <w:pPr>
        <w:pStyle w:val="ac"/>
        <w:jc w:val="center"/>
        <w:rPr>
          <w:rFonts w:ascii="Times New Roman" w:eastAsia="Times New Roman" w:hAnsi="Times New Roman"/>
          <w:b/>
          <w:kern w:val="3"/>
          <w:sz w:val="28"/>
          <w:szCs w:val="28"/>
          <w:lang w:val="kk-KZ" w:bidi="fa-IR"/>
        </w:rPr>
      </w:pPr>
      <w:r>
        <w:rPr>
          <w:rFonts w:ascii="Times New Roman" w:eastAsiaTheme="minorHAnsi" w:hAnsi="Times New Roman"/>
          <w:b/>
          <w:sz w:val="28"/>
          <w:szCs w:val="28"/>
          <w:lang w:val="kk-KZ"/>
        </w:rPr>
        <w:t>республикалық</w:t>
      </w:r>
      <w:r w:rsidR="00A324D5">
        <w:rPr>
          <w:rFonts w:ascii="Times New Roman" w:eastAsiaTheme="minorHAnsi" w:hAnsi="Times New Roman"/>
          <w:b/>
          <w:sz w:val="28"/>
          <w:szCs w:val="28"/>
          <w:lang w:val="kk-KZ"/>
        </w:rPr>
        <w:t xml:space="preserve"> </w:t>
      </w:r>
      <w:r w:rsidRPr="003572C2">
        <w:rPr>
          <w:rFonts w:ascii="Times New Roman" w:eastAsiaTheme="minorHAnsi" w:hAnsi="Times New Roman"/>
          <w:b/>
          <w:sz w:val="28"/>
          <w:szCs w:val="28"/>
          <w:lang w:val="kk-KZ"/>
        </w:rPr>
        <w:t>интернет-байқау</w:t>
      </w:r>
      <w:r w:rsidR="00CE26CF">
        <w:rPr>
          <w:rFonts w:ascii="Times New Roman" w:eastAsiaTheme="minorHAnsi" w:hAnsi="Times New Roman"/>
          <w:b/>
          <w:sz w:val="28"/>
          <w:szCs w:val="28"/>
          <w:lang w:val="kk-KZ"/>
        </w:rPr>
        <w:t>д</w:t>
      </w:r>
      <w:r w:rsidRPr="003572C2">
        <w:rPr>
          <w:rFonts w:ascii="Times New Roman" w:eastAsiaTheme="minorHAnsi" w:hAnsi="Times New Roman"/>
          <w:b/>
          <w:sz w:val="28"/>
          <w:szCs w:val="28"/>
          <w:lang w:val="kk-KZ"/>
        </w:rPr>
        <w:t>ы</w:t>
      </w:r>
      <w:r w:rsidR="00A324D5" w:rsidRPr="003572C2">
        <w:rPr>
          <w:rFonts w:ascii="Times New Roman" w:eastAsiaTheme="minorHAnsi" w:hAnsi="Times New Roman"/>
          <w:b/>
          <w:sz w:val="28"/>
          <w:szCs w:val="28"/>
          <w:lang w:val="kk-KZ"/>
        </w:rPr>
        <w:t xml:space="preserve"> </w:t>
      </w:r>
      <w:r w:rsidR="007E3142">
        <w:rPr>
          <w:rFonts w:ascii="Times New Roman" w:eastAsiaTheme="minorHAnsi" w:hAnsi="Times New Roman"/>
          <w:b/>
          <w:sz w:val="28"/>
          <w:szCs w:val="28"/>
          <w:lang w:val="kk-KZ"/>
        </w:rPr>
        <w:t>қашықтықтан өткізу</w:t>
      </w:r>
      <w:r w:rsidR="00A324D5" w:rsidRPr="003572C2">
        <w:rPr>
          <w:rFonts w:ascii="Times New Roman" w:eastAsiaTheme="minorHAnsi" w:hAnsi="Times New Roman"/>
          <w:b/>
          <w:sz w:val="28"/>
          <w:szCs w:val="28"/>
          <w:lang w:val="kk-KZ"/>
        </w:rPr>
        <w:t xml:space="preserve"> </w:t>
      </w:r>
      <w:r w:rsidRPr="003572C2">
        <w:rPr>
          <w:rFonts w:ascii="Times New Roman" w:eastAsiaTheme="minorHAnsi" w:hAnsi="Times New Roman"/>
          <w:b/>
          <w:sz w:val="28"/>
          <w:szCs w:val="28"/>
          <w:lang w:val="kk-KZ"/>
        </w:rPr>
        <w:t>ережеле</w:t>
      </w:r>
      <w:r>
        <w:rPr>
          <w:rFonts w:ascii="Times New Roman" w:eastAsia="Times New Roman" w:hAnsi="Times New Roman"/>
          <w:b/>
          <w:kern w:val="3"/>
          <w:sz w:val="28"/>
          <w:szCs w:val="28"/>
          <w:lang w:val="kk-KZ" w:bidi="fa-IR"/>
        </w:rPr>
        <w:t>рі</w:t>
      </w:r>
    </w:p>
    <w:p w:rsidR="00F24564" w:rsidRDefault="00F24564" w:rsidP="00E60D8C">
      <w:pPr>
        <w:pStyle w:val="ac"/>
        <w:jc w:val="center"/>
        <w:rPr>
          <w:rFonts w:ascii="Times New Roman" w:eastAsiaTheme="minorHAnsi" w:hAnsi="Times New Roman"/>
          <w:b/>
          <w:sz w:val="28"/>
          <w:szCs w:val="28"/>
          <w:lang w:val="kk-KZ" w:eastAsia="en-US"/>
        </w:rPr>
      </w:pPr>
    </w:p>
    <w:p w:rsidR="00E60D8C" w:rsidRPr="00F24564" w:rsidRDefault="00E60D8C" w:rsidP="007E3142">
      <w:pPr>
        <w:pStyle w:val="a5"/>
        <w:widowControl w:val="0"/>
        <w:numPr>
          <w:ilvl w:val="0"/>
          <w:numId w:val="38"/>
        </w:numPr>
        <w:suppressAutoHyphens/>
        <w:autoSpaceDN w:val="0"/>
        <w:spacing w:after="0" w:line="240" w:lineRule="auto"/>
        <w:jc w:val="center"/>
        <w:rPr>
          <w:rFonts w:ascii="Times New Roman" w:eastAsiaTheme="minorHAnsi" w:hAnsi="Times New Roman"/>
          <w:b/>
          <w:sz w:val="28"/>
          <w:szCs w:val="28"/>
          <w:lang w:val="kk-KZ"/>
        </w:rPr>
      </w:pPr>
      <w:r w:rsidRPr="00A324D5">
        <w:rPr>
          <w:rFonts w:ascii="Times New Roman" w:hAnsi="Times New Roman"/>
          <w:b/>
          <w:sz w:val="28"/>
          <w:szCs w:val="28"/>
          <w:lang w:val="kk-KZ"/>
        </w:rPr>
        <w:t>Жалпы ережелер</w:t>
      </w:r>
    </w:p>
    <w:p w:rsidR="00F24564" w:rsidRPr="003E08EC" w:rsidRDefault="00F24564" w:rsidP="003E08EC">
      <w:pPr>
        <w:widowControl w:val="0"/>
        <w:suppressAutoHyphens/>
        <w:autoSpaceDN w:val="0"/>
        <w:spacing w:after="0" w:line="240" w:lineRule="auto"/>
        <w:ind w:left="709"/>
        <w:jc w:val="center"/>
        <w:rPr>
          <w:rFonts w:ascii="Times New Roman" w:eastAsiaTheme="minorHAnsi" w:hAnsi="Times New Roman"/>
          <w:b/>
          <w:sz w:val="28"/>
          <w:szCs w:val="28"/>
          <w:lang w:val="kk-KZ"/>
        </w:rPr>
      </w:pPr>
    </w:p>
    <w:p w:rsidR="00CC6370" w:rsidRPr="00925508" w:rsidRDefault="007E3142" w:rsidP="0097318B">
      <w:pPr>
        <w:pStyle w:val="ac"/>
        <w:ind w:firstLine="709"/>
        <w:jc w:val="both"/>
        <w:rPr>
          <w:rFonts w:ascii="Times New Roman" w:hAnsi="Times New Roman"/>
          <w:sz w:val="28"/>
          <w:szCs w:val="28"/>
          <w:lang w:val="kk-KZ"/>
        </w:rPr>
      </w:pPr>
      <w:r w:rsidRPr="00925508">
        <w:rPr>
          <w:rFonts w:ascii="Times New Roman" w:hAnsi="Times New Roman"/>
          <w:sz w:val="28"/>
          <w:szCs w:val="28"/>
          <w:lang w:val="kk-KZ"/>
        </w:rPr>
        <w:t xml:space="preserve">1. </w:t>
      </w:r>
      <w:r w:rsidR="00CC6370" w:rsidRPr="00925508">
        <w:rPr>
          <w:rFonts w:ascii="Times New Roman" w:hAnsi="Times New Roman"/>
          <w:sz w:val="28"/>
          <w:szCs w:val="28"/>
          <w:lang w:val="kk-KZ"/>
        </w:rPr>
        <w:t>Мектепке дейінгі, жалпы орта, қосымша, техникалық және кәсіптік білім беру ұйымдарының білім алушылары, сонд</w:t>
      </w:r>
      <w:r w:rsidR="00F24564" w:rsidRPr="00925508">
        <w:rPr>
          <w:rFonts w:ascii="Times New Roman" w:hAnsi="Times New Roman"/>
          <w:sz w:val="28"/>
          <w:szCs w:val="28"/>
          <w:lang w:val="kk-KZ"/>
        </w:rPr>
        <w:t>ай-а</w:t>
      </w:r>
      <w:r w:rsidR="00CC6370" w:rsidRPr="00925508">
        <w:rPr>
          <w:rFonts w:ascii="Times New Roman" w:hAnsi="Times New Roman"/>
          <w:sz w:val="28"/>
          <w:szCs w:val="28"/>
          <w:lang w:val="kk-KZ"/>
        </w:rPr>
        <w:t>қ педагогтердің арасында қашықтықтан өткізілетін</w:t>
      </w:r>
      <w:r w:rsidR="0097318B">
        <w:rPr>
          <w:rFonts w:ascii="Times New Roman" w:hAnsi="Times New Roman"/>
          <w:sz w:val="28"/>
          <w:szCs w:val="28"/>
          <w:lang w:val="kk-KZ"/>
        </w:rPr>
        <w:t xml:space="preserve"> </w:t>
      </w:r>
      <w:r w:rsidR="0097318B" w:rsidRPr="0097318B">
        <w:rPr>
          <w:rFonts w:ascii="Times New Roman" w:hAnsi="Times New Roman"/>
          <w:sz w:val="28"/>
          <w:szCs w:val="28"/>
          <w:lang w:val="kk-KZ"/>
        </w:rPr>
        <w:t xml:space="preserve">«Қазақстанның жеті кереметі» </w:t>
      </w:r>
      <w:r w:rsidR="00CC6370" w:rsidRPr="00925508">
        <w:rPr>
          <w:rFonts w:ascii="Times New Roman" w:hAnsi="Times New Roman"/>
          <w:sz w:val="28"/>
          <w:szCs w:val="28"/>
          <w:lang w:val="kk-KZ"/>
        </w:rPr>
        <w:t>республикалық интернет-байқаудың (бұдан әрі - Байқау) ережелері оның мақсатын, міндеттерін және тәртібін анықтайды</w:t>
      </w:r>
      <w:r w:rsidR="00937CB0">
        <w:rPr>
          <w:rFonts w:ascii="Times New Roman" w:hAnsi="Times New Roman"/>
          <w:sz w:val="28"/>
          <w:szCs w:val="28"/>
          <w:lang w:val="kk-KZ"/>
        </w:rPr>
        <w:t>.</w:t>
      </w:r>
    </w:p>
    <w:p w:rsidR="00D423E8" w:rsidRPr="00925508" w:rsidRDefault="00D423E8" w:rsidP="00925508">
      <w:pPr>
        <w:spacing w:after="0" w:line="240" w:lineRule="auto"/>
        <w:ind w:firstLine="709"/>
        <w:jc w:val="both"/>
        <w:rPr>
          <w:rFonts w:ascii="Times New Roman" w:hAnsi="Times New Roman"/>
          <w:sz w:val="28"/>
          <w:szCs w:val="28"/>
          <w:lang w:val="kk-KZ" w:eastAsia="ru-RU"/>
        </w:rPr>
      </w:pPr>
      <w:r w:rsidRPr="00925508">
        <w:rPr>
          <w:rFonts w:ascii="Times New Roman" w:hAnsi="Times New Roman"/>
          <w:sz w:val="28"/>
          <w:szCs w:val="28"/>
          <w:lang w:val="kk-KZ"/>
        </w:rPr>
        <w:t xml:space="preserve">2. Мақсаты: </w:t>
      </w:r>
      <w:r w:rsidR="0078493A" w:rsidRPr="0078493A">
        <w:rPr>
          <w:rFonts w:ascii="Times New Roman" w:hAnsi="Times New Roman"/>
          <w:sz w:val="28"/>
          <w:szCs w:val="28"/>
          <w:lang w:val="kk-KZ" w:eastAsia="ru-RU"/>
        </w:rPr>
        <w:t>білім беру ұйымдары білім алуш</w:t>
      </w:r>
      <w:r w:rsidR="001A66B5">
        <w:rPr>
          <w:rFonts w:ascii="Times New Roman" w:hAnsi="Times New Roman"/>
          <w:sz w:val="28"/>
          <w:szCs w:val="28"/>
          <w:lang w:val="kk-KZ" w:eastAsia="ru-RU"/>
        </w:rPr>
        <w:t>ы</w:t>
      </w:r>
      <w:r w:rsidR="0078493A" w:rsidRPr="0078493A">
        <w:rPr>
          <w:rFonts w:ascii="Times New Roman" w:hAnsi="Times New Roman"/>
          <w:sz w:val="28"/>
          <w:szCs w:val="28"/>
          <w:lang w:val="kk-KZ" w:eastAsia="ru-RU"/>
        </w:rPr>
        <w:t>л</w:t>
      </w:r>
      <w:r w:rsidR="001A66B5">
        <w:rPr>
          <w:rFonts w:ascii="Times New Roman" w:hAnsi="Times New Roman"/>
          <w:sz w:val="28"/>
          <w:szCs w:val="28"/>
          <w:lang w:val="kk-KZ" w:eastAsia="ru-RU"/>
        </w:rPr>
        <w:t>а</w:t>
      </w:r>
      <w:r w:rsidR="0078493A" w:rsidRPr="0078493A">
        <w:rPr>
          <w:rFonts w:ascii="Times New Roman" w:hAnsi="Times New Roman"/>
          <w:sz w:val="28"/>
          <w:szCs w:val="28"/>
          <w:lang w:val="kk-KZ" w:eastAsia="ru-RU"/>
        </w:rPr>
        <w:t>рының зерттеу және интеллектуалды-шығармашылық әлеуетін дамыту</w:t>
      </w:r>
      <w:r w:rsidR="003572C2" w:rsidRPr="00925508">
        <w:rPr>
          <w:rFonts w:ascii="Times New Roman" w:hAnsi="Times New Roman"/>
          <w:sz w:val="28"/>
          <w:szCs w:val="28"/>
          <w:lang w:val="kk-KZ" w:eastAsia="ru-RU"/>
        </w:rPr>
        <w:t>.</w:t>
      </w:r>
    </w:p>
    <w:p w:rsidR="00D423E8" w:rsidRPr="00925508" w:rsidRDefault="00D423E8" w:rsidP="00925508">
      <w:pPr>
        <w:spacing w:after="0" w:line="240" w:lineRule="auto"/>
        <w:ind w:firstLine="709"/>
        <w:jc w:val="both"/>
        <w:rPr>
          <w:rFonts w:ascii="Times New Roman" w:hAnsi="Times New Roman"/>
          <w:sz w:val="28"/>
          <w:szCs w:val="28"/>
          <w:lang w:val="kk-KZ" w:eastAsia="ru-RU"/>
        </w:rPr>
      </w:pPr>
      <w:r w:rsidRPr="00925508">
        <w:rPr>
          <w:rFonts w:ascii="Times New Roman" w:hAnsi="Times New Roman"/>
          <w:sz w:val="28"/>
          <w:szCs w:val="28"/>
          <w:lang w:val="kk-KZ" w:eastAsia="ru-RU"/>
        </w:rPr>
        <w:t>Міндеттері:</w:t>
      </w:r>
    </w:p>
    <w:p w:rsidR="0058722F" w:rsidRPr="002D7588" w:rsidRDefault="00937CB0" w:rsidP="00925508">
      <w:pPr>
        <w:spacing w:after="0" w:line="240" w:lineRule="auto"/>
        <w:ind w:firstLine="709"/>
        <w:jc w:val="both"/>
        <w:rPr>
          <w:rFonts w:ascii="Times New Roman" w:hAnsi="Times New Roman"/>
          <w:spacing w:val="2"/>
          <w:sz w:val="28"/>
          <w:szCs w:val="28"/>
          <w:lang w:val="kk-KZ"/>
        </w:rPr>
      </w:pPr>
      <w:r w:rsidRPr="002D7588">
        <w:rPr>
          <w:rFonts w:ascii="Times New Roman" w:hAnsi="Times New Roman"/>
          <w:spacing w:val="2"/>
          <w:sz w:val="28"/>
          <w:szCs w:val="28"/>
          <w:lang w:val="kk-KZ"/>
        </w:rPr>
        <w:t xml:space="preserve">білім алушылардың </w:t>
      </w:r>
      <w:r w:rsidR="0097318B" w:rsidRPr="002D7588">
        <w:rPr>
          <w:rFonts w:ascii="Times New Roman" w:eastAsia="Times New Roman" w:hAnsi="Times New Roman"/>
          <w:sz w:val="28"/>
          <w:szCs w:val="28"/>
          <w:lang w:val="kk-KZ" w:eastAsia="ru-RU"/>
        </w:rPr>
        <w:t>елімізд</w:t>
      </w:r>
      <w:r w:rsidR="0078493A">
        <w:rPr>
          <w:rFonts w:ascii="Times New Roman" w:eastAsia="Times New Roman" w:hAnsi="Times New Roman"/>
          <w:sz w:val="28"/>
          <w:szCs w:val="28"/>
          <w:lang w:val="kk-KZ" w:eastAsia="ru-RU"/>
        </w:rPr>
        <w:t>і</w:t>
      </w:r>
      <w:r w:rsidR="0097318B" w:rsidRPr="002D7588">
        <w:rPr>
          <w:rFonts w:ascii="Times New Roman" w:eastAsia="Times New Roman" w:hAnsi="Times New Roman"/>
          <w:sz w:val="28"/>
          <w:szCs w:val="28"/>
          <w:lang w:val="kk-KZ" w:eastAsia="ru-RU"/>
        </w:rPr>
        <w:t>ң</w:t>
      </w:r>
      <w:r w:rsidR="0097318B" w:rsidRPr="002D7588">
        <w:rPr>
          <w:rFonts w:ascii="Times New Roman" w:hAnsi="Times New Roman"/>
          <w:spacing w:val="2"/>
          <w:sz w:val="28"/>
          <w:szCs w:val="28"/>
          <w:lang w:val="kk-KZ"/>
        </w:rPr>
        <w:t xml:space="preserve"> </w:t>
      </w:r>
      <w:r w:rsidRPr="002D7588">
        <w:rPr>
          <w:rFonts w:ascii="Times New Roman" w:hAnsi="Times New Roman"/>
          <w:spacing w:val="2"/>
          <w:sz w:val="28"/>
          <w:szCs w:val="28"/>
          <w:lang w:val="kk-KZ"/>
        </w:rPr>
        <w:t xml:space="preserve">тарихына </w:t>
      </w:r>
      <w:r w:rsidR="00B61920" w:rsidRPr="002D7588">
        <w:rPr>
          <w:rFonts w:ascii="Times New Roman" w:hAnsi="Times New Roman"/>
          <w:spacing w:val="2"/>
          <w:sz w:val="28"/>
          <w:szCs w:val="28"/>
          <w:lang w:val="kk-KZ"/>
        </w:rPr>
        <w:t xml:space="preserve">деген </w:t>
      </w:r>
      <w:r w:rsidR="0078493A">
        <w:rPr>
          <w:rFonts w:ascii="Times New Roman" w:hAnsi="Times New Roman"/>
          <w:spacing w:val="2"/>
          <w:sz w:val="28"/>
          <w:szCs w:val="28"/>
          <w:lang w:val="kk-KZ"/>
        </w:rPr>
        <w:t>оң</w:t>
      </w:r>
      <w:r w:rsidR="00B61920" w:rsidRPr="002D7588">
        <w:rPr>
          <w:rFonts w:ascii="Times New Roman" w:hAnsi="Times New Roman"/>
          <w:spacing w:val="2"/>
          <w:sz w:val="28"/>
          <w:szCs w:val="28"/>
          <w:lang w:val="kk-KZ"/>
        </w:rPr>
        <w:t xml:space="preserve"> қызығушылығын қалыптастыру; </w:t>
      </w:r>
    </w:p>
    <w:p w:rsidR="0058722F" w:rsidRPr="002D7588" w:rsidRDefault="00377BDF" w:rsidP="00925508">
      <w:pPr>
        <w:spacing w:after="0" w:line="240" w:lineRule="auto"/>
        <w:ind w:firstLine="709"/>
        <w:jc w:val="both"/>
        <w:rPr>
          <w:rFonts w:ascii="Times New Roman" w:eastAsia="Times New Roman" w:hAnsi="Times New Roman"/>
          <w:sz w:val="28"/>
          <w:szCs w:val="28"/>
          <w:lang w:val="kk-KZ" w:eastAsia="ar-SA"/>
        </w:rPr>
      </w:pPr>
      <w:r w:rsidRPr="002D7588">
        <w:rPr>
          <w:rFonts w:ascii="Times New Roman" w:eastAsia="Times New Roman" w:hAnsi="Times New Roman"/>
          <w:sz w:val="28"/>
          <w:szCs w:val="28"/>
          <w:lang w:val="kk-KZ" w:eastAsia="ar-SA"/>
        </w:rPr>
        <w:t>дарынды балаларды анықтау және қолдау;</w:t>
      </w:r>
    </w:p>
    <w:p w:rsidR="0058722F" w:rsidRPr="002D7588" w:rsidRDefault="0097318B" w:rsidP="00925508">
      <w:pPr>
        <w:spacing w:after="0" w:line="240" w:lineRule="auto"/>
        <w:ind w:firstLine="709"/>
        <w:jc w:val="both"/>
        <w:rPr>
          <w:rFonts w:ascii="Times New Roman" w:eastAsia="Times New Roman" w:hAnsi="Times New Roman"/>
          <w:sz w:val="28"/>
          <w:szCs w:val="28"/>
          <w:lang w:val="kk-KZ" w:eastAsia="ru-RU"/>
        </w:rPr>
      </w:pPr>
      <w:r w:rsidRPr="002D7588">
        <w:rPr>
          <w:rFonts w:ascii="Times New Roman" w:eastAsia="Times New Roman" w:hAnsi="Times New Roman"/>
          <w:sz w:val="28"/>
          <w:szCs w:val="28"/>
          <w:lang w:val="kk-KZ" w:eastAsia="ru-RU"/>
        </w:rPr>
        <w:t>елімізд</w:t>
      </w:r>
      <w:r w:rsidR="00D77694" w:rsidRPr="002D7588">
        <w:rPr>
          <w:rFonts w:ascii="Times New Roman" w:eastAsia="Times New Roman" w:hAnsi="Times New Roman"/>
          <w:sz w:val="28"/>
          <w:szCs w:val="28"/>
          <w:lang w:val="kk-KZ" w:eastAsia="ru-RU"/>
        </w:rPr>
        <w:t>і</w:t>
      </w:r>
      <w:r w:rsidR="00053983" w:rsidRPr="002D7588">
        <w:rPr>
          <w:rFonts w:ascii="Times New Roman" w:eastAsia="Times New Roman" w:hAnsi="Times New Roman"/>
          <w:sz w:val="28"/>
          <w:szCs w:val="28"/>
          <w:lang w:val="kk-KZ" w:eastAsia="ru-RU"/>
        </w:rPr>
        <w:t>ң</w:t>
      </w:r>
      <w:r w:rsidR="00377BDF" w:rsidRPr="002D7588">
        <w:rPr>
          <w:rFonts w:ascii="Times New Roman" w:eastAsia="Times New Roman" w:hAnsi="Times New Roman"/>
          <w:sz w:val="28"/>
          <w:szCs w:val="28"/>
          <w:lang w:val="kk-KZ" w:eastAsia="ru-RU"/>
        </w:rPr>
        <w:t xml:space="preserve"> тарихы негізінде білім алушылардың зерттеу қызметі дағды</w:t>
      </w:r>
      <w:r w:rsidR="00053983" w:rsidRPr="002D7588">
        <w:rPr>
          <w:rFonts w:ascii="Times New Roman" w:eastAsia="Times New Roman" w:hAnsi="Times New Roman"/>
          <w:sz w:val="28"/>
          <w:szCs w:val="28"/>
          <w:lang w:val="kk-KZ" w:eastAsia="ru-RU"/>
        </w:rPr>
        <w:t>ларын жетілдіру.</w:t>
      </w:r>
    </w:p>
    <w:p w:rsidR="00D77694" w:rsidRPr="002D7588" w:rsidRDefault="00D77694" w:rsidP="00925508">
      <w:pPr>
        <w:spacing w:after="0" w:line="240" w:lineRule="auto"/>
        <w:ind w:firstLine="709"/>
        <w:jc w:val="both"/>
        <w:rPr>
          <w:rFonts w:ascii="Times New Roman" w:hAnsi="Times New Roman"/>
          <w:sz w:val="28"/>
          <w:szCs w:val="28"/>
          <w:lang w:val="kk-KZ"/>
        </w:rPr>
      </w:pPr>
      <w:r w:rsidRPr="002D7588">
        <w:rPr>
          <w:rFonts w:ascii="Times New Roman" w:eastAsia="Times New Roman" w:hAnsi="Times New Roman"/>
          <w:sz w:val="28"/>
          <w:szCs w:val="28"/>
          <w:lang w:val="kk-KZ" w:eastAsia="ru-RU"/>
        </w:rPr>
        <w:t>Қазақстандық патриотизм, Қазақстан Республикасына деген мақтаныш пен құрмет сезімін тәрбиелеу.</w:t>
      </w:r>
    </w:p>
    <w:p w:rsidR="00D423E8" w:rsidRPr="00925508" w:rsidRDefault="00D423E8"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3. Байқауды Қазақстан Республикасы Білім және ғылым министрлігінің «Республикалық қосымша білім беру оқу-әдістемелік орталығы» РМҚК өткізеді.</w:t>
      </w:r>
    </w:p>
    <w:p w:rsidR="00D423E8" w:rsidRPr="00925508" w:rsidRDefault="00D423E8" w:rsidP="008E675F">
      <w:pPr>
        <w:tabs>
          <w:tab w:val="left" w:pos="567"/>
          <w:tab w:val="left" w:pos="709"/>
        </w:tabs>
        <w:spacing w:after="0" w:line="240" w:lineRule="auto"/>
        <w:ind w:firstLine="709"/>
        <w:jc w:val="both"/>
        <w:rPr>
          <w:rFonts w:ascii="Times New Roman" w:hAnsi="Times New Roman"/>
          <w:sz w:val="28"/>
          <w:szCs w:val="28"/>
          <w:lang w:val="kk-KZ"/>
        </w:rPr>
      </w:pPr>
      <w:r w:rsidRPr="008E675F">
        <w:rPr>
          <w:rFonts w:ascii="Times New Roman" w:hAnsi="Times New Roman"/>
          <w:sz w:val="28"/>
          <w:szCs w:val="28"/>
          <w:lang w:val="kk-KZ"/>
        </w:rPr>
        <w:t>4.</w:t>
      </w:r>
      <w:r w:rsidR="008E675F">
        <w:rPr>
          <w:rFonts w:ascii="Times New Roman" w:hAnsi="Times New Roman"/>
          <w:sz w:val="28"/>
          <w:szCs w:val="28"/>
          <w:lang w:val="kk-KZ"/>
        </w:rPr>
        <w:t xml:space="preserve"> </w:t>
      </w:r>
      <w:r w:rsidRPr="008E675F">
        <w:rPr>
          <w:rFonts w:ascii="Times New Roman" w:hAnsi="Times New Roman"/>
          <w:sz w:val="28"/>
          <w:szCs w:val="28"/>
          <w:lang w:val="kk-KZ"/>
        </w:rPr>
        <w:t>Байқаудың ұйымдастырушылары</w:t>
      </w:r>
      <w:r w:rsidR="00F24564" w:rsidRPr="008E675F">
        <w:rPr>
          <w:rFonts w:ascii="Times New Roman" w:hAnsi="Times New Roman"/>
          <w:sz w:val="28"/>
          <w:szCs w:val="28"/>
          <w:lang w:val="kk-KZ"/>
        </w:rPr>
        <w:t xml:space="preserve"> </w:t>
      </w:r>
      <w:r w:rsidRPr="008E675F">
        <w:rPr>
          <w:rFonts w:ascii="Times New Roman" w:hAnsi="Times New Roman"/>
          <w:sz w:val="28"/>
          <w:szCs w:val="28"/>
          <w:lang w:val="kk-KZ"/>
        </w:rPr>
        <w:t>әділ қазылар алқасы мен ұйымдастыру комитетінің</w:t>
      </w:r>
      <w:r w:rsidRPr="00925508">
        <w:rPr>
          <w:rFonts w:ascii="Times New Roman" w:hAnsi="Times New Roman"/>
          <w:sz w:val="28"/>
          <w:szCs w:val="28"/>
          <w:lang w:val="kk-KZ"/>
        </w:rPr>
        <w:t xml:space="preserve"> құрамын қалыптастырады.</w:t>
      </w:r>
    </w:p>
    <w:p w:rsidR="00E60D8C" w:rsidRPr="008E675F" w:rsidRDefault="00E60D8C" w:rsidP="00925508">
      <w:pPr>
        <w:spacing w:after="0" w:line="240" w:lineRule="auto"/>
        <w:ind w:firstLine="709"/>
        <w:rPr>
          <w:rFonts w:ascii="Times New Roman" w:hAnsi="Times New Roman"/>
          <w:sz w:val="28"/>
          <w:szCs w:val="28"/>
          <w:lang w:val="kk-KZ"/>
        </w:rPr>
      </w:pPr>
    </w:p>
    <w:p w:rsidR="00E60D8C" w:rsidRPr="00925508" w:rsidRDefault="00CE26CF" w:rsidP="00925508">
      <w:pPr>
        <w:spacing w:after="0" w:line="240" w:lineRule="auto"/>
        <w:ind w:firstLine="709"/>
        <w:jc w:val="center"/>
        <w:rPr>
          <w:rFonts w:ascii="Times New Roman" w:eastAsia="Times New Roman" w:hAnsi="Times New Roman"/>
          <w:b/>
          <w:kern w:val="3"/>
          <w:sz w:val="28"/>
          <w:szCs w:val="28"/>
          <w:lang w:val="kk-KZ" w:bidi="fa-IR"/>
        </w:rPr>
      </w:pPr>
      <w:r>
        <w:rPr>
          <w:rFonts w:ascii="Times New Roman" w:hAnsi="Times New Roman"/>
          <w:b/>
          <w:kern w:val="3"/>
          <w:sz w:val="28"/>
          <w:szCs w:val="28"/>
          <w:lang w:val="kk-KZ" w:bidi="fa-IR"/>
        </w:rPr>
        <w:t xml:space="preserve">2. </w:t>
      </w:r>
      <w:r w:rsidR="00E60D8C" w:rsidRPr="00925508">
        <w:rPr>
          <w:rFonts w:ascii="Times New Roman" w:hAnsi="Times New Roman"/>
          <w:b/>
          <w:kern w:val="3"/>
          <w:sz w:val="28"/>
          <w:szCs w:val="28"/>
          <w:lang w:val="kk-KZ" w:bidi="fa-IR"/>
        </w:rPr>
        <w:t>Байқауды өткізу мерзімі мен тәртібі</w:t>
      </w:r>
    </w:p>
    <w:p w:rsidR="00F24564" w:rsidRPr="00925508" w:rsidRDefault="00F24564" w:rsidP="00925508">
      <w:pPr>
        <w:spacing w:after="0" w:line="240" w:lineRule="auto"/>
        <w:ind w:firstLine="709"/>
        <w:rPr>
          <w:rFonts w:ascii="Times New Roman" w:eastAsia="Times New Roman" w:hAnsi="Times New Roman"/>
          <w:b/>
          <w:kern w:val="3"/>
          <w:sz w:val="28"/>
          <w:szCs w:val="28"/>
          <w:lang w:val="kk-KZ" w:bidi="fa-IR"/>
        </w:rPr>
      </w:pPr>
    </w:p>
    <w:p w:rsidR="00F766E5" w:rsidRPr="00925508" w:rsidRDefault="00E60D8C" w:rsidP="0097318B">
      <w:pPr>
        <w:spacing w:after="0" w:line="240" w:lineRule="auto"/>
        <w:ind w:firstLine="709"/>
        <w:jc w:val="both"/>
        <w:rPr>
          <w:rFonts w:ascii="Times New Roman" w:eastAsia="Times New Roman" w:hAnsi="Times New Roman"/>
          <w:kern w:val="3"/>
          <w:sz w:val="28"/>
          <w:szCs w:val="28"/>
          <w:lang w:val="kk-KZ" w:bidi="fa-IR"/>
        </w:rPr>
      </w:pPr>
      <w:r w:rsidRPr="00925508">
        <w:rPr>
          <w:rFonts w:ascii="Times New Roman" w:hAnsi="Times New Roman"/>
          <w:sz w:val="28"/>
          <w:szCs w:val="28"/>
          <w:lang w:val="kk-KZ"/>
        </w:rPr>
        <w:t>5</w:t>
      </w:r>
      <w:r w:rsidRPr="00925508">
        <w:rPr>
          <w:rFonts w:ascii="Times New Roman" w:eastAsia="Times New Roman" w:hAnsi="Times New Roman"/>
          <w:kern w:val="3"/>
          <w:sz w:val="28"/>
          <w:szCs w:val="28"/>
          <w:lang w:val="kk-KZ" w:bidi="fa-IR"/>
        </w:rPr>
        <w:t xml:space="preserve">. </w:t>
      </w:r>
      <w:r w:rsidR="00F766E5" w:rsidRPr="00925508">
        <w:rPr>
          <w:rFonts w:ascii="Times New Roman" w:eastAsia="Times New Roman" w:hAnsi="Times New Roman"/>
          <w:kern w:val="3"/>
          <w:sz w:val="28"/>
          <w:szCs w:val="28"/>
          <w:lang w:val="kk-KZ" w:bidi="fa-IR"/>
        </w:rPr>
        <w:t xml:space="preserve">Байқау жұмыстары </w:t>
      </w:r>
      <w:r w:rsidR="00F766E5" w:rsidRPr="00925508">
        <w:rPr>
          <w:rFonts w:ascii="Times New Roman" w:eastAsia="Times New Roman" w:hAnsi="Times New Roman"/>
          <w:b/>
          <w:kern w:val="3"/>
          <w:sz w:val="28"/>
          <w:szCs w:val="28"/>
          <w:lang w:val="kk-KZ" w:bidi="fa-IR"/>
        </w:rPr>
        <w:t>201</w:t>
      </w:r>
      <w:r w:rsidR="0058722F" w:rsidRPr="00925508">
        <w:rPr>
          <w:rFonts w:ascii="Times New Roman" w:eastAsia="Times New Roman" w:hAnsi="Times New Roman"/>
          <w:b/>
          <w:kern w:val="3"/>
          <w:sz w:val="28"/>
          <w:szCs w:val="28"/>
          <w:lang w:val="kk-KZ" w:bidi="fa-IR"/>
        </w:rPr>
        <w:t>8</w:t>
      </w:r>
      <w:r w:rsidR="00F766E5" w:rsidRPr="00925508">
        <w:rPr>
          <w:rFonts w:ascii="Times New Roman" w:eastAsia="Times New Roman" w:hAnsi="Times New Roman"/>
          <w:b/>
          <w:kern w:val="3"/>
          <w:sz w:val="28"/>
          <w:szCs w:val="28"/>
          <w:lang w:val="kk-KZ" w:bidi="fa-IR"/>
        </w:rPr>
        <w:t xml:space="preserve"> жылғы </w:t>
      </w:r>
      <w:r w:rsidR="0097318B">
        <w:rPr>
          <w:rFonts w:ascii="Times New Roman" w:hAnsi="Times New Roman"/>
          <w:b/>
          <w:sz w:val="28"/>
          <w:szCs w:val="28"/>
          <w:lang w:val="kk-KZ"/>
        </w:rPr>
        <w:t xml:space="preserve">14 </w:t>
      </w:r>
      <w:r w:rsidR="00621085" w:rsidRPr="00925508">
        <w:rPr>
          <w:rFonts w:ascii="Times New Roman" w:hAnsi="Times New Roman"/>
          <w:b/>
          <w:sz w:val="28"/>
          <w:szCs w:val="28"/>
          <w:lang w:val="kk-KZ"/>
        </w:rPr>
        <w:t>наурызға</w:t>
      </w:r>
      <w:r w:rsidR="00D423E8" w:rsidRPr="00925508">
        <w:rPr>
          <w:rFonts w:ascii="Times New Roman" w:hAnsi="Times New Roman"/>
          <w:b/>
          <w:sz w:val="28"/>
          <w:szCs w:val="28"/>
          <w:lang w:val="kk-KZ"/>
        </w:rPr>
        <w:t xml:space="preserve"> </w:t>
      </w:r>
      <w:r w:rsidR="00F766E5" w:rsidRPr="00925508">
        <w:rPr>
          <w:rFonts w:ascii="Times New Roman" w:eastAsia="Times New Roman" w:hAnsi="Times New Roman"/>
          <w:b/>
          <w:kern w:val="3"/>
          <w:sz w:val="28"/>
          <w:szCs w:val="28"/>
          <w:lang w:val="kk-KZ" w:bidi="fa-IR"/>
        </w:rPr>
        <w:t xml:space="preserve">дейін </w:t>
      </w:r>
      <w:hyperlink r:id="rId6" w:history="1">
        <w:r w:rsidR="00D432CF" w:rsidRPr="00D432CF">
          <w:rPr>
            <w:rStyle w:val="a4"/>
            <w:rFonts w:ascii="Times New Roman" w:hAnsi="Times New Roman"/>
            <w:sz w:val="28"/>
            <w:szCs w:val="28"/>
            <w:lang w:val="kk-KZ"/>
          </w:rPr>
          <w:t>i</w:t>
        </w:r>
        <w:r w:rsidR="00D432CF" w:rsidRPr="00992BE8">
          <w:rPr>
            <w:rStyle w:val="a4"/>
            <w:rFonts w:ascii="Times New Roman" w:hAnsi="Times New Roman"/>
            <w:sz w:val="28"/>
            <w:szCs w:val="28"/>
            <w:lang w:val="kk-KZ"/>
          </w:rPr>
          <w:t>rumcdo@mail.ru</w:t>
        </w:r>
      </w:hyperlink>
      <w:r w:rsidR="00F766E5" w:rsidRPr="00925508">
        <w:rPr>
          <w:rFonts w:ascii="Times New Roman" w:hAnsi="Times New Roman"/>
          <w:sz w:val="28"/>
          <w:szCs w:val="28"/>
          <w:lang w:val="kk-KZ"/>
        </w:rPr>
        <w:t xml:space="preserve"> </w:t>
      </w:r>
      <w:r w:rsidR="00F766E5" w:rsidRPr="00925508">
        <w:rPr>
          <w:rFonts w:ascii="Times New Roman" w:eastAsia="Times New Roman" w:hAnsi="Times New Roman"/>
          <w:kern w:val="3"/>
          <w:sz w:val="28"/>
          <w:szCs w:val="28"/>
          <w:lang w:val="kk-KZ" w:bidi="fa-IR"/>
        </w:rPr>
        <w:t>электронды поштасына қабылданады.</w:t>
      </w:r>
    </w:p>
    <w:p w:rsidR="00F766E5" w:rsidRPr="00925508" w:rsidRDefault="00F766E5" w:rsidP="00925508">
      <w:pPr>
        <w:spacing w:after="0" w:line="240" w:lineRule="auto"/>
        <w:ind w:firstLine="709"/>
        <w:rPr>
          <w:rFonts w:ascii="Times New Roman" w:eastAsia="Times New Roman" w:hAnsi="Times New Roman"/>
          <w:kern w:val="3"/>
          <w:sz w:val="28"/>
          <w:szCs w:val="28"/>
          <w:lang w:val="kk-KZ" w:eastAsia="ru-RU" w:bidi="fa-IR"/>
        </w:rPr>
      </w:pPr>
      <w:r w:rsidRPr="00925508">
        <w:rPr>
          <w:rFonts w:ascii="Times New Roman" w:eastAsia="Times New Roman" w:hAnsi="Times New Roman"/>
          <w:b/>
          <w:kern w:val="3"/>
          <w:sz w:val="28"/>
          <w:szCs w:val="28"/>
          <w:lang w:val="kk-KZ" w:bidi="fa-IR"/>
        </w:rPr>
        <w:t>201</w:t>
      </w:r>
      <w:r w:rsidR="0058722F" w:rsidRPr="00925508">
        <w:rPr>
          <w:rFonts w:ascii="Times New Roman" w:eastAsia="Times New Roman" w:hAnsi="Times New Roman"/>
          <w:b/>
          <w:kern w:val="3"/>
          <w:sz w:val="28"/>
          <w:szCs w:val="28"/>
          <w:lang w:val="kk-KZ" w:bidi="fa-IR"/>
        </w:rPr>
        <w:t>8</w:t>
      </w:r>
      <w:r w:rsidRPr="00925508">
        <w:rPr>
          <w:rFonts w:ascii="Times New Roman" w:eastAsia="Times New Roman" w:hAnsi="Times New Roman"/>
          <w:b/>
          <w:kern w:val="3"/>
          <w:sz w:val="28"/>
          <w:szCs w:val="28"/>
          <w:lang w:val="kk-KZ" w:bidi="fa-IR"/>
        </w:rPr>
        <w:t xml:space="preserve"> жылғы </w:t>
      </w:r>
      <w:r w:rsidR="0097318B">
        <w:rPr>
          <w:rFonts w:ascii="Times New Roman" w:hAnsi="Times New Roman"/>
          <w:b/>
          <w:sz w:val="28"/>
          <w:szCs w:val="28"/>
          <w:lang w:val="kk-KZ"/>
        </w:rPr>
        <w:t>14</w:t>
      </w:r>
      <w:r w:rsidR="0058722F" w:rsidRPr="00925508">
        <w:rPr>
          <w:rFonts w:ascii="Times New Roman" w:hAnsi="Times New Roman"/>
          <w:b/>
          <w:sz w:val="28"/>
          <w:szCs w:val="28"/>
          <w:lang w:val="kk-KZ"/>
        </w:rPr>
        <w:t xml:space="preserve"> наурыз</w:t>
      </w:r>
      <w:r w:rsidR="00621085" w:rsidRPr="00925508">
        <w:rPr>
          <w:rFonts w:ascii="Times New Roman" w:hAnsi="Times New Roman"/>
          <w:b/>
          <w:sz w:val="28"/>
          <w:szCs w:val="28"/>
          <w:lang w:val="kk-KZ"/>
        </w:rPr>
        <w:t>дан</w:t>
      </w:r>
      <w:r w:rsidR="00F24564" w:rsidRPr="00925508">
        <w:rPr>
          <w:rFonts w:ascii="Times New Roman" w:hAnsi="Times New Roman"/>
          <w:b/>
          <w:sz w:val="28"/>
          <w:szCs w:val="28"/>
          <w:lang w:val="kk-KZ"/>
        </w:rPr>
        <w:t xml:space="preserve"> </w:t>
      </w:r>
      <w:r w:rsidRPr="00925508">
        <w:rPr>
          <w:rFonts w:ascii="Times New Roman" w:eastAsia="Times New Roman" w:hAnsi="Times New Roman"/>
          <w:b/>
          <w:kern w:val="3"/>
          <w:sz w:val="28"/>
          <w:szCs w:val="28"/>
          <w:lang w:val="kk-KZ" w:bidi="fa-IR"/>
        </w:rPr>
        <w:t>кейін</w:t>
      </w:r>
      <w:r w:rsidRPr="00925508">
        <w:rPr>
          <w:rFonts w:ascii="Times New Roman" w:eastAsia="Times New Roman" w:hAnsi="Times New Roman"/>
          <w:kern w:val="3"/>
          <w:sz w:val="28"/>
          <w:szCs w:val="28"/>
          <w:lang w:val="kk-KZ" w:bidi="fa-IR"/>
        </w:rPr>
        <w:t xml:space="preserve"> түскен байқау материалдары, сондай-ақ талаптарға сәйкес келмейтін байқау материалдары қарастырылмайды.</w:t>
      </w:r>
    </w:p>
    <w:p w:rsidR="00643C4E" w:rsidRPr="00925508" w:rsidRDefault="00643C4E"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 xml:space="preserve">Байқаудың қорытындысы, жеңімпаздардың дипломдары, қатысушылардың сертификаттары </w:t>
      </w:r>
      <w:r w:rsidRPr="00925508">
        <w:rPr>
          <w:rFonts w:ascii="Times New Roman" w:hAnsi="Times New Roman"/>
          <w:b/>
          <w:bCs/>
          <w:sz w:val="28"/>
          <w:szCs w:val="28"/>
          <w:lang w:val="kk-KZ"/>
        </w:rPr>
        <w:t>201</w:t>
      </w:r>
      <w:r w:rsidR="0058722F" w:rsidRPr="00925508">
        <w:rPr>
          <w:rFonts w:ascii="Times New Roman" w:hAnsi="Times New Roman"/>
          <w:b/>
          <w:bCs/>
          <w:sz w:val="28"/>
          <w:szCs w:val="28"/>
          <w:lang w:val="kk-KZ"/>
        </w:rPr>
        <w:t>8</w:t>
      </w:r>
      <w:r w:rsidRPr="00925508">
        <w:rPr>
          <w:rFonts w:ascii="Times New Roman" w:hAnsi="Times New Roman"/>
          <w:b/>
          <w:bCs/>
          <w:sz w:val="28"/>
          <w:szCs w:val="28"/>
          <w:lang w:val="kk-KZ"/>
        </w:rPr>
        <w:t xml:space="preserve"> жылғы </w:t>
      </w:r>
      <w:r w:rsidR="0097318B">
        <w:rPr>
          <w:rFonts w:ascii="Times New Roman" w:hAnsi="Times New Roman"/>
          <w:b/>
          <w:bCs/>
          <w:sz w:val="28"/>
          <w:szCs w:val="28"/>
          <w:lang w:val="kk-KZ"/>
        </w:rPr>
        <w:t>28</w:t>
      </w:r>
      <w:r w:rsidR="00257CAC" w:rsidRPr="00925508">
        <w:rPr>
          <w:rFonts w:ascii="Times New Roman" w:hAnsi="Times New Roman"/>
          <w:b/>
          <w:bCs/>
          <w:sz w:val="28"/>
          <w:szCs w:val="28"/>
          <w:lang w:val="kk-KZ"/>
        </w:rPr>
        <w:t xml:space="preserve"> </w:t>
      </w:r>
      <w:r w:rsidR="0058722F" w:rsidRPr="00925508">
        <w:rPr>
          <w:rFonts w:ascii="Times New Roman" w:hAnsi="Times New Roman"/>
          <w:b/>
          <w:bCs/>
          <w:sz w:val="28"/>
          <w:szCs w:val="28"/>
          <w:lang w:val="kk-KZ"/>
        </w:rPr>
        <w:t>наурыз</w:t>
      </w:r>
      <w:r w:rsidRPr="00925508">
        <w:rPr>
          <w:rFonts w:ascii="Times New Roman" w:hAnsi="Times New Roman"/>
          <w:b/>
          <w:bCs/>
          <w:sz w:val="28"/>
          <w:szCs w:val="28"/>
          <w:lang w:val="kk-KZ"/>
        </w:rPr>
        <w:t xml:space="preserve">да  </w:t>
      </w:r>
      <w:hyperlink r:id="rId7" w:history="1">
        <w:r w:rsidRPr="00925508">
          <w:rPr>
            <w:rStyle w:val="a4"/>
            <w:rFonts w:ascii="Times New Roman" w:hAnsi="Times New Roman"/>
            <w:b/>
            <w:bCs/>
            <w:color w:val="auto"/>
            <w:sz w:val="28"/>
            <w:szCs w:val="28"/>
            <w:lang w:val="kk-KZ"/>
          </w:rPr>
          <w:t>www.ziyatker.org</w:t>
        </w:r>
      </w:hyperlink>
      <w:r w:rsidRPr="00925508">
        <w:rPr>
          <w:rFonts w:ascii="Times New Roman" w:hAnsi="Times New Roman"/>
          <w:sz w:val="28"/>
          <w:szCs w:val="28"/>
          <w:lang w:val="kk-KZ"/>
        </w:rPr>
        <w:t xml:space="preserve"> сайтында орналастырылады. </w:t>
      </w:r>
    </w:p>
    <w:p w:rsidR="00643C4E" w:rsidRPr="00925508" w:rsidRDefault="00643C4E" w:rsidP="00925508">
      <w:pPr>
        <w:spacing w:after="0" w:line="240" w:lineRule="auto"/>
        <w:ind w:firstLine="709"/>
        <w:jc w:val="both"/>
        <w:rPr>
          <w:rFonts w:ascii="Times New Roman" w:hAnsi="Times New Roman"/>
          <w:color w:val="000000"/>
          <w:sz w:val="28"/>
          <w:szCs w:val="28"/>
          <w:lang w:val="kk-KZ"/>
        </w:rPr>
      </w:pPr>
      <w:r w:rsidRPr="00925508">
        <w:rPr>
          <w:rFonts w:ascii="Times New Roman" w:eastAsia="Times New Roman" w:hAnsi="Times New Roman"/>
          <w:kern w:val="3"/>
          <w:sz w:val="28"/>
          <w:szCs w:val="28"/>
          <w:lang w:val="kk-KZ" w:bidi="fa-IR"/>
        </w:rPr>
        <w:lastRenderedPageBreak/>
        <w:t>6.Байқауға жіберілген жұмыстар қайтарылмайды.</w:t>
      </w:r>
      <w:r w:rsidRPr="00925508">
        <w:rPr>
          <w:rFonts w:ascii="Times New Roman" w:hAnsi="Times New Roman"/>
          <w:color w:val="000000"/>
          <w:sz w:val="28"/>
          <w:szCs w:val="28"/>
          <w:lang w:val="kk-KZ"/>
        </w:rPr>
        <w:t xml:space="preserve"> Байқаудың ұйымдастырушылары авторды көрсете отырып, жұмысты бұқаралық ақпарат құралдарында жариялауға құқылы. Қатысушыларға сараптамалық қорытынды және рецензиялар берілмейді.</w:t>
      </w:r>
    </w:p>
    <w:p w:rsidR="00643C4E" w:rsidRPr="00925508" w:rsidRDefault="00643C4E" w:rsidP="00925508">
      <w:pPr>
        <w:spacing w:after="0" w:line="240" w:lineRule="auto"/>
        <w:ind w:firstLine="709"/>
        <w:jc w:val="both"/>
        <w:rPr>
          <w:rFonts w:ascii="Times New Roman" w:hAnsi="Times New Roman"/>
          <w:sz w:val="28"/>
          <w:szCs w:val="28"/>
          <w:lang w:val="kk-KZ"/>
        </w:rPr>
      </w:pPr>
      <w:r w:rsidRPr="00925508">
        <w:rPr>
          <w:rFonts w:ascii="Times New Roman" w:hAnsi="Times New Roman"/>
          <w:color w:val="000000"/>
          <w:sz w:val="28"/>
          <w:szCs w:val="28"/>
          <w:lang w:val="kk-KZ"/>
        </w:rPr>
        <w:t>7.</w:t>
      </w:r>
      <w:r w:rsidRPr="00925508">
        <w:rPr>
          <w:rFonts w:ascii="Times New Roman" w:hAnsi="Times New Roman"/>
          <w:sz w:val="28"/>
          <w:szCs w:val="28"/>
          <w:lang w:val="kk-KZ"/>
        </w:rPr>
        <w:t xml:space="preserve"> </w:t>
      </w:r>
      <w:r w:rsidR="00606FB8" w:rsidRPr="00925508">
        <w:rPr>
          <w:rFonts w:ascii="Times New Roman" w:hAnsi="Times New Roman"/>
          <w:sz w:val="28"/>
          <w:szCs w:val="28"/>
          <w:lang w:val="kk-KZ"/>
        </w:rPr>
        <w:t xml:space="preserve">Байқауға қатысу үшін </w:t>
      </w:r>
      <w:r w:rsidR="00606FB8" w:rsidRPr="00925508">
        <w:rPr>
          <w:rFonts w:ascii="Times New Roman" w:hAnsi="Times New Roman"/>
          <w:b/>
          <w:bCs/>
          <w:sz w:val="28"/>
          <w:szCs w:val="28"/>
          <w:lang w:val="kk-KZ"/>
        </w:rPr>
        <w:t>1500 (бір мың бес жүз</w:t>
      </w:r>
      <w:r w:rsidRPr="00925508">
        <w:rPr>
          <w:rFonts w:ascii="Times New Roman" w:hAnsi="Times New Roman"/>
          <w:b/>
          <w:bCs/>
          <w:sz w:val="28"/>
          <w:szCs w:val="28"/>
          <w:lang w:val="kk-KZ"/>
        </w:rPr>
        <w:t xml:space="preserve">) </w:t>
      </w:r>
      <w:r w:rsidRPr="00925508">
        <w:rPr>
          <w:rFonts w:ascii="Times New Roman" w:hAnsi="Times New Roman"/>
          <w:sz w:val="28"/>
          <w:szCs w:val="28"/>
          <w:lang w:val="kk-KZ"/>
        </w:rPr>
        <w:t xml:space="preserve">теңге </w:t>
      </w:r>
      <w:r w:rsidR="00E852FC" w:rsidRPr="00925508">
        <w:rPr>
          <w:rFonts w:ascii="Times New Roman" w:hAnsi="Times New Roman"/>
          <w:sz w:val="28"/>
          <w:szCs w:val="28"/>
          <w:lang w:val="kk-KZ"/>
        </w:rPr>
        <w:t xml:space="preserve">- білім алушылар, </w:t>
      </w:r>
      <w:r w:rsidR="00F24564" w:rsidRPr="00925508">
        <w:rPr>
          <w:rFonts w:ascii="Times New Roman" w:hAnsi="Times New Roman"/>
          <w:bCs/>
          <w:sz w:val="28"/>
          <w:szCs w:val="28"/>
          <w:lang w:val="kk-KZ"/>
        </w:rPr>
        <w:t>педагогтер</w:t>
      </w:r>
      <w:r w:rsidR="00F24564" w:rsidRPr="00925508">
        <w:rPr>
          <w:rFonts w:ascii="Times New Roman" w:hAnsi="Times New Roman"/>
          <w:b/>
          <w:sz w:val="28"/>
          <w:szCs w:val="28"/>
          <w:lang w:val="kk-KZ"/>
        </w:rPr>
        <w:t xml:space="preserve"> - </w:t>
      </w:r>
      <w:r w:rsidR="00E852FC" w:rsidRPr="00925508">
        <w:rPr>
          <w:rFonts w:ascii="Times New Roman" w:hAnsi="Times New Roman"/>
          <w:b/>
          <w:sz w:val="28"/>
          <w:szCs w:val="28"/>
          <w:lang w:val="kk-KZ"/>
        </w:rPr>
        <w:t>3000 (үш</w:t>
      </w:r>
      <w:r w:rsidR="00E852FC" w:rsidRPr="00925508">
        <w:rPr>
          <w:rFonts w:ascii="Times New Roman" w:hAnsi="Times New Roman"/>
          <w:sz w:val="28"/>
          <w:szCs w:val="28"/>
          <w:lang w:val="kk-KZ"/>
        </w:rPr>
        <w:t xml:space="preserve"> </w:t>
      </w:r>
      <w:r w:rsidR="00E852FC" w:rsidRPr="00925508">
        <w:rPr>
          <w:rFonts w:ascii="Times New Roman" w:hAnsi="Times New Roman"/>
          <w:b/>
          <w:bCs/>
          <w:sz w:val="28"/>
          <w:szCs w:val="28"/>
          <w:lang w:val="kk-KZ"/>
        </w:rPr>
        <w:t xml:space="preserve">мың) тенге </w:t>
      </w:r>
      <w:r w:rsidRPr="00925508">
        <w:rPr>
          <w:rFonts w:ascii="Times New Roman" w:hAnsi="Times New Roman"/>
          <w:sz w:val="28"/>
          <w:szCs w:val="28"/>
          <w:lang w:val="kk-KZ"/>
        </w:rPr>
        <w:t>төлемақы төле</w:t>
      </w:r>
      <w:r w:rsidR="00F24564" w:rsidRPr="00925508">
        <w:rPr>
          <w:rFonts w:ascii="Times New Roman" w:hAnsi="Times New Roman"/>
          <w:sz w:val="28"/>
          <w:szCs w:val="28"/>
          <w:lang w:val="kk-KZ"/>
        </w:rPr>
        <w:t>й</w:t>
      </w:r>
      <w:r w:rsidRPr="00925508">
        <w:rPr>
          <w:rFonts w:ascii="Times New Roman" w:hAnsi="Times New Roman"/>
          <w:sz w:val="28"/>
          <w:szCs w:val="28"/>
          <w:lang w:val="kk-KZ"/>
        </w:rPr>
        <w:t xml:space="preserve">ді. </w:t>
      </w:r>
    </w:p>
    <w:p w:rsidR="00643C4E" w:rsidRPr="00925508" w:rsidRDefault="00643C4E" w:rsidP="00925508">
      <w:pPr>
        <w:spacing w:after="0" w:line="240" w:lineRule="auto"/>
        <w:ind w:firstLine="709"/>
        <w:jc w:val="both"/>
        <w:rPr>
          <w:rFonts w:ascii="Times New Roman" w:eastAsiaTheme="minorEastAsia" w:hAnsi="Times New Roman"/>
          <w:sz w:val="28"/>
          <w:szCs w:val="28"/>
          <w:lang w:val="kk-KZ" w:eastAsia="ru-RU"/>
        </w:rPr>
      </w:pPr>
      <w:r w:rsidRPr="00925508">
        <w:rPr>
          <w:rFonts w:ascii="Times New Roman" w:hAnsi="Times New Roman"/>
          <w:sz w:val="28"/>
          <w:szCs w:val="28"/>
          <w:lang w:val="kk-KZ"/>
        </w:rPr>
        <w:t xml:space="preserve">Төлемақы барлық банк немесе Қазпошта бөлімшелерінде келесі реквизиттер арқылы жүргізіледі: </w:t>
      </w:r>
    </w:p>
    <w:p w:rsidR="00643C4E" w:rsidRPr="00925508" w:rsidRDefault="00643C4E"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ҚР БҒМ «Республикалық қосымша білім беру оқу-әдістемелік орталығы» РМҚК (резидент).</w:t>
      </w:r>
    </w:p>
    <w:p w:rsidR="00643C4E" w:rsidRPr="00925508" w:rsidRDefault="00643C4E"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БИН 990140004733</w:t>
      </w:r>
    </w:p>
    <w:p w:rsidR="00643C4E" w:rsidRPr="00925508" w:rsidRDefault="00643C4E"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ИИК KZ918560000005068448</w:t>
      </w:r>
    </w:p>
    <w:p w:rsidR="00643C4E" w:rsidRPr="00925508" w:rsidRDefault="00643C4E"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БИК KCJBKZКX</w:t>
      </w:r>
    </w:p>
    <w:p w:rsidR="00643C4E" w:rsidRPr="00925508" w:rsidRDefault="00643C4E"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Кбе 16</w:t>
      </w:r>
    </w:p>
    <w:p w:rsidR="00643C4E" w:rsidRPr="00925508" w:rsidRDefault="00643C4E" w:rsidP="00925508">
      <w:pPr>
        <w:spacing w:after="0" w:line="240" w:lineRule="auto"/>
        <w:ind w:firstLine="709"/>
        <w:rPr>
          <w:rFonts w:ascii="Times New Roman" w:hAnsi="Times New Roman"/>
          <w:sz w:val="28"/>
          <w:szCs w:val="28"/>
          <w:lang w:val="kk-KZ"/>
        </w:rPr>
      </w:pPr>
      <w:r w:rsidRPr="00925508">
        <w:rPr>
          <w:rFonts w:ascii="Times New Roman" w:eastAsia="Times New Roman" w:hAnsi="Times New Roman"/>
          <w:sz w:val="28"/>
          <w:szCs w:val="28"/>
          <w:lang w:val="kk-KZ"/>
        </w:rPr>
        <w:t>Төлемақы мақсатының коды</w:t>
      </w:r>
      <w:r w:rsidRPr="00925508">
        <w:rPr>
          <w:rFonts w:ascii="Times New Roman" w:hAnsi="Times New Roman"/>
          <w:sz w:val="28"/>
          <w:szCs w:val="28"/>
          <w:lang w:val="kk-KZ"/>
        </w:rPr>
        <w:t xml:space="preserve">: 859. </w:t>
      </w:r>
    </w:p>
    <w:p w:rsidR="00643C4E" w:rsidRPr="00925508" w:rsidRDefault="00643C4E"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 xml:space="preserve">АО </w:t>
      </w:r>
      <w:r w:rsidR="006821B4" w:rsidRPr="00925508">
        <w:rPr>
          <w:rFonts w:ascii="Times New Roman" w:hAnsi="Times New Roman"/>
          <w:sz w:val="28"/>
          <w:szCs w:val="28"/>
          <w:lang w:val="kk-KZ"/>
        </w:rPr>
        <w:t>«</w:t>
      </w:r>
      <w:r w:rsidRPr="00925508">
        <w:rPr>
          <w:rFonts w:ascii="Times New Roman" w:hAnsi="Times New Roman"/>
          <w:sz w:val="28"/>
          <w:szCs w:val="28"/>
          <w:lang w:val="kk-KZ"/>
        </w:rPr>
        <w:t>Банк Центр Кредит</w:t>
      </w:r>
      <w:r w:rsidR="006821B4" w:rsidRPr="00925508">
        <w:rPr>
          <w:rFonts w:ascii="Times New Roman" w:hAnsi="Times New Roman"/>
          <w:sz w:val="28"/>
          <w:szCs w:val="28"/>
          <w:lang w:val="kk-KZ"/>
        </w:rPr>
        <w:t>»</w:t>
      </w:r>
    </w:p>
    <w:p w:rsidR="00643C4E" w:rsidRPr="00925508" w:rsidRDefault="00643C4E" w:rsidP="00925508">
      <w:pPr>
        <w:spacing w:after="0" w:line="240" w:lineRule="auto"/>
        <w:ind w:firstLine="709"/>
        <w:rPr>
          <w:rFonts w:ascii="Times New Roman" w:eastAsiaTheme="minorHAnsi" w:hAnsi="Times New Roman"/>
          <w:b/>
          <w:sz w:val="28"/>
          <w:szCs w:val="28"/>
          <w:lang w:val="kk-KZ"/>
        </w:rPr>
      </w:pPr>
      <w:r w:rsidRPr="00925508">
        <w:rPr>
          <w:rFonts w:ascii="Times New Roman" w:eastAsiaTheme="minorHAnsi" w:hAnsi="Times New Roman"/>
          <w:sz w:val="28"/>
          <w:szCs w:val="28"/>
          <w:lang w:val="kk-KZ"/>
        </w:rPr>
        <w:t xml:space="preserve">Төлемақының аталуы: </w:t>
      </w:r>
      <w:r w:rsidR="0097318B" w:rsidRPr="0097318B">
        <w:rPr>
          <w:rFonts w:ascii="Times New Roman" w:hAnsi="Times New Roman"/>
          <w:b/>
          <w:sz w:val="28"/>
          <w:szCs w:val="28"/>
          <w:lang w:val="kk-KZ"/>
        </w:rPr>
        <w:t>«Қазақстанның жеті кереметі»</w:t>
      </w:r>
      <w:r w:rsidR="0058722F" w:rsidRPr="00925508">
        <w:rPr>
          <w:rFonts w:ascii="Times New Roman" w:hAnsi="Times New Roman"/>
          <w:sz w:val="28"/>
          <w:szCs w:val="28"/>
          <w:lang w:val="kk-KZ"/>
        </w:rPr>
        <w:t xml:space="preserve"> </w:t>
      </w:r>
      <w:r w:rsidRPr="00925508">
        <w:rPr>
          <w:rFonts w:ascii="Times New Roman" w:eastAsiaTheme="minorHAnsi" w:hAnsi="Times New Roman"/>
          <w:color w:val="000000" w:themeColor="text1"/>
          <w:sz w:val="28"/>
          <w:szCs w:val="28"/>
          <w:lang w:val="kk-KZ"/>
        </w:rPr>
        <w:t>байқауы.</w:t>
      </w:r>
    </w:p>
    <w:p w:rsidR="00254853" w:rsidRPr="00925508" w:rsidRDefault="00643C4E" w:rsidP="00925508">
      <w:pPr>
        <w:spacing w:after="0" w:line="240" w:lineRule="auto"/>
        <w:ind w:firstLine="709"/>
        <w:rPr>
          <w:rFonts w:ascii="Times New Roman" w:eastAsiaTheme="minorHAnsi" w:hAnsi="Times New Roman"/>
          <w:sz w:val="28"/>
          <w:szCs w:val="28"/>
          <w:lang w:val="kk-KZ"/>
        </w:rPr>
      </w:pPr>
      <w:r w:rsidRPr="00925508">
        <w:rPr>
          <w:rFonts w:ascii="Times New Roman" w:eastAsiaTheme="minorHAnsi" w:hAnsi="Times New Roman"/>
          <w:sz w:val="28"/>
          <w:szCs w:val="28"/>
          <w:lang w:val="kk-KZ"/>
        </w:rPr>
        <w:t xml:space="preserve">Байқауға қатысушының (жіберуші) аты-жөнін, тегін </w:t>
      </w:r>
      <w:r w:rsidR="00254853" w:rsidRPr="00925508">
        <w:rPr>
          <w:rFonts w:ascii="Times New Roman" w:eastAsiaTheme="minorHAnsi" w:hAnsi="Times New Roman"/>
          <w:sz w:val="28"/>
          <w:szCs w:val="28"/>
          <w:lang w:val="kk-KZ"/>
        </w:rPr>
        <w:t xml:space="preserve"> міндетті түрде көрсету керек. </w:t>
      </w:r>
    </w:p>
    <w:p w:rsidR="00254853" w:rsidRPr="00925508" w:rsidRDefault="008E675F" w:rsidP="00925508">
      <w:pPr>
        <w:spacing w:after="0" w:line="240" w:lineRule="auto"/>
        <w:ind w:firstLine="709"/>
        <w:rPr>
          <w:rFonts w:ascii="Times New Roman" w:eastAsiaTheme="minorHAnsi" w:hAnsi="Times New Roman"/>
          <w:sz w:val="28"/>
          <w:szCs w:val="28"/>
          <w:lang w:val="kk-KZ"/>
        </w:rPr>
      </w:pPr>
      <w:r>
        <w:rPr>
          <w:rFonts w:ascii="Times New Roman" w:eastAsiaTheme="minorHAnsi" w:hAnsi="Times New Roman"/>
          <w:sz w:val="28"/>
          <w:szCs w:val="28"/>
          <w:lang w:val="kk-KZ"/>
        </w:rPr>
        <w:t xml:space="preserve">8. </w:t>
      </w:r>
      <w:r w:rsidR="00643C4E" w:rsidRPr="00925508">
        <w:rPr>
          <w:rFonts w:ascii="Times New Roman" w:eastAsiaTheme="minorHAnsi" w:hAnsi="Times New Roman"/>
          <w:sz w:val="28"/>
          <w:szCs w:val="28"/>
          <w:lang w:val="kk-KZ"/>
        </w:rPr>
        <w:t>Байқауға қатысу үшін</w:t>
      </w:r>
      <w:r w:rsidR="00254853" w:rsidRPr="00925508">
        <w:rPr>
          <w:rFonts w:ascii="Times New Roman" w:eastAsiaTheme="minorHAnsi" w:hAnsi="Times New Roman"/>
          <w:sz w:val="28"/>
          <w:szCs w:val="28"/>
          <w:lang w:val="kk-KZ"/>
        </w:rPr>
        <w:t xml:space="preserve"> </w:t>
      </w:r>
      <w:hyperlink r:id="rId8" w:history="1">
        <w:r w:rsidR="00D432CF" w:rsidRPr="00992BE8">
          <w:rPr>
            <w:rStyle w:val="a4"/>
            <w:rFonts w:ascii="Times New Roman" w:hAnsi="Times New Roman"/>
            <w:sz w:val="28"/>
            <w:szCs w:val="28"/>
            <w:lang w:val="en-US"/>
          </w:rPr>
          <w:t>i</w:t>
        </w:r>
        <w:r w:rsidR="00D432CF" w:rsidRPr="00992BE8">
          <w:rPr>
            <w:rStyle w:val="a4"/>
            <w:rFonts w:ascii="Times New Roman" w:hAnsi="Times New Roman"/>
            <w:sz w:val="28"/>
            <w:szCs w:val="28"/>
            <w:lang w:val="kk-KZ"/>
          </w:rPr>
          <w:t>rumcdo@mail.ru</w:t>
        </w:r>
      </w:hyperlink>
      <w:bookmarkStart w:id="0" w:name="_GoBack"/>
      <w:bookmarkEnd w:id="0"/>
      <w:r w:rsidR="0097318B" w:rsidRPr="0097318B">
        <w:rPr>
          <w:rFonts w:ascii="Times New Roman" w:hAnsi="Times New Roman"/>
          <w:b/>
          <w:color w:val="FF0000"/>
          <w:sz w:val="28"/>
          <w:szCs w:val="28"/>
          <w:lang w:val="kk-KZ"/>
        </w:rPr>
        <w:t xml:space="preserve"> </w:t>
      </w:r>
      <w:r w:rsidR="00254853" w:rsidRPr="00925508">
        <w:rPr>
          <w:rFonts w:ascii="Times New Roman" w:eastAsiaTheme="minorHAnsi" w:hAnsi="Times New Roman"/>
          <w:sz w:val="28"/>
          <w:szCs w:val="28"/>
          <w:lang w:val="kk-KZ"/>
        </w:rPr>
        <w:t xml:space="preserve">электронды поштасына келесі құжаттарды міндетті түрде   жіберу қажет: </w:t>
      </w:r>
    </w:p>
    <w:p w:rsidR="00254853" w:rsidRPr="00925508" w:rsidRDefault="006821B4" w:rsidP="00925508">
      <w:pPr>
        <w:spacing w:after="0" w:line="240" w:lineRule="auto"/>
        <w:ind w:firstLine="709"/>
        <w:rPr>
          <w:rFonts w:ascii="Times New Roman" w:eastAsiaTheme="minorHAnsi" w:hAnsi="Times New Roman"/>
          <w:sz w:val="28"/>
          <w:szCs w:val="28"/>
          <w:lang w:val="kk-KZ"/>
        </w:rPr>
      </w:pPr>
      <w:r w:rsidRPr="00925508">
        <w:rPr>
          <w:rFonts w:ascii="Times New Roman" w:eastAsiaTheme="minorHAnsi" w:hAnsi="Times New Roman"/>
          <w:sz w:val="28"/>
          <w:szCs w:val="28"/>
          <w:lang w:val="kk-KZ"/>
        </w:rPr>
        <w:t>қ</w:t>
      </w:r>
      <w:r w:rsidR="00254853" w:rsidRPr="00925508">
        <w:rPr>
          <w:rFonts w:ascii="Times New Roman" w:eastAsiaTheme="minorHAnsi" w:hAnsi="Times New Roman"/>
          <w:sz w:val="28"/>
          <w:szCs w:val="28"/>
          <w:lang w:val="kk-KZ"/>
        </w:rPr>
        <w:t>осымшада көрсетілген</w:t>
      </w:r>
      <w:r w:rsidR="00606FB8" w:rsidRPr="00925508">
        <w:rPr>
          <w:rFonts w:ascii="Times New Roman" w:eastAsiaTheme="minorHAnsi" w:hAnsi="Times New Roman"/>
          <w:sz w:val="28"/>
          <w:szCs w:val="28"/>
          <w:lang w:val="kk-KZ"/>
        </w:rPr>
        <w:t xml:space="preserve"> форма бойынша өтінім</w:t>
      </w:r>
      <w:r w:rsidR="00254853" w:rsidRPr="00925508">
        <w:rPr>
          <w:rFonts w:ascii="Times New Roman" w:eastAsiaTheme="minorHAnsi" w:hAnsi="Times New Roman"/>
          <w:sz w:val="28"/>
          <w:szCs w:val="28"/>
          <w:lang w:val="kk-KZ"/>
        </w:rPr>
        <w:t>;</w:t>
      </w:r>
    </w:p>
    <w:p w:rsidR="00254853" w:rsidRPr="00925508" w:rsidRDefault="00643C4E" w:rsidP="00925508">
      <w:pPr>
        <w:spacing w:after="0" w:line="240" w:lineRule="auto"/>
        <w:ind w:firstLine="709"/>
        <w:rPr>
          <w:rFonts w:ascii="Times New Roman" w:eastAsiaTheme="minorHAnsi" w:hAnsi="Times New Roman"/>
          <w:sz w:val="28"/>
          <w:szCs w:val="28"/>
          <w:lang w:val="kk-KZ"/>
        </w:rPr>
      </w:pPr>
      <w:r w:rsidRPr="00925508">
        <w:rPr>
          <w:rFonts w:ascii="Times New Roman" w:eastAsiaTheme="minorHAnsi" w:hAnsi="Times New Roman"/>
          <w:sz w:val="28"/>
          <w:szCs w:val="28"/>
          <w:lang w:val="kk-KZ"/>
        </w:rPr>
        <w:t xml:space="preserve"> </w:t>
      </w:r>
      <w:r w:rsidR="00254853" w:rsidRPr="00925508">
        <w:rPr>
          <w:rFonts w:ascii="Times New Roman" w:eastAsiaTheme="minorHAnsi" w:hAnsi="Times New Roman"/>
          <w:sz w:val="28"/>
          <w:szCs w:val="28"/>
          <w:lang w:val="kk-KZ"/>
        </w:rPr>
        <w:t xml:space="preserve">сканерден өткізілген төлемақы түбіртегін немесе </w:t>
      </w:r>
      <w:r w:rsidR="00606FB8" w:rsidRPr="00925508">
        <w:rPr>
          <w:rFonts w:ascii="Times New Roman" w:eastAsiaTheme="minorHAnsi" w:hAnsi="Times New Roman"/>
          <w:sz w:val="28"/>
          <w:szCs w:val="28"/>
          <w:lang w:val="kk-KZ"/>
        </w:rPr>
        <w:t xml:space="preserve"> төлем тапсырмасы</w:t>
      </w:r>
      <w:r w:rsidR="00254853" w:rsidRPr="00925508">
        <w:rPr>
          <w:rFonts w:ascii="Times New Roman" w:eastAsiaTheme="minorHAnsi" w:hAnsi="Times New Roman"/>
          <w:sz w:val="28"/>
          <w:szCs w:val="28"/>
          <w:lang w:val="kk-KZ"/>
        </w:rPr>
        <w:t>;</w:t>
      </w:r>
    </w:p>
    <w:p w:rsidR="00643C4E" w:rsidRPr="00925508" w:rsidRDefault="006821B4" w:rsidP="00925508">
      <w:pPr>
        <w:spacing w:after="0" w:line="240" w:lineRule="auto"/>
        <w:ind w:firstLine="709"/>
        <w:rPr>
          <w:rFonts w:ascii="Times New Roman" w:eastAsiaTheme="minorHAnsi" w:hAnsi="Times New Roman"/>
          <w:sz w:val="28"/>
          <w:szCs w:val="28"/>
          <w:lang w:val="kk-KZ"/>
        </w:rPr>
      </w:pPr>
      <w:r w:rsidRPr="00925508">
        <w:rPr>
          <w:rFonts w:ascii="Times New Roman" w:eastAsiaTheme="minorHAnsi" w:hAnsi="Times New Roman"/>
          <w:sz w:val="28"/>
          <w:szCs w:val="28"/>
          <w:lang w:val="kk-KZ"/>
        </w:rPr>
        <w:t>э</w:t>
      </w:r>
      <w:r w:rsidR="00606FB8" w:rsidRPr="00925508">
        <w:rPr>
          <w:rFonts w:ascii="Times New Roman" w:eastAsiaTheme="minorHAnsi" w:hAnsi="Times New Roman"/>
          <w:sz w:val="28"/>
          <w:szCs w:val="28"/>
          <w:lang w:val="kk-KZ"/>
        </w:rPr>
        <w:t>лектронды түрде байқау</w:t>
      </w:r>
      <w:r w:rsidR="00254853" w:rsidRPr="00925508">
        <w:rPr>
          <w:rFonts w:ascii="Times New Roman" w:eastAsiaTheme="minorHAnsi" w:hAnsi="Times New Roman"/>
          <w:sz w:val="28"/>
          <w:szCs w:val="28"/>
          <w:lang w:val="kk-KZ"/>
        </w:rPr>
        <w:t xml:space="preserve"> жұмыс</w:t>
      </w:r>
      <w:r w:rsidR="00EB7BE5" w:rsidRPr="00925508">
        <w:rPr>
          <w:rFonts w:ascii="Times New Roman" w:eastAsiaTheme="minorHAnsi" w:hAnsi="Times New Roman"/>
          <w:sz w:val="28"/>
          <w:szCs w:val="28"/>
          <w:lang w:val="kk-KZ"/>
        </w:rPr>
        <w:t>ы</w:t>
      </w:r>
      <w:r w:rsidRPr="00925508">
        <w:rPr>
          <w:rFonts w:ascii="Times New Roman" w:eastAsiaTheme="minorHAnsi" w:hAnsi="Times New Roman"/>
          <w:sz w:val="28"/>
          <w:szCs w:val="28"/>
          <w:lang w:val="kk-KZ"/>
        </w:rPr>
        <w:t>.</w:t>
      </w:r>
      <w:r w:rsidR="00643C4E" w:rsidRPr="00925508">
        <w:rPr>
          <w:rFonts w:ascii="Times New Roman" w:eastAsiaTheme="minorHAnsi" w:hAnsi="Times New Roman"/>
          <w:sz w:val="28"/>
          <w:szCs w:val="28"/>
          <w:lang w:val="kk-KZ"/>
        </w:rPr>
        <w:t xml:space="preserve"> </w:t>
      </w:r>
    </w:p>
    <w:p w:rsidR="00643C4E" w:rsidRPr="00925508" w:rsidRDefault="00643C4E" w:rsidP="00925508">
      <w:pPr>
        <w:spacing w:after="0" w:line="240" w:lineRule="auto"/>
        <w:ind w:firstLine="709"/>
        <w:rPr>
          <w:rFonts w:ascii="Times New Roman" w:eastAsia="Times New Roman" w:hAnsi="Times New Roman"/>
          <w:kern w:val="3"/>
          <w:sz w:val="28"/>
          <w:szCs w:val="28"/>
          <w:lang w:val="kk-KZ" w:bidi="fa-IR"/>
        </w:rPr>
      </w:pPr>
    </w:p>
    <w:p w:rsidR="007A7326" w:rsidRPr="00925508" w:rsidRDefault="00CE26CF" w:rsidP="00925508">
      <w:pPr>
        <w:spacing w:after="0" w:line="240" w:lineRule="auto"/>
        <w:ind w:firstLine="709"/>
        <w:jc w:val="center"/>
        <w:rPr>
          <w:rFonts w:ascii="Times New Roman" w:hAnsi="Times New Roman"/>
          <w:b/>
          <w:kern w:val="3"/>
          <w:sz w:val="28"/>
          <w:szCs w:val="28"/>
          <w:lang w:val="kk-KZ" w:bidi="fa-IR"/>
        </w:rPr>
      </w:pPr>
      <w:r>
        <w:rPr>
          <w:rFonts w:ascii="Times New Roman" w:hAnsi="Times New Roman"/>
          <w:b/>
          <w:kern w:val="3"/>
          <w:sz w:val="28"/>
          <w:szCs w:val="28"/>
          <w:lang w:val="kk-KZ" w:bidi="fa-IR"/>
        </w:rPr>
        <w:t xml:space="preserve">3. </w:t>
      </w:r>
      <w:r w:rsidR="007A7326" w:rsidRPr="00925508">
        <w:rPr>
          <w:rFonts w:ascii="Times New Roman" w:hAnsi="Times New Roman"/>
          <w:b/>
          <w:kern w:val="3"/>
          <w:sz w:val="28"/>
          <w:szCs w:val="28"/>
          <w:lang w:val="kk-KZ" w:bidi="fa-IR"/>
        </w:rPr>
        <w:t xml:space="preserve">Байқау </w:t>
      </w:r>
      <w:r>
        <w:rPr>
          <w:rFonts w:ascii="Times New Roman" w:hAnsi="Times New Roman"/>
          <w:b/>
          <w:kern w:val="3"/>
          <w:sz w:val="28"/>
          <w:szCs w:val="28"/>
          <w:lang w:val="kk-KZ" w:bidi="fa-IR"/>
        </w:rPr>
        <w:t>қатысушыларына талаптар</w:t>
      </w:r>
    </w:p>
    <w:p w:rsidR="00F24564" w:rsidRPr="00925508" w:rsidRDefault="00F24564" w:rsidP="00925508">
      <w:pPr>
        <w:spacing w:after="0" w:line="240" w:lineRule="auto"/>
        <w:ind w:firstLine="709"/>
        <w:rPr>
          <w:rFonts w:ascii="Times New Roman" w:hAnsi="Times New Roman"/>
          <w:b/>
          <w:kern w:val="3"/>
          <w:sz w:val="28"/>
          <w:szCs w:val="28"/>
          <w:lang w:val="kk-KZ" w:bidi="fa-IR"/>
        </w:rPr>
      </w:pPr>
    </w:p>
    <w:p w:rsidR="009079E3" w:rsidRPr="00925508" w:rsidRDefault="008E675F" w:rsidP="00925508">
      <w:pPr>
        <w:spacing w:after="0" w:line="240" w:lineRule="auto"/>
        <w:ind w:firstLine="709"/>
        <w:jc w:val="both"/>
        <w:rPr>
          <w:rFonts w:ascii="Times New Roman" w:hAnsi="Times New Roman"/>
          <w:sz w:val="28"/>
          <w:szCs w:val="28"/>
          <w:lang w:val="kk-KZ"/>
        </w:rPr>
      </w:pPr>
      <w:r>
        <w:rPr>
          <w:rFonts w:ascii="Times New Roman" w:eastAsia="Times New Roman" w:hAnsi="Times New Roman"/>
          <w:kern w:val="3"/>
          <w:sz w:val="28"/>
          <w:szCs w:val="28"/>
          <w:lang w:val="kk-KZ" w:bidi="fa-IR"/>
        </w:rPr>
        <w:t>9</w:t>
      </w:r>
      <w:r w:rsidR="007A7326" w:rsidRPr="00925508">
        <w:rPr>
          <w:rFonts w:ascii="Times New Roman" w:eastAsia="Times New Roman" w:hAnsi="Times New Roman"/>
          <w:kern w:val="3"/>
          <w:sz w:val="28"/>
          <w:szCs w:val="28"/>
          <w:lang w:val="kk-KZ" w:bidi="fa-IR"/>
        </w:rPr>
        <w:t>.</w:t>
      </w:r>
      <w:r w:rsidR="007A7326" w:rsidRPr="00925508">
        <w:rPr>
          <w:rFonts w:ascii="Times New Roman" w:hAnsi="Times New Roman"/>
          <w:sz w:val="28"/>
          <w:szCs w:val="28"/>
          <w:lang w:val="kk-KZ"/>
        </w:rPr>
        <w:t xml:space="preserve"> Байқауға</w:t>
      </w:r>
      <w:r w:rsidR="009079E3" w:rsidRPr="00925508">
        <w:rPr>
          <w:rFonts w:ascii="Times New Roman" w:hAnsi="Times New Roman"/>
          <w:sz w:val="28"/>
          <w:szCs w:val="28"/>
          <w:lang w:val="kk-KZ"/>
        </w:rPr>
        <w:t xml:space="preserve"> </w:t>
      </w:r>
      <w:r w:rsidR="00E852FC" w:rsidRPr="00925508">
        <w:rPr>
          <w:rFonts w:ascii="Times New Roman" w:hAnsi="Times New Roman"/>
          <w:sz w:val="28"/>
          <w:szCs w:val="28"/>
          <w:lang w:val="kk-KZ"/>
        </w:rPr>
        <w:t>мектепке дейінгі, жалпы орта, қосымша, техникалық және кәсіптік білім беру ұйымдарының</w:t>
      </w:r>
      <w:r w:rsidR="00C10159" w:rsidRPr="00925508">
        <w:rPr>
          <w:rFonts w:ascii="Times New Roman" w:hAnsi="Times New Roman"/>
          <w:sz w:val="28"/>
          <w:szCs w:val="28"/>
          <w:lang w:val="kk-KZ"/>
        </w:rPr>
        <w:t xml:space="preserve"> 7-17 жас аралығындағы</w:t>
      </w:r>
      <w:r w:rsidR="00E852FC" w:rsidRPr="00925508">
        <w:rPr>
          <w:rFonts w:ascii="Times New Roman" w:hAnsi="Times New Roman"/>
          <w:sz w:val="28"/>
          <w:szCs w:val="28"/>
          <w:lang w:val="kk-KZ"/>
        </w:rPr>
        <w:t xml:space="preserve"> білім алушылары</w:t>
      </w:r>
      <w:r w:rsidR="00606FB8" w:rsidRPr="00925508">
        <w:rPr>
          <w:rFonts w:ascii="Times New Roman" w:hAnsi="Times New Roman"/>
          <w:sz w:val="28"/>
          <w:szCs w:val="28"/>
          <w:lang w:val="kk-KZ"/>
        </w:rPr>
        <w:t xml:space="preserve"> </w:t>
      </w:r>
      <w:r w:rsidR="00EB7BE5" w:rsidRPr="00925508">
        <w:rPr>
          <w:rFonts w:ascii="Times New Roman" w:hAnsi="Times New Roman"/>
          <w:sz w:val="28"/>
          <w:szCs w:val="28"/>
          <w:lang w:val="kk-KZ"/>
        </w:rPr>
        <w:t xml:space="preserve">келесі жас санаттары бойынша </w:t>
      </w:r>
      <w:r w:rsidR="009079E3" w:rsidRPr="00925508">
        <w:rPr>
          <w:rFonts w:ascii="Times New Roman" w:hAnsi="Times New Roman"/>
          <w:sz w:val="28"/>
          <w:szCs w:val="28"/>
          <w:lang w:val="kk-KZ"/>
        </w:rPr>
        <w:t xml:space="preserve"> қатыса алады:</w:t>
      </w:r>
    </w:p>
    <w:p w:rsidR="009079E3" w:rsidRPr="00925508" w:rsidRDefault="00EB7BE5"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w:t>
      </w:r>
      <w:r w:rsidR="003462B2" w:rsidRPr="00925508">
        <w:rPr>
          <w:rFonts w:ascii="Times New Roman" w:hAnsi="Times New Roman"/>
          <w:sz w:val="28"/>
          <w:szCs w:val="28"/>
          <w:lang w:val="kk-KZ"/>
        </w:rPr>
        <w:t xml:space="preserve"> </w:t>
      </w:r>
      <w:r w:rsidR="009079E3" w:rsidRPr="00925508">
        <w:rPr>
          <w:rFonts w:ascii="Times New Roman" w:hAnsi="Times New Roman"/>
          <w:sz w:val="28"/>
          <w:szCs w:val="28"/>
          <w:lang w:val="kk-KZ"/>
        </w:rPr>
        <w:t>7-10 жас</w:t>
      </w:r>
      <w:r w:rsidR="00606FB8" w:rsidRPr="00925508">
        <w:rPr>
          <w:rFonts w:ascii="Times New Roman" w:hAnsi="Times New Roman"/>
          <w:sz w:val="28"/>
          <w:szCs w:val="28"/>
          <w:lang w:val="kk-KZ"/>
        </w:rPr>
        <w:t>тағы кіші санат</w:t>
      </w:r>
      <w:r w:rsidRPr="00925508">
        <w:rPr>
          <w:rFonts w:ascii="Times New Roman" w:hAnsi="Times New Roman"/>
          <w:sz w:val="28"/>
          <w:szCs w:val="28"/>
          <w:lang w:val="kk-KZ"/>
        </w:rPr>
        <w:t>;</w:t>
      </w:r>
    </w:p>
    <w:p w:rsidR="009079E3" w:rsidRPr="00925508" w:rsidRDefault="00EB7BE5"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w:t>
      </w:r>
      <w:r w:rsidR="009079E3" w:rsidRPr="00925508">
        <w:rPr>
          <w:rFonts w:ascii="Times New Roman" w:hAnsi="Times New Roman"/>
          <w:sz w:val="28"/>
          <w:szCs w:val="28"/>
          <w:lang w:val="kk-KZ"/>
        </w:rPr>
        <w:t xml:space="preserve"> 11-14 жас</w:t>
      </w:r>
      <w:r w:rsidR="00606FB8" w:rsidRPr="00925508">
        <w:rPr>
          <w:rFonts w:ascii="Times New Roman" w:hAnsi="Times New Roman"/>
          <w:sz w:val="28"/>
          <w:szCs w:val="28"/>
          <w:lang w:val="kk-KZ"/>
        </w:rPr>
        <w:t>тағы орта санат</w:t>
      </w:r>
      <w:r w:rsidRPr="00925508">
        <w:rPr>
          <w:rFonts w:ascii="Times New Roman" w:hAnsi="Times New Roman"/>
          <w:sz w:val="28"/>
          <w:szCs w:val="28"/>
          <w:lang w:val="kk-KZ"/>
        </w:rPr>
        <w:t>;</w:t>
      </w:r>
    </w:p>
    <w:p w:rsidR="008D0443" w:rsidRPr="00925508" w:rsidRDefault="00EB7BE5"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w:t>
      </w:r>
      <w:r w:rsidR="009079E3" w:rsidRPr="00925508">
        <w:rPr>
          <w:rFonts w:ascii="Times New Roman" w:hAnsi="Times New Roman"/>
          <w:sz w:val="28"/>
          <w:szCs w:val="28"/>
          <w:lang w:val="kk-KZ"/>
        </w:rPr>
        <w:t xml:space="preserve"> 15-17 жас</w:t>
      </w:r>
      <w:r w:rsidR="00606FB8" w:rsidRPr="00925508">
        <w:rPr>
          <w:rFonts w:ascii="Times New Roman" w:hAnsi="Times New Roman"/>
          <w:sz w:val="28"/>
          <w:szCs w:val="28"/>
          <w:lang w:val="kk-KZ"/>
        </w:rPr>
        <w:t>тағы ересен санат</w:t>
      </w:r>
      <w:r w:rsidR="008E675F">
        <w:rPr>
          <w:rFonts w:ascii="Times New Roman" w:hAnsi="Times New Roman"/>
          <w:sz w:val="28"/>
          <w:szCs w:val="28"/>
          <w:lang w:val="kk-KZ"/>
        </w:rPr>
        <w:t>.</w:t>
      </w:r>
    </w:p>
    <w:p w:rsidR="00E852FC" w:rsidRPr="00925508" w:rsidRDefault="008E675F" w:rsidP="00925508">
      <w:pPr>
        <w:spacing w:after="0" w:line="240" w:lineRule="auto"/>
        <w:ind w:firstLine="709"/>
        <w:jc w:val="both"/>
        <w:rPr>
          <w:rFonts w:ascii="Times New Roman" w:hAnsi="Times New Roman"/>
          <w:sz w:val="28"/>
          <w:szCs w:val="28"/>
          <w:lang w:val="kk-KZ"/>
        </w:rPr>
      </w:pPr>
      <w:r>
        <w:rPr>
          <w:rFonts w:ascii="Times New Roman" w:eastAsia="Times New Roman" w:hAnsi="Times New Roman"/>
          <w:sz w:val="28"/>
          <w:szCs w:val="28"/>
          <w:lang w:val="kk-KZ" w:eastAsia="ru-RU"/>
        </w:rPr>
        <w:t>С</w:t>
      </w:r>
      <w:r w:rsidR="00053983">
        <w:rPr>
          <w:rFonts w:ascii="Times New Roman" w:eastAsia="Times New Roman" w:hAnsi="Times New Roman"/>
          <w:sz w:val="28"/>
          <w:szCs w:val="28"/>
          <w:lang w:val="kk-KZ" w:eastAsia="ru-RU"/>
        </w:rPr>
        <w:t>онымен қатар байқауға білім беру ұйымдарының педагогикалық жұмыскерлері қатысады.</w:t>
      </w:r>
    </w:p>
    <w:p w:rsidR="00EB7BE5" w:rsidRDefault="008E675F" w:rsidP="0092550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10</w:t>
      </w:r>
      <w:r w:rsidR="00EB7BE5" w:rsidRPr="00925508">
        <w:rPr>
          <w:rFonts w:ascii="Times New Roman" w:hAnsi="Times New Roman"/>
          <w:sz w:val="28"/>
          <w:szCs w:val="28"/>
          <w:lang w:val="kk-KZ"/>
        </w:rPr>
        <w:t>. Байқау келесі номинациялар бойынша жүргізіледі</w:t>
      </w:r>
      <w:r w:rsidR="00A55844" w:rsidRPr="00925508">
        <w:rPr>
          <w:rFonts w:ascii="Times New Roman" w:hAnsi="Times New Roman"/>
          <w:sz w:val="28"/>
          <w:szCs w:val="28"/>
          <w:lang w:val="kk-KZ"/>
        </w:rPr>
        <w:t>.</w:t>
      </w:r>
    </w:p>
    <w:p w:rsidR="00470A36" w:rsidRPr="00470A36" w:rsidRDefault="00470A36" w:rsidP="00470A36">
      <w:pPr>
        <w:spacing w:after="0" w:line="240" w:lineRule="auto"/>
        <w:ind w:firstLine="709"/>
        <w:jc w:val="both"/>
        <w:rPr>
          <w:rFonts w:ascii="Times New Roman" w:hAnsi="Times New Roman"/>
          <w:sz w:val="28"/>
          <w:szCs w:val="28"/>
          <w:lang w:val="kk-KZ"/>
        </w:rPr>
      </w:pPr>
      <w:r w:rsidRPr="00470A36">
        <w:rPr>
          <w:rFonts w:ascii="Times New Roman" w:hAnsi="Times New Roman"/>
          <w:sz w:val="24"/>
          <w:szCs w:val="24"/>
          <w:lang w:val="kk-KZ"/>
        </w:rPr>
        <w:t>1</w:t>
      </w:r>
      <w:r w:rsidRPr="00470A36">
        <w:rPr>
          <w:rFonts w:ascii="Times New Roman" w:hAnsi="Times New Roman"/>
          <w:sz w:val="28"/>
          <w:szCs w:val="28"/>
          <w:lang w:val="kk-KZ"/>
        </w:rPr>
        <w:t>) «Табиғат кереметі» - «керемет» (сирек кездесетін немесе ерекше табиғи нысан) атауына үміттене алатын Қазақстанның  көрікті жерлері (табиғат ескерткіштері);</w:t>
      </w:r>
    </w:p>
    <w:p w:rsidR="00470A36" w:rsidRPr="00470A36" w:rsidRDefault="00470A36" w:rsidP="00F57CC2">
      <w:pPr>
        <w:spacing w:after="0" w:line="240" w:lineRule="auto"/>
        <w:ind w:firstLine="709"/>
        <w:jc w:val="both"/>
        <w:rPr>
          <w:rFonts w:ascii="Times New Roman" w:hAnsi="Times New Roman"/>
          <w:sz w:val="28"/>
          <w:szCs w:val="28"/>
          <w:lang w:val="kk-KZ"/>
        </w:rPr>
      </w:pPr>
      <w:r w:rsidRPr="00470A36">
        <w:rPr>
          <w:rFonts w:ascii="Times New Roman" w:hAnsi="Times New Roman"/>
          <w:sz w:val="28"/>
          <w:szCs w:val="28"/>
          <w:lang w:val="kk-KZ"/>
        </w:rPr>
        <w:t xml:space="preserve"> 2) «Халық байлығы» - «керемет» (сирек кездесетін немесе қолдан жасалған ерекше нысан)  атауына үміттене алатын Қазақстанның көрікті жерлері (тарих, археология және мәдениет  ескерткіштері); </w:t>
      </w:r>
    </w:p>
    <w:p w:rsidR="00470A36" w:rsidRPr="00470A36" w:rsidRDefault="00470A36" w:rsidP="00F57CC2">
      <w:pPr>
        <w:spacing w:after="0" w:line="240" w:lineRule="auto"/>
        <w:ind w:firstLine="709"/>
        <w:jc w:val="both"/>
        <w:rPr>
          <w:rFonts w:ascii="Times New Roman" w:hAnsi="Times New Roman"/>
          <w:sz w:val="28"/>
          <w:szCs w:val="28"/>
          <w:lang w:val="kk-KZ"/>
        </w:rPr>
      </w:pPr>
      <w:r w:rsidRPr="00470A36">
        <w:rPr>
          <w:rFonts w:ascii="Times New Roman" w:hAnsi="Times New Roman"/>
          <w:sz w:val="28"/>
          <w:szCs w:val="28"/>
          <w:lang w:val="kk-KZ"/>
        </w:rPr>
        <w:t xml:space="preserve"> 3) «Қазіргі заман қазынасы» - Қазақстан Республикасының мемлекеттілігінің мәнін ашатын және қазіргі Қазақстанның тәуелсіздігі мен </w:t>
      </w:r>
      <w:r w:rsidRPr="00470A36">
        <w:rPr>
          <w:rFonts w:ascii="Times New Roman" w:hAnsi="Times New Roman"/>
          <w:sz w:val="28"/>
          <w:szCs w:val="28"/>
          <w:lang w:val="kk-KZ"/>
        </w:rPr>
        <w:lastRenderedPageBreak/>
        <w:t>байлығының нышаны болып табылатын соңғы жылдары жасалған Қазақстанның  көрікті жерлері (жаңа бірегей нысандар).</w:t>
      </w:r>
    </w:p>
    <w:p w:rsidR="00470A36" w:rsidRPr="00470A36" w:rsidRDefault="00470A36" w:rsidP="00470A36">
      <w:pPr>
        <w:spacing w:after="0" w:line="240" w:lineRule="auto"/>
        <w:ind w:firstLine="709"/>
        <w:jc w:val="both"/>
        <w:rPr>
          <w:rFonts w:ascii="Times New Roman" w:hAnsi="Times New Roman"/>
          <w:sz w:val="28"/>
          <w:szCs w:val="28"/>
          <w:lang w:val="kk-KZ"/>
        </w:rPr>
      </w:pPr>
      <w:r w:rsidRPr="00470A36">
        <w:rPr>
          <w:rFonts w:ascii="Times New Roman" w:hAnsi="Times New Roman"/>
          <w:sz w:val="28"/>
          <w:szCs w:val="28"/>
          <w:lang w:val="kk-KZ"/>
        </w:rPr>
        <w:t>Сайысқа Қазақстан кереметі атауына үміттенетін нысанды сипаттау</w:t>
      </w:r>
      <w:r w:rsidR="008E675F">
        <w:rPr>
          <w:rFonts w:ascii="Times New Roman" w:hAnsi="Times New Roman"/>
          <w:sz w:val="28"/>
          <w:szCs w:val="28"/>
          <w:lang w:val="kk-KZ"/>
        </w:rPr>
        <w:t>ы</w:t>
      </w:r>
      <w:r w:rsidRPr="00470A36">
        <w:rPr>
          <w:rFonts w:ascii="Times New Roman" w:hAnsi="Times New Roman"/>
          <w:sz w:val="28"/>
          <w:szCs w:val="28"/>
          <w:lang w:val="kk-KZ"/>
        </w:rPr>
        <w:t xml:space="preserve">мен фото, сурет қабылданады. </w:t>
      </w:r>
    </w:p>
    <w:p w:rsidR="001F78B4" w:rsidRPr="002D7588" w:rsidRDefault="000D3897" w:rsidP="00925508">
      <w:pPr>
        <w:spacing w:after="0" w:line="240" w:lineRule="auto"/>
        <w:ind w:firstLine="709"/>
        <w:jc w:val="both"/>
        <w:rPr>
          <w:rFonts w:ascii="Times New Roman" w:hAnsi="Times New Roman"/>
          <w:sz w:val="28"/>
          <w:szCs w:val="28"/>
          <w:lang w:val="kk-KZ"/>
        </w:rPr>
      </w:pPr>
      <w:r w:rsidRPr="002D7588">
        <w:rPr>
          <w:rFonts w:ascii="Times New Roman" w:eastAsiaTheme="minorHAnsi" w:hAnsi="Times New Roman"/>
          <w:sz w:val="28"/>
          <w:szCs w:val="28"/>
          <w:lang w:val="kk-KZ"/>
        </w:rPr>
        <w:t>Байқау</w:t>
      </w:r>
      <w:r w:rsidRPr="002D7588">
        <w:rPr>
          <w:rFonts w:eastAsiaTheme="minorHAnsi"/>
          <w:sz w:val="28"/>
          <w:szCs w:val="28"/>
          <w:lang w:val="kk-KZ"/>
        </w:rPr>
        <w:t xml:space="preserve"> </w:t>
      </w:r>
      <w:r w:rsidRPr="002D7588">
        <w:rPr>
          <w:rFonts w:ascii="Times New Roman" w:hAnsi="Times New Roman"/>
          <w:sz w:val="28"/>
          <w:szCs w:val="28"/>
          <w:lang w:val="kk-KZ"/>
        </w:rPr>
        <w:t>жұмысының тақырыбы немесе қысқаша тиіс</w:t>
      </w:r>
      <w:r w:rsidR="001F78B4" w:rsidRPr="002D7588">
        <w:rPr>
          <w:rFonts w:ascii="Times New Roman" w:hAnsi="Times New Roman"/>
          <w:sz w:val="28"/>
          <w:szCs w:val="28"/>
          <w:lang w:val="kk-KZ"/>
        </w:rPr>
        <w:t>.</w:t>
      </w:r>
    </w:p>
    <w:p w:rsidR="001F78B4" w:rsidRPr="0078493A" w:rsidRDefault="001F78B4" w:rsidP="00925508">
      <w:pPr>
        <w:spacing w:after="0" w:line="240" w:lineRule="auto"/>
        <w:ind w:firstLine="709"/>
        <w:jc w:val="both"/>
        <w:rPr>
          <w:rFonts w:ascii="Times New Roman" w:hAnsi="Times New Roman"/>
          <w:sz w:val="28"/>
          <w:szCs w:val="28"/>
          <w:lang w:val="kk-KZ"/>
        </w:rPr>
      </w:pPr>
      <w:r w:rsidRPr="0078493A">
        <w:rPr>
          <w:rFonts w:ascii="Times New Roman" w:hAnsi="Times New Roman"/>
          <w:sz w:val="28"/>
          <w:szCs w:val="28"/>
          <w:lang w:val="kk-KZ"/>
        </w:rPr>
        <w:t xml:space="preserve">Келесі талаптарға сәйкес </w:t>
      </w:r>
      <w:r w:rsidR="00053983" w:rsidRPr="0078493A">
        <w:rPr>
          <w:rFonts w:ascii="Times New Roman" w:hAnsi="Times New Roman"/>
          <w:sz w:val="28"/>
          <w:szCs w:val="28"/>
          <w:lang w:val="kk-KZ"/>
        </w:rPr>
        <w:t>ақ-</w:t>
      </w:r>
      <w:r w:rsidRPr="0078493A">
        <w:rPr>
          <w:rFonts w:ascii="Times New Roman" w:hAnsi="Times New Roman"/>
          <w:sz w:val="28"/>
          <w:szCs w:val="28"/>
          <w:lang w:val="kk-KZ"/>
        </w:rPr>
        <w:t>қара</w:t>
      </w:r>
      <w:r w:rsidR="00053983" w:rsidRPr="0078493A">
        <w:rPr>
          <w:rFonts w:ascii="Times New Roman" w:hAnsi="Times New Roman"/>
          <w:sz w:val="28"/>
          <w:szCs w:val="28"/>
          <w:lang w:val="kk-KZ"/>
        </w:rPr>
        <w:t xml:space="preserve"> және түрлі-</w:t>
      </w:r>
      <w:r w:rsidRPr="0078493A">
        <w:rPr>
          <w:rFonts w:ascii="Times New Roman" w:hAnsi="Times New Roman"/>
          <w:sz w:val="28"/>
          <w:szCs w:val="28"/>
          <w:lang w:val="kk-KZ"/>
        </w:rPr>
        <w:t>түсті суретті түсірілімдер қабылданады:</w:t>
      </w:r>
    </w:p>
    <w:p w:rsidR="0078493A" w:rsidRPr="0078493A" w:rsidRDefault="0078493A" w:rsidP="00925508">
      <w:pPr>
        <w:spacing w:after="0" w:line="240" w:lineRule="auto"/>
        <w:ind w:firstLine="709"/>
        <w:jc w:val="both"/>
        <w:rPr>
          <w:rFonts w:ascii="Times New Roman" w:hAnsi="Times New Roman"/>
          <w:sz w:val="28"/>
          <w:szCs w:val="28"/>
          <w:lang w:val="kk-KZ"/>
        </w:rPr>
      </w:pPr>
      <w:r w:rsidRPr="0078493A">
        <w:rPr>
          <w:rFonts w:ascii="Times New Roman" w:hAnsi="Times New Roman"/>
          <w:sz w:val="28"/>
          <w:szCs w:val="28"/>
          <w:lang w:val="kk-KZ"/>
        </w:rPr>
        <w:t>байқаудың тақырыбына және номинациясына сәйкес;</w:t>
      </w:r>
    </w:p>
    <w:p w:rsidR="001F78B4" w:rsidRPr="002D7588" w:rsidRDefault="001F78B4" w:rsidP="00925508">
      <w:pPr>
        <w:spacing w:after="0" w:line="240" w:lineRule="auto"/>
        <w:ind w:firstLine="709"/>
        <w:jc w:val="both"/>
        <w:rPr>
          <w:rFonts w:ascii="Times New Roman" w:eastAsia="Times New Roman" w:hAnsi="Times New Roman"/>
          <w:sz w:val="28"/>
          <w:szCs w:val="28"/>
          <w:lang w:val="kk-KZ" w:eastAsia="ru-RU"/>
        </w:rPr>
      </w:pPr>
      <w:r w:rsidRPr="0078493A">
        <w:rPr>
          <w:rFonts w:ascii="Times New Roman" w:eastAsia="Times New Roman" w:hAnsi="Times New Roman"/>
          <w:sz w:val="28"/>
          <w:szCs w:val="28"/>
          <w:lang w:val="kk-KZ" w:eastAsia="ru-RU"/>
        </w:rPr>
        <w:t xml:space="preserve">JPEG форматындағы </w:t>
      </w:r>
      <w:r w:rsidRPr="002D7588">
        <w:rPr>
          <w:rFonts w:ascii="Times New Roman" w:eastAsia="Times New Roman" w:hAnsi="Times New Roman"/>
          <w:sz w:val="28"/>
          <w:szCs w:val="28"/>
          <w:lang w:val="kk-KZ" w:eastAsia="ru-RU"/>
        </w:rPr>
        <w:t xml:space="preserve">файл, </w:t>
      </w:r>
      <w:r w:rsidR="00053983" w:rsidRPr="002D7588">
        <w:rPr>
          <w:rFonts w:ascii="Times New Roman" w:eastAsia="Times New Roman" w:hAnsi="Times New Roman"/>
          <w:sz w:val="28"/>
          <w:szCs w:val="28"/>
          <w:lang w:val="kk-KZ" w:eastAsia="ru-RU"/>
        </w:rPr>
        <w:t>7 мегапиксельден кем емес бейне</w:t>
      </w:r>
      <w:r w:rsidRPr="002D7588">
        <w:rPr>
          <w:rFonts w:ascii="Times New Roman" w:eastAsia="Times New Roman" w:hAnsi="Times New Roman"/>
          <w:sz w:val="28"/>
          <w:szCs w:val="28"/>
          <w:lang w:val="kk-KZ" w:eastAsia="ru-RU"/>
        </w:rPr>
        <w:t xml:space="preserve">аппарат матрицасы; </w:t>
      </w:r>
    </w:p>
    <w:p w:rsidR="001F78B4" w:rsidRPr="002D7588" w:rsidRDefault="001F78B4" w:rsidP="00925508">
      <w:pPr>
        <w:spacing w:after="0" w:line="240" w:lineRule="auto"/>
        <w:ind w:firstLine="709"/>
        <w:jc w:val="both"/>
        <w:rPr>
          <w:rFonts w:ascii="Times New Roman" w:hAnsi="Times New Roman"/>
          <w:sz w:val="28"/>
          <w:szCs w:val="28"/>
          <w:lang w:val="kk-KZ"/>
        </w:rPr>
      </w:pPr>
      <w:r w:rsidRPr="002D7588">
        <w:rPr>
          <w:rFonts w:ascii="Times New Roman" w:eastAsia="Times New Roman" w:hAnsi="Times New Roman"/>
          <w:sz w:val="28"/>
          <w:szCs w:val="28"/>
          <w:lang w:val="kk-KZ" w:eastAsia="ru-RU"/>
        </w:rPr>
        <w:t>көркемдік сипаттамалар (идея, композиция, түстік шешім және т.б. )</w:t>
      </w:r>
    </w:p>
    <w:p w:rsidR="00157F7B" w:rsidRPr="002D7588" w:rsidRDefault="00157F7B" w:rsidP="00925508">
      <w:pPr>
        <w:spacing w:after="0" w:line="240" w:lineRule="auto"/>
        <w:ind w:firstLine="709"/>
        <w:rPr>
          <w:rFonts w:ascii="Times New Roman" w:hAnsi="Times New Roman"/>
          <w:sz w:val="28"/>
          <w:szCs w:val="28"/>
          <w:lang w:val="kk-KZ"/>
        </w:rPr>
      </w:pPr>
      <w:r w:rsidRPr="002D7588">
        <w:rPr>
          <w:rFonts w:ascii="Times New Roman" w:hAnsi="Times New Roman"/>
          <w:sz w:val="28"/>
          <w:szCs w:val="28"/>
          <w:lang w:val="kk-KZ"/>
        </w:rPr>
        <w:t>Жұмысты ресімдеуге қойылатын талаптар:</w:t>
      </w:r>
    </w:p>
    <w:p w:rsidR="00157F7B" w:rsidRPr="00925508" w:rsidRDefault="00157F7B" w:rsidP="00053983">
      <w:pPr>
        <w:spacing w:after="0" w:line="240" w:lineRule="auto"/>
        <w:ind w:firstLine="709"/>
        <w:jc w:val="both"/>
        <w:rPr>
          <w:rFonts w:ascii="Times New Roman" w:eastAsia="Times New Roman" w:hAnsi="Times New Roman"/>
          <w:sz w:val="28"/>
          <w:szCs w:val="28"/>
          <w:lang w:val="kk-KZ" w:eastAsia="ru-RU"/>
        </w:rPr>
      </w:pPr>
      <w:r w:rsidRPr="00925508">
        <w:rPr>
          <w:rFonts w:ascii="Times New Roman" w:hAnsi="Times New Roman"/>
          <w:sz w:val="28"/>
          <w:szCs w:val="28"/>
          <w:lang w:val="kk-KZ"/>
        </w:rPr>
        <w:t xml:space="preserve">Байқауға  кез келген материалда (ватман, картон, холст және т.б.) орындалған  суреттері  және  орындау  техникасы  әр  алуан (майлы бояу, акварель, тушь, бояу қарындаш, бор) жұмыстар жіберіледі. Барлық жұмыстар  фотоға түсірілген және электронды түрде </w:t>
      </w:r>
      <w:r w:rsidRPr="00925508">
        <w:rPr>
          <w:rFonts w:ascii="Times New Roman" w:eastAsia="Times New Roman" w:hAnsi="Times New Roman"/>
          <w:sz w:val="28"/>
          <w:szCs w:val="28"/>
          <w:lang w:val="kk-KZ" w:eastAsia="ru-RU"/>
        </w:rPr>
        <w:t>JPEG немесе  BMP форматында салынған болуы қажет. Графикалық файлдың көлемі 3 мегабайттан аспауы тиіс.</w:t>
      </w:r>
    </w:p>
    <w:p w:rsidR="00157F7B" w:rsidRPr="00925508" w:rsidRDefault="00A14583" w:rsidP="00925508">
      <w:pPr>
        <w:spacing w:after="0" w:line="240" w:lineRule="auto"/>
        <w:ind w:firstLine="709"/>
        <w:rPr>
          <w:rFonts w:ascii="Times New Roman" w:hAnsi="Times New Roman"/>
          <w:sz w:val="28"/>
          <w:szCs w:val="28"/>
          <w:lang w:val="kk-KZ"/>
        </w:rPr>
      </w:pPr>
      <w:r>
        <w:rPr>
          <w:rFonts w:ascii="Times New Roman" w:hAnsi="Times New Roman"/>
          <w:sz w:val="28"/>
          <w:szCs w:val="28"/>
          <w:lang w:val="kk-KZ"/>
        </w:rPr>
        <w:t xml:space="preserve">11. </w:t>
      </w:r>
      <w:r w:rsidR="00157F7B" w:rsidRPr="00925508">
        <w:rPr>
          <w:rFonts w:ascii="Times New Roman" w:hAnsi="Times New Roman"/>
          <w:sz w:val="28"/>
          <w:szCs w:val="28"/>
          <w:lang w:val="kk-KZ"/>
        </w:rPr>
        <w:t>Байқау жұмыстарын бағалау критерийлері:</w:t>
      </w:r>
    </w:p>
    <w:p w:rsidR="00157F7B" w:rsidRPr="00925508" w:rsidRDefault="00157F7B"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тақырыпқа және байқау номинациясына сайкес;</w:t>
      </w:r>
    </w:p>
    <w:p w:rsidR="00157F7B" w:rsidRPr="00925508" w:rsidRDefault="00157F7B"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 xml:space="preserve">шынайылығы: </w:t>
      </w:r>
      <w:r w:rsidR="00377BDF">
        <w:rPr>
          <w:rFonts w:ascii="Times New Roman" w:hAnsi="Times New Roman"/>
          <w:sz w:val="28"/>
          <w:szCs w:val="28"/>
          <w:lang w:val="kk-KZ"/>
        </w:rPr>
        <w:t>қала</w:t>
      </w:r>
      <w:r w:rsidRPr="00925508">
        <w:rPr>
          <w:rFonts w:ascii="Times New Roman" w:hAnsi="Times New Roman"/>
          <w:sz w:val="28"/>
          <w:szCs w:val="28"/>
          <w:lang w:val="kk-KZ"/>
        </w:rPr>
        <w:t xml:space="preserve"> тарихына сәйкес;</w:t>
      </w:r>
    </w:p>
    <w:p w:rsidR="00157F7B" w:rsidRPr="00925508" w:rsidRDefault="00157F7B"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жұмыстың орындалу сапасы;</w:t>
      </w:r>
    </w:p>
    <w:p w:rsidR="00157F7B" w:rsidRPr="00925508" w:rsidRDefault="00157F7B" w:rsidP="00925508">
      <w:pPr>
        <w:spacing w:after="0" w:line="240" w:lineRule="auto"/>
        <w:ind w:firstLine="709"/>
        <w:rPr>
          <w:rFonts w:ascii="Times New Roman" w:hAnsi="Times New Roman"/>
          <w:sz w:val="28"/>
          <w:szCs w:val="28"/>
          <w:lang w:val="kk-KZ"/>
        </w:rPr>
      </w:pPr>
      <w:r w:rsidRPr="00925508">
        <w:rPr>
          <w:rFonts w:ascii="Times New Roman" w:hAnsi="Times New Roman"/>
          <w:sz w:val="28"/>
          <w:szCs w:val="28"/>
          <w:lang w:val="kk-KZ"/>
        </w:rPr>
        <w:t>автордың жасы шығармашылық  деңгеі сәйкес болуы.</w:t>
      </w:r>
    </w:p>
    <w:p w:rsidR="002C7636" w:rsidRPr="00925508" w:rsidRDefault="002C7636" w:rsidP="00053983">
      <w:pPr>
        <w:spacing w:after="0" w:line="240" w:lineRule="auto"/>
        <w:ind w:firstLine="709"/>
        <w:jc w:val="both"/>
        <w:rPr>
          <w:rFonts w:ascii="Times New Roman" w:hAnsi="Times New Roman"/>
          <w:sz w:val="28"/>
          <w:szCs w:val="28"/>
          <w:lang w:val="kk-KZ"/>
        </w:rPr>
      </w:pPr>
      <w:r w:rsidRPr="00925508">
        <w:rPr>
          <w:rStyle w:val="a3"/>
          <w:rFonts w:ascii="Times New Roman" w:hAnsi="Times New Roman"/>
          <w:b w:val="0"/>
          <w:sz w:val="28"/>
          <w:szCs w:val="28"/>
          <w:lang w:val="kk-KZ"/>
        </w:rPr>
        <w:t>1</w:t>
      </w:r>
      <w:r w:rsidR="00A14583">
        <w:rPr>
          <w:rStyle w:val="a3"/>
          <w:rFonts w:ascii="Times New Roman" w:hAnsi="Times New Roman"/>
          <w:b w:val="0"/>
          <w:sz w:val="28"/>
          <w:szCs w:val="28"/>
          <w:lang w:val="kk-KZ"/>
        </w:rPr>
        <w:t>2</w:t>
      </w:r>
      <w:r w:rsidRPr="00925508">
        <w:rPr>
          <w:rStyle w:val="a3"/>
          <w:rFonts w:ascii="Times New Roman" w:hAnsi="Times New Roman"/>
          <w:b w:val="0"/>
          <w:sz w:val="28"/>
          <w:szCs w:val="28"/>
          <w:lang w:val="kk-KZ"/>
        </w:rPr>
        <w:t xml:space="preserve">. </w:t>
      </w:r>
      <w:r w:rsidR="007A7326" w:rsidRPr="00925508">
        <w:rPr>
          <w:rFonts w:ascii="Times New Roman" w:hAnsi="Times New Roman"/>
          <w:sz w:val="28"/>
          <w:szCs w:val="28"/>
          <w:lang w:val="kk-KZ"/>
        </w:rPr>
        <w:t>Байқау</w:t>
      </w:r>
      <w:r w:rsidRPr="00925508">
        <w:rPr>
          <w:rFonts w:ascii="Times New Roman" w:hAnsi="Times New Roman"/>
          <w:sz w:val="28"/>
          <w:szCs w:val="28"/>
          <w:lang w:val="kk-KZ"/>
        </w:rPr>
        <w:t xml:space="preserve">ға қатысушы бір </w:t>
      </w:r>
      <w:r w:rsidR="00053983">
        <w:rPr>
          <w:rFonts w:ascii="Times New Roman" w:hAnsi="Times New Roman"/>
          <w:sz w:val="28"/>
          <w:szCs w:val="28"/>
          <w:lang w:val="kk-KZ"/>
        </w:rPr>
        <w:t>немесе</w:t>
      </w:r>
      <w:r w:rsidRPr="00925508">
        <w:rPr>
          <w:rFonts w:ascii="Times New Roman" w:hAnsi="Times New Roman"/>
          <w:sz w:val="28"/>
          <w:szCs w:val="28"/>
          <w:lang w:val="kk-KZ"/>
        </w:rPr>
        <w:t xml:space="preserve"> бірнеше номинация бойынша қатыса алады.</w:t>
      </w:r>
      <w:r w:rsidR="00053983">
        <w:rPr>
          <w:rFonts w:ascii="Times New Roman" w:hAnsi="Times New Roman"/>
          <w:sz w:val="28"/>
          <w:szCs w:val="28"/>
          <w:lang w:val="kk-KZ"/>
        </w:rPr>
        <w:t xml:space="preserve"> </w:t>
      </w:r>
      <w:r w:rsidRPr="00925508">
        <w:rPr>
          <w:rFonts w:ascii="Times New Roman" w:hAnsi="Times New Roman"/>
          <w:sz w:val="28"/>
          <w:szCs w:val="28"/>
          <w:lang w:val="kk-KZ"/>
        </w:rPr>
        <w:t>Әр номинация бойынша бір ғана жұмыс қабылданады. Әр номинация бойынша төлемақы бөлек төленеді.</w:t>
      </w:r>
    </w:p>
    <w:p w:rsidR="002C7636" w:rsidRPr="00925508" w:rsidRDefault="002C7636"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1</w:t>
      </w:r>
      <w:r w:rsidR="00A14583">
        <w:rPr>
          <w:rFonts w:ascii="Times New Roman" w:hAnsi="Times New Roman"/>
          <w:sz w:val="28"/>
          <w:szCs w:val="28"/>
          <w:lang w:val="kk-KZ"/>
        </w:rPr>
        <w:t>3</w:t>
      </w:r>
      <w:r w:rsidRPr="00925508">
        <w:rPr>
          <w:rFonts w:ascii="Times New Roman" w:hAnsi="Times New Roman"/>
          <w:sz w:val="28"/>
          <w:szCs w:val="28"/>
          <w:lang w:val="kk-KZ"/>
        </w:rPr>
        <w:t>. Байқау жұмысының титул парағын р</w:t>
      </w:r>
      <w:r w:rsidR="00240E37" w:rsidRPr="00925508">
        <w:rPr>
          <w:rFonts w:ascii="Times New Roman" w:hAnsi="Times New Roman"/>
          <w:sz w:val="28"/>
          <w:szCs w:val="28"/>
          <w:lang w:val="kk-KZ"/>
        </w:rPr>
        <w:t>е</w:t>
      </w:r>
      <w:r w:rsidRPr="00925508">
        <w:rPr>
          <w:rFonts w:ascii="Times New Roman" w:hAnsi="Times New Roman"/>
          <w:sz w:val="28"/>
          <w:szCs w:val="28"/>
          <w:lang w:val="kk-KZ"/>
        </w:rPr>
        <w:t>сімдеу тәртібі:</w:t>
      </w:r>
    </w:p>
    <w:p w:rsidR="002C7636" w:rsidRPr="00925508" w:rsidRDefault="002C7636"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облыс,</w:t>
      </w:r>
      <w:r w:rsidR="00240E37" w:rsidRPr="00925508">
        <w:rPr>
          <w:rFonts w:ascii="Times New Roman" w:hAnsi="Times New Roman"/>
          <w:sz w:val="28"/>
          <w:szCs w:val="28"/>
          <w:lang w:val="kk-KZ"/>
        </w:rPr>
        <w:t xml:space="preserve"> </w:t>
      </w:r>
      <w:r w:rsidRPr="00925508">
        <w:rPr>
          <w:rFonts w:ascii="Times New Roman" w:hAnsi="Times New Roman"/>
          <w:sz w:val="28"/>
          <w:szCs w:val="28"/>
          <w:lang w:val="kk-KZ"/>
        </w:rPr>
        <w:t>аудан (қала),</w:t>
      </w:r>
      <w:r w:rsidR="00240E37" w:rsidRPr="00925508">
        <w:rPr>
          <w:rFonts w:ascii="Times New Roman" w:hAnsi="Times New Roman"/>
          <w:sz w:val="28"/>
          <w:szCs w:val="28"/>
          <w:lang w:val="kk-KZ"/>
        </w:rPr>
        <w:t xml:space="preserve"> </w:t>
      </w:r>
      <w:r w:rsidRPr="00925508">
        <w:rPr>
          <w:rFonts w:ascii="Times New Roman" w:hAnsi="Times New Roman"/>
          <w:sz w:val="28"/>
          <w:szCs w:val="28"/>
          <w:lang w:val="kk-KZ"/>
        </w:rPr>
        <w:t>ауыл;</w:t>
      </w:r>
    </w:p>
    <w:p w:rsidR="002C7636" w:rsidRPr="00925508" w:rsidRDefault="002C7636"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білім беру ұйымы;</w:t>
      </w:r>
    </w:p>
    <w:p w:rsidR="002C7636" w:rsidRPr="00925508" w:rsidRDefault="002C7636"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байқау ата</w:t>
      </w:r>
      <w:r w:rsidR="00240E37" w:rsidRPr="00925508">
        <w:rPr>
          <w:rFonts w:ascii="Times New Roman" w:hAnsi="Times New Roman"/>
          <w:sz w:val="28"/>
          <w:szCs w:val="28"/>
          <w:lang w:val="kk-KZ"/>
        </w:rPr>
        <w:t>л</w:t>
      </w:r>
      <w:r w:rsidRPr="00925508">
        <w:rPr>
          <w:rFonts w:ascii="Times New Roman" w:hAnsi="Times New Roman"/>
          <w:sz w:val="28"/>
          <w:szCs w:val="28"/>
          <w:lang w:val="kk-KZ"/>
        </w:rPr>
        <w:t>уы және номинациясы;</w:t>
      </w:r>
    </w:p>
    <w:p w:rsidR="00D85625" w:rsidRPr="00925508" w:rsidRDefault="002C7636"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автордың аты-жөні, жасы;</w:t>
      </w:r>
    </w:p>
    <w:p w:rsidR="00D85625" w:rsidRPr="00925508" w:rsidRDefault="002C7636"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жетекшінің аты-жөні;</w:t>
      </w:r>
    </w:p>
    <w:p w:rsidR="00D85625" w:rsidRPr="00925508" w:rsidRDefault="00862277"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жетекшінің  қызметі және жұмыс орны;</w:t>
      </w:r>
    </w:p>
    <w:p w:rsidR="00862277" w:rsidRPr="00925508" w:rsidRDefault="00862277" w:rsidP="00053983">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 xml:space="preserve">email және байланыс </w:t>
      </w:r>
      <w:r w:rsidR="00892A14" w:rsidRPr="00925508">
        <w:rPr>
          <w:rFonts w:ascii="Times New Roman" w:hAnsi="Times New Roman"/>
          <w:sz w:val="28"/>
          <w:szCs w:val="28"/>
          <w:lang w:val="kk-KZ"/>
        </w:rPr>
        <w:t>мәліметтері</w:t>
      </w:r>
      <w:r w:rsidR="00053983">
        <w:rPr>
          <w:rFonts w:ascii="Times New Roman" w:hAnsi="Times New Roman"/>
          <w:sz w:val="28"/>
          <w:szCs w:val="28"/>
          <w:lang w:val="kk-KZ"/>
        </w:rPr>
        <w:t>.</w:t>
      </w:r>
    </w:p>
    <w:p w:rsidR="007E3142" w:rsidRPr="00925508" w:rsidRDefault="00EC70F5" w:rsidP="00925508">
      <w:pPr>
        <w:spacing w:after="0" w:line="240" w:lineRule="auto"/>
        <w:ind w:firstLine="709"/>
        <w:jc w:val="both"/>
        <w:rPr>
          <w:rFonts w:ascii="Times New Roman" w:hAnsi="Times New Roman"/>
          <w:sz w:val="28"/>
          <w:szCs w:val="28"/>
          <w:lang w:val="kk-KZ"/>
        </w:rPr>
      </w:pPr>
      <w:r w:rsidRPr="00925508">
        <w:rPr>
          <w:rFonts w:ascii="Times New Roman" w:hAnsi="Times New Roman"/>
          <w:sz w:val="28"/>
          <w:szCs w:val="28"/>
          <w:lang w:val="kk-KZ"/>
        </w:rPr>
        <w:t>1</w:t>
      </w:r>
      <w:r w:rsidR="00A14583">
        <w:rPr>
          <w:rFonts w:ascii="Times New Roman" w:hAnsi="Times New Roman"/>
          <w:sz w:val="28"/>
          <w:szCs w:val="28"/>
          <w:lang w:val="kk-KZ"/>
        </w:rPr>
        <w:t>4</w:t>
      </w:r>
      <w:r w:rsidRPr="00925508">
        <w:rPr>
          <w:rFonts w:ascii="Times New Roman" w:hAnsi="Times New Roman"/>
          <w:sz w:val="28"/>
          <w:szCs w:val="28"/>
          <w:lang w:val="kk-KZ"/>
        </w:rPr>
        <w:t>. Байқауда басқа адамның және ғаламтор мәліметтерін пайдалануға қатаң тыйым салынады. Байқау жұмыстары ешбір сайтта жарияланбаған болуы керек.</w:t>
      </w:r>
    </w:p>
    <w:p w:rsidR="007E3142" w:rsidRPr="00925508" w:rsidRDefault="007E3142" w:rsidP="00925508">
      <w:pPr>
        <w:spacing w:after="0" w:line="240" w:lineRule="auto"/>
        <w:ind w:firstLine="709"/>
        <w:rPr>
          <w:rFonts w:ascii="Times New Roman" w:hAnsi="Times New Roman"/>
          <w:b/>
          <w:bCs/>
          <w:sz w:val="28"/>
          <w:szCs w:val="28"/>
          <w:lang w:val="kk-KZ"/>
        </w:rPr>
      </w:pPr>
    </w:p>
    <w:p w:rsidR="00EC70F5" w:rsidRPr="00925508" w:rsidRDefault="00EC70F5" w:rsidP="00925508">
      <w:pPr>
        <w:spacing w:after="0" w:line="240" w:lineRule="auto"/>
        <w:ind w:firstLine="709"/>
        <w:jc w:val="center"/>
        <w:rPr>
          <w:rFonts w:ascii="Times New Roman" w:hAnsi="Times New Roman"/>
          <w:b/>
          <w:bCs/>
          <w:sz w:val="28"/>
          <w:szCs w:val="28"/>
          <w:lang w:val="kk-KZ"/>
        </w:rPr>
      </w:pPr>
      <w:r w:rsidRPr="00925508">
        <w:rPr>
          <w:rFonts w:ascii="Times New Roman" w:hAnsi="Times New Roman"/>
          <w:b/>
          <w:bCs/>
          <w:sz w:val="28"/>
          <w:szCs w:val="28"/>
          <w:lang w:val="kk-KZ"/>
        </w:rPr>
        <w:t>Байқаудың қорытындысын шығару</w:t>
      </w:r>
      <w:r w:rsidR="007E3142" w:rsidRPr="00925508">
        <w:rPr>
          <w:rFonts w:ascii="Times New Roman" w:hAnsi="Times New Roman"/>
          <w:b/>
          <w:bCs/>
          <w:sz w:val="28"/>
          <w:szCs w:val="28"/>
          <w:lang w:val="kk-KZ"/>
        </w:rPr>
        <w:t xml:space="preserve"> </w:t>
      </w:r>
      <w:r w:rsidRPr="00925508">
        <w:rPr>
          <w:rFonts w:ascii="Times New Roman" w:hAnsi="Times New Roman"/>
          <w:b/>
          <w:bCs/>
          <w:sz w:val="28"/>
          <w:szCs w:val="28"/>
          <w:lang w:val="kk-KZ"/>
        </w:rPr>
        <w:t>және жеңімпаздарды марапаттау</w:t>
      </w:r>
    </w:p>
    <w:p w:rsidR="00240E37" w:rsidRPr="00925508" w:rsidRDefault="00240E37" w:rsidP="00925508">
      <w:pPr>
        <w:spacing w:after="0" w:line="240" w:lineRule="auto"/>
        <w:ind w:firstLine="709"/>
        <w:rPr>
          <w:rFonts w:ascii="Times New Roman" w:hAnsi="Times New Roman"/>
          <w:b/>
          <w:bCs/>
          <w:sz w:val="28"/>
          <w:szCs w:val="28"/>
          <w:lang w:val="kk-KZ"/>
        </w:rPr>
      </w:pPr>
    </w:p>
    <w:p w:rsidR="00EC70F5" w:rsidRPr="00925508" w:rsidRDefault="00EC70F5" w:rsidP="0014620D">
      <w:pPr>
        <w:spacing w:after="0" w:line="240" w:lineRule="auto"/>
        <w:ind w:firstLine="709"/>
        <w:jc w:val="both"/>
        <w:rPr>
          <w:rFonts w:ascii="Times New Roman" w:hAnsi="Times New Roman"/>
          <w:sz w:val="28"/>
          <w:szCs w:val="28"/>
          <w:lang w:val="kk-KZ"/>
        </w:rPr>
      </w:pPr>
      <w:r w:rsidRPr="00925508">
        <w:rPr>
          <w:rFonts w:ascii="Times New Roman" w:hAnsi="Times New Roman"/>
          <w:bCs/>
          <w:sz w:val="28"/>
          <w:szCs w:val="28"/>
          <w:lang w:val="kk-KZ"/>
        </w:rPr>
        <w:t>1</w:t>
      </w:r>
      <w:r w:rsidR="00A14583">
        <w:rPr>
          <w:rFonts w:ascii="Times New Roman" w:hAnsi="Times New Roman"/>
          <w:bCs/>
          <w:sz w:val="28"/>
          <w:szCs w:val="28"/>
          <w:lang w:val="kk-KZ"/>
        </w:rPr>
        <w:t>5</w:t>
      </w:r>
      <w:r w:rsidRPr="00925508">
        <w:rPr>
          <w:rFonts w:ascii="Times New Roman" w:hAnsi="Times New Roman"/>
          <w:b/>
          <w:bCs/>
          <w:sz w:val="28"/>
          <w:szCs w:val="28"/>
          <w:lang w:val="kk-KZ"/>
        </w:rPr>
        <w:t>.</w:t>
      </w:r>
      <w:r w:rsidRPr="00925508">
        <w:rPr>
          <w:rFonts w:ascii="Times New Roman" w:hAnsi="Times New Roman"/>
          <w:sz w:val="28"/>
          <w:szCs w:val="28"/>
          <w:lang w:val="kk-KZ"/>
        </w:rPr>
        <w:t xml:space="preserve"> </w:t>
      </w:r>
      <w:r w:rsidR="002F6FB2" w:rsidRPr="00925508">
        <w:rPr>
          <w:rFonts w:ascii="Times New Roman" w:hAnsi="Times New Roman"/>
          <w:sz w:val="28"/>
          <w:szCs w:val="28"/>
          <w:lang w:val="kk-KZ"/>
        </w:rPr>
        <w:t xml:space="preserve">Байқау жеңімпаздары </w:t>
      </w:r>
      <w:r w:rsidR="002F6FB2" w:rsidRPr="00925508">
        <w:rPr>
          <w:rFonts w:ascii="Times New Roman" w:eastAsia="Times New Roman" w:hAnsi="Times New Roman"/>
          <w:kern w:val="3"/>
          <w:sz w:val="28"/>
          <w:szCs w:val="28"/>
          <w:lang w:val="kk-KZ" w:bidi="fa-IR"/>
        </w:rPr>
        <w:t>І, ІІ, ІІІ</w:t>
      </w:r>
      <w:r w:rsidR="002F6FB2" w:rsidRPr="00925508">
        <w:rPr>
          <w:rFonts w:ascii="Times New Roman" w:hAnsi="Times New Roman"/>
          <w:sz w:val="28"/>
          <w:szCs w:val="28"/>
          <w:lang w:val="kk-KZ"/>
        </w:rPr>
        <w:t xml:space="preserve"> дәрежедегі дипломдармен, байқау жеңімпаздарының жетекшілері алғыс хатпен марапатталады, орынға ілікпеген қатысушыларға сертификаттар беріледі.  </w:t>
      </w:r>
    </w:p>
    <w:p w:rsidR="0014620D" w:rsidRPr="0014620D" w:rsidRDefault="007E3142" w:rsidP="0014620D">
      <w:pPr>
        <w:pStyle w:val="msonormalmailrucssattributepostfix"/>
        <w:shd w:val="clear" w:color="auto" w:fill="FFFFFF"/>
        <w:spacing w:before="0" w:beforeAutospacing="0" w:after="0" w:afterAutospacing="0"/>
        <w:ind w:firstLine="709"/>
        <w:jc w:val="both"/>
        <w:rPr>
          <w:rFonts w:ascii="Arial" w:hAnsi="Arial" w:cs="Arial"/>
          <w:color w:val="000000"/>
          <w:sz w:val="23"/>
          <w:szCs w:val="23"/>
          <w:lang w:val="kk-KZ"/>
        </w:rPr>
      </w:pPr>
      <w:r w:rsidRPr="00925508">
        <w:rPr>
          <w:sz w:val="28"/>
          <w:szCs w:val="28"/>
          <w:lang w:val="kk-KZ"/>
        </w:rPr>
        <w:t xml:space="preserve"> </w:t>
      </w:r>
      <w:r w:rsidR="00EC70F5" w:rsidRPr="00925508">
        <w:rPr>
          <w:sz w:val="28"/>
          <w:szCs w:val="28"/>
          <w:lang w:val="kk-KZ"/>
        </w:rPr>
        <w:t>1</w:t>
      </w:r>
      <w:r w:rsidR="00A14583">
        <w:rPr>
          <w:sz w:val="28"/>
          <w:szCs w:val="28"/>
          <w:lang w:val="kk-KZ"/>
        </w:rPr>
        <w:t>6</w:t>
      </w:r>
      <w:r w:rsidR="00EC70F5" w:rsidRPr="00925508">
        <w:rPr>
          <w:sz w:val="28"/>
          <w:szCs w:val="28"/>
          <w:lang w:val="kk-KZ"/>
        </w:rPr>
        <w:t>.</w:t>
      </w:r>
      <w:r w:rsidR="00D85625" w:rsidRPr="00925508">
        <w:rPr>
          <w:sz w:val="28"/>
          <w:szCs w:val="28"/>
          <w:lang w:val="kk-KZ"/>
        </w:rPr>
        <w:t xml:space="preserve"> </w:t>
      </w:r>
      <w:r w:rsidR="0014620D">
        <w:rPr>
          <w:color w:val="000000"/>
          <w:sz w:val="28"/>
          <w:szCs w:val="28"/>
          <w:lang w:val="kk-KZ"/>
        </w:rPr>
        <w:t xml:space="preserve">Байқау жеңімпаздарына дипломдардың, олардың жетекшілеріне алғыс хаттардың және қатысушыларға сертификаттардың электронды </w:t>
      </w:r>
      <w:r w:rsidR="0014620D">
        <w:rPr>
          <w:color w:val="000000"/>
          <w:sz w:val="28"/>
          <w:szCs w:val="28"/>
          <w:lang w:val="kk-KZ"/>
        </w:rPr>
        <w:lastRenderedPageBreak/>
        <w:t>нұсқалары</w:t>
      </w:r>
      <w:hyperlink r:id="rId9" w:tgtFrame="_blank" w:history="1">
        <w:r w:rsidR="0014620D">
          <w:rPr>
            <w:rStyle w:val="a4"/>
            <w:b/>
            <w:bCs/>
            <w:color w:val="0077CC"/>
            <w:sz w:val="28"/>
            <w:szCs w:val="28"/>
            <w:lang w:val="kk-KZ"/>
          </w:rPr>
          <w:t>www.ziyatker.org</w:t>
        </w:r>
      </w:hyperlink>
      <w:r w:rsidR="0014620D">
        <w:rPr>
          <w:color w:val="000000"/>
          <w:sz w:val="28"/>
          <w:szCs w:val="28"/>
          <w:lang w:val="kk-KZ"/>
        </w:rPr>
        <w:t> сайтында мына сілтеме </w:t>
      </w:r>
      <w:hyperlink r:id="rId10" w:tgtFrame="_blank" w:history="1">
        <w:r w:rsidR="0014620D">
          <w:rPr>
            <w:rStyle w:val="a4"/>
            <w:color w:val="0077CC"/>
            <w:sz w:val="28"/>
            <w:szCs w:val="28"/>
            <w:lang w:val="kk-KZ"/>
          </w:rPr>
          <w:t>http://www.rumsdokz.org/25</w:t>
        </w:r>
      </w:hyperlink>
      <w:r w:rsidR="0014620D">
        <w:rPr>
          <w:color w:val="000000"/>
          <w:sz w:val="28"/>
          <w:szCs w:val="28"/>
          <w:lang w:val="kk-KZ"/>
        </w:rPr>
        <w:t xml:space="preserve"> бойынша автоматты түрде жүктеу мүмкіндігімен орналастырылады.  </w:t>
      </w:r>
    </w:p>
    <w:p w:rsidR="00F207A3" w:rsidRPr="00925508" w:rsidRDefault="00F207A3" w:rsidP="0014620D">
      <w:pPr>
        <w:spacing w:after="0" w:line="240" w:lineRule="auto"/>
        <w:ind w:firstLine="709"/>
        <w:jc w:val="both"/>
        <w:rPr>
          <w:rFonts w:ascii="Times New Roman" w:hAnsi="Times New Roman"/>
          <w:b/>
          <w:sz w:val="28"/>
          <w:szCs w:val="28"/>
          <w:lang w:val="kk-KZ"/>
        </w:rPr>
      </w:pPr>
      <w:r w:rsidRPr="00925508">
        <w:rPr>
          <w:rFonts w:ascii="Times New Roman" w:hAnsi="Times New Roman"/>
          <w:b/>
          <w:sz w:val="28"/>
          <w:szCs w:val="28"/>
          <w:lang w:val="kk-KZ"/>
        </w:rPr>
        <w:t>Анықтама алуға арн</w:t>
      </w:r>
      <w:r w:rsidR="00240E37" w:rsidRPr="00925508">
        <w:rPr>
          <w:rFonts w:ascii="Times New Roman" w:hAnsi="Times New Roman"/>
          <w:b/>
          <w:sz w:val="28"/>
          <w:szCs w:val="28"/>
          <w:lang w:val="kk-KZ"/>
        </w:rPr>
        <w:t>а</w:t>
      </w:r>
      <w:r w:rsidRPr="00925508">
        <w:rPr>
          <w:rFonts w:ascii="Times New Roman" w:hAnsi="Times New Roman"/>
          <w:b/>
          <w:sz w:val="28"/>
          <w:szCs w:val="28"/>
          <w:lang w:val="kk-KZ"/>
        </w:rPr>
        <w:t xml:space="preserve">лған телефондар: </w:t>
      </w:r>
      <w:r w:rsidRPr="00925508">
        <w:rPr>
          <w:rFonts w:ascii="Times New Roman" w:hAnsi="Times New Roman"/>
          <w:sz w:val="28"/>
          <w:szCs w:val="28"/>
          <w:lang w:val="kk-KZ"/>
        </w:rPr>
        <w:t>8(7172) 24-93-12</w:t>
      </w:r>
      <w:r w:rsidRPr="00925508">
        <w:rPr>
          <w:rFonts w:ascii="Times New Roman" w:eastAsia="Times New Roman" w:hAnsi="Times New Roman"/>
          <w:sz w:val="28"/>
          <w:szCs w:val="28"/>
          <w:lang w:val="kk-KZ"/>
        </w:rPr>
        <w:t xml:space="preserve"> </w:t>
      </w:r>
    </w:p>
    <w:p w:rsidR="00F207A3" w:rsidRPr="00925508" w:rsidRDefault="00F207A3" w:rsidP="00925508">
      <w:pPr>
        <w:spacing w:after="0" w:line="240" w:lineRule="auto"/>
        <w:ind w:firstLine="709"/>
        <w:jc w:val="both"/>
        <w:rPr>
          <w:rFonts w:ascii="Times New Roman" w:hAnsi="Times New Roman"/>
          <w:b/>
          <w:sz w:val="28"/>
          <w:szCs w:val="28"/>
          <w:lang w:val="kk-KZ"/>
        </w:rPr>
      </w:pPr>
      <w:r w:rsidRPr="00925508">
        <w:rPr>
          <w:rFonts w:ascii="Times New Roman" w:hAnsi="Times New Roman"/>
          <w:sz w:val="28"/>
          <w:szCs w:val="28"/>
          <w:lang w:val="kk-KZ"/>
        </w:rPr>
        <w:t>Онлайн дипломдар мен сертификаттарды жүктеу нұсқасы</w:t>
      </w:r>
      <w:r w:rsidR="003738D3" w:rsidRPr="00925508">
        <w:rPr>
          <w:rFonts w:ascii="Times New Roman" w:hAnsi="Times New Roman"/>
          <w:sz w:val="28"/>
          <w:szCs w:val="28"/>
          <w:lang w:val="kk-KZ"/>
        </w:rPr>
        <w:t xml:space="preserve"> </w:t>
      </w:r>
      <w:r w:rsidRPr="00925508">
        <w:rPr>
          <w:rFonts w:ascii="Times New Roman" w:hAnsi="Times New Roman"/>
          <w:sz w:val="28"/>
          <w:szCs w:val="28"/>
          <w:lang w:val="kk-KZ"/>
        </w:rPr>
        <w:t xml:space="preserve"> </w:t>
      </w:r>
      <w:hyperlink r:id="rId11" w:history="1">
        <w:r w:rsidRPr="00925508">
          <w:rPr>
            <w:rStyle w:val="a4"/>
            <w:rFonts w:ascii="Times New Roman" w:hAnsi="Times New Roman"/>
            <w:sz w:val="28"/>
            <w:szCs w:val="28"/>
            <w:lang w:val="kk-KZ"/>
          </w:rPr>
          <w:t>www.ziyatker.org</w:t>
        </w:r>
      </w:hyperlink>
      <w:r w:rsidRPr="00925508">
        <w:rPr>
          <w:rFonts w:ascii="Times New Roman" w:hAnsi="Times New Roman"/>
          <w:sz w:val="28"/>
          <w:szCs w:val="28"/>
          <w:lang w:val="kk-KZ"/>
        </w:rPr>
        <w:t xml:space="preserve"> → Республикалық іс-шара →  </w:t>
      </w:r>
      <w:r w:rsidR="00240E37" w:rsidRPr="00925508">
        <w:rPr>
          <w:rFonts w:ascii="Times New Roman" w:hAnsi="Times New Roman"/>
          <w:sz w:val="28"/>
          <w:szCs w:val="28"/>
          <w:lang w:val="kk-KZ"/>
        </w:rPr>
        <w:t>б</w:t>
      </w:r>
      <w:r w:rsidRPr="00925508">
        <w:rPr>
          <w:rFonts w:ascii="Times New Roman" w:hAnsi="Times New Roman"/>
          <w:sz w:val="28"/>
          <w:szCs w:val="28"/>
          <w:lang w:val="kk-KZ"/>
        </w:rPr>
        <w:t>айқау</w:t>
      </w:r>
      <w:r w:rsidR="00157F7B" w:rsidRPr="00925508">
        <w:rPr>
          <w:rFonts w:ascii="Times New Roman" w:hAnsi="Times New Roman"/>
          <w:sz w:val="28"/>
          <w:szCs w:val="28"/>
          <w:lang w:val="kk-KZ"/>
        </w:rPr>
        <w:t xml:space="preserve"> </w:t>
      </w:r>
      <w:r w:rsidR="0097318B" w:rsidRPr="0097318B">
        <w:rPr>
          <w:rFonts w:ascii="Times New Roman" w:hAnsi="Times New Roman"/>
          <w:b/>
          <w:sz w:val="28"/>
          <w:szCs w:val="28"/>
          <w:lang w:val="kk-KZ"/>
        </w:rPr>
        <w:t>«Қазақстанның жеті кереметі»</w:t>
      </w:r>
      <w:r w:rsidR="0097318B" w:rsidRPr="00925508">
        <w:rPr>
          <w:rFonts w:ascii="Times New Roman" w:hAnsi="Times New Roman"/>
          <w:sz w:val="28"/>
          <w:szCs w:val="28"/>
          <w:lang w:val="kk-KZ"/>
        </w:rPr>
        <w:t xml:space="preserve"> </w:t>
      </w:r>
      <w:r w:rsidRPr="00925508">
        <w:rPr>
          <w:rFonts w:ascii="Times New Roman" w:hAnsi="Times New Roman"/>
          <w:sz w:val="28"/>
          <w:szCs w:val="28"/>
          <w:lang w:val="kk-KZ"/>
        </w:rPr>
        <w:t xml:space="preserve">→ </w:t>
      </w:r>
      <w:r w:rsidR="00CC3050" w:rsidRPr="00925508">
        <w:rPr>
          <w:rFonts w:ascii="Times New Roman" w:hAnsi="Times New Roman"/>
          <w:sz w:val="28"/>
          <w:szCs w:val="28"/>
          <w:lang w:val="kk-KZ"/>
        </w:rPr>
        <w:t>әрі қарай.</w:t>
      </w:r>
    </w:p>
    <w:p w:rsidR="00B06ED7" w:rsidRPr="00925508" w:rsidRDefault="00B06ED7"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Pr="00925508" w:rsidRDefault="00157F7B" w:rsidP="00925508">
      <w:pPr>
        <w:spacing w:after="0" w:line="240" w:lineRule="auto"/>
        <w:ind w:firstLine="709"/>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925508">
      <w:pPr>
        <w:tabs>
          <w:tab w:val="left" w:pos="4536"/>
        </w:tabs>
        <w:spacing w:after="0" w:line="240" w:lineRule="auto"/>
        <w:ind w:firstLine="709"/>
        <w:jc w:val="both"/>
        <w:rPr>
          <w:rFonts w:ascii="Times New Roman" w:hAnsi="Times New Roman"/>
          <w:b/>
          <w:sz w:val="28"/>
          <w:szCs w:val="28"/>
          <w:lang w:val="kk-KZ"/>
        </w:rPr>
      </w:pPr>
    </w:p>
    <w:p w:rsidR="00157F7B" w:rsidRDefault="00157F7B" w:rsidP="00D85625">
      <w:pPr>
        <w:tabs>
          <w:tab w:val="left" w:pos="4536"/>
        </w:tabs>
        <w:spacing w:before="20" w:after="0" w:line="240" w:lineRule="auto"/>
        <w:ind w:left="709"/>
        <w:jc w:val="right"/>
        <w:rPr>
          <w:rFonts w:ascii="Times New Roman" w:hAnsi="Times New Roman"/>
          <w:b/>
          <w:sz w:val="28"/>
          <w:szCs w:val="28"/>
          <w:lang w:val="kk-KZ"/>
        </w:rPr>
      </w:pPr>
    </w:p>
    <w:p w:rsidR="00157F7B" w:rsidRDefault="00157F7B" w:rsidP="00D85625">
      <w:pPr>
        <w:tabs>
          <w:tab w:val="left" w:pos="4536"/>
        </w:tabs>
        <w:spacing w:before="20" w:after="0" w:line="240" w:lineRule="auto"/>
        <w:ind w:left="709"/>
        <w:jc w:val="right"/>
        <w:rPr>
          <w:rFonts w:ascii="Times New Roman" w:hAnsi="Times New Roman"/>
          <w:b/>
          <w:sz w:val="28"/>
          <w:szCs w:val="28"/>
          <w:lang w:val="kk-KZ"/>
        </w:rPr>
      </w:pPr>
    </w:p>
    <w:p w:rsidR="00053983" w:rsidRDefault="00053983" w:rsidP="00D85625">
      <w:pPr>
        <w:tabs>
          <w:tab w:val="left" w:pos="4536"/>
        </w:tabs>
        <w:spacing w:before="20" w:after="0" w:line="240" w:lineRule="auto"/>
        <w:ind w:left="709"/>
        <w:jc w:val="right"/>
        <w:rPr>
          <w:rFonts w:ascii="Times New Roman" w:hAnsi="Times New Roman"/>
          <w:b/>
          <w:sz w:val="28"/>
          <w:szCs w:val="28"/>
          <w:lang w:val="kk-KZ"/>
        </w:rPr>
      </w:pPr>
    </w:p>
    <w:p w:rsidR="00F57CC2" w:rsidRDefault="00F57CC2" w:rsidP="00D85625">
      <w:pPr>
        <w:tabs>
          <w:tab w:val="left" w:pos="4536"/>
        </w:tabs>
        <w:spacing w:before="20" w:after="0" w:line="240" w:lineRule="auto"/>
        <w:ind w:left="709"/>
        <w:jc w:val="right"/>
        <w:rPr>
          <w:rFonts w:ascii="Times New Roman" w:hAnsi="Times New Roman"/>
          <w:b/>
          <w:sz w:val="28"/>
          <w:szCs w:val="28"/>
          <w:lang w:val="kk-KZ"/>
        </w:rPr>
      </w:pPr>
    </w:p>
    <w:p w:rsidR="00F57CC2" w:rsidRDefault="00F57CC2" w:rsidP="00D85625">
      <w:pPr>
        <w:tabs>
          <w:tab w:val="left" w:pos="4536"/>
        </w:tabs>
        <w:spacing w:before="20" w:after="0" w:line="240" w:lineRule="auto"/>
        <w:ind w:left="709"/>
        <w:jc w:val="right"/>
        <w:rPr>
          <w:rFonts w:ascii="Times New Roman" w:hAnsi="Times New Roman"/>
          <w:b/>
          <w:sz w:val="28"/>
          <w:szCs w:val="28"/>
          <w:lang w:val="kk-KZ"/>
        </w:rPr>
      </w:pPr>
    </w:p>
    <w:p w:rsidR="00F57CC2" w:rsidRDefault="00F57CC2" w:rsidP="00D85625">
      <w:pPr>
        <w:tabs>
          <w:tab w:val="left" w:pos="4536"/>
        </w:tabs>
        <w:spacing w:before="20" w:after="0" w:line="240" w:lineRule="auto"/>
        <w:ind w:left="709"/>
        <w:jc w:val="right"/>
        <w:rPr>
          <w:rFonts w:ascii="Times New Roman" w:hAnsi="Times New Roman"/>
          <w:b/>
          <w:sz w:val="28"/>
          <w:szCs w:val="28"/>
          <w:lang w:val="kk-KZ"/>
        </w:rPr>
      </w:pPr>
    </w:p>
    <w:p w:rsidR="00F57CC2" w:rsidRDefault="00F57CC2" w:rsidP="00D85625">
      <w:pPr>
        <w:tabs>
          <w:tab w:val="left" w:pos="4536"/>
        </w:tabs>
        <w:spacing w:before="20" w:after="0" w:line="240" w:lineRule="auto"/>
        <w:ind w:left="709"/>
        <w:jc w:val="right"/>
        <w:rPr>
          <w:rFonts w:ascii="Times New Roman" w:hAnsi="Times New Roman"/>
          <w:b/>
          <w:sz w:val="28"/>
          <w:szCs w:val="28"/>
          <w:lang w:val="kk-KZ"/>
        </w:rPr>
      </w:pPr>
    </w:p>
    <w:p w:rsidR="00F57CC2" w:rsidRDefault="00F57CC2" w:rsidP="00D85625">
      <w:pPr>
        <w:tabs>
          <w:tab w:val="left" w:pos="4536"/>
        </w:tabs>
        <w:spacing w:before="20" w:after="0" w:line="240" w:lineRule="auto"/>
        <w:ind w:left="709"/>
        <w:jc w:val="right"/>
        <w:rPr>
          <w:rFonts w:ascii="Times New Roman" w:hAnsi="Times New Roman"/>
          <w:b/>
          <w:sz w:val="28"/>
          <w:szCs w:val="28"/>
          <w:lang w:val="kk-KZ"/>
        </w:rPr>
      </w:pPr>
    </w:p>
    <w:p w:rsidR="00F57CC2" w:rsidRDefault="00F57CC2" w:rsidP="00D85625">
      <w:pPr>
        <w:tabs>
          <w:tab w:val="left" w:pos="4536"/>
        </w:tabs>
        <w:spacing w:before="20" w:after="0" w:line="240" w:lineRule="auto"/>
        <w:ind w:left="709"/>
        <w:jc w:val="right"/>
        <w:rPr>
          <w:rFonts w:ascii="Times New Roman" w:hAnsi="Times New Roman"/>
          <w:b/>
          <w:sz w:val="28"/>
          <w:szCs w:val="28"/>
          <w:lang w:val="kk-KZ"/>
        </w:rPr>
      </w:pPr>
    </w:p>
    <w:p w:rsidR="00A14583" w:rsidRDefault="00A14583" w:rsidP="00D85625">
      <w:pPr>
        <w:tabs>
          <w:tab w:val="left" w:pos="4536"/>
        </w:tabs>
        <w:spacing w:before="20" w:after="0" w:line="240" w:lineRule="auto"/>
        <w:ind w:left="709"/>
        <w:jc w:val="right"/>
        <w:rPr>
          <w:rFonts w:ascii="Times New Roman" w:hAnsi="Times New Roman"/>
          <w:b/>
          <w:sz w:val="28"/>
          <w:szCs w:val="28"/>
          <w:lang w:val="kk-KZ"/>
        </w:rPr>
      </w:pPr>
    </w:p>
    <w:p w:rsidR="00A14583" w:rsidRDefault="00A14583" w:rsidP="00D85625">
      <w:pPr>
        <w:tabs>
          <w:tab w:val="left" w:pos="4536"/>
        </w:tabs>
        <w:spacing w:before="20" w:after="0" w:line="240" w:lineRule="auto"/>
        <w:ind w:left="709"/>
        <w:jc w:val="right"/>
        <w:rPr>
          <w:rFonts w:ascii="Times New Roman" w:hAnsi="Times New Roman"/>
          <w:b/>
          <w:sz w:val="28"/>
          <w:szCs w:val="28"/>
          <w:lang w:val="kk-KZ"/>
        </w:rPr>
      </w:pPr>
    </w:p>
    <w:p w:rsidR="00A14583" w:rsidRDefault="00A14583" w:rsidP="00D85625">
      <w:pPr>
        <w:tabs>
          <w:tab w:val="left" w:pos="4536"/>
        </w:tabs>
        <w:spacing w:before="20" w:after="0" w:line="240" w:lineRule="auto"/>
        <w:ind w:left="709"/>
        <w:jc w:val="right"/>
        <w:rPr>
          <w:rFonts w:ascii="Times New Roman" w:hAnsi="Times New Roman"/>
          <w:b/>
          <w:sz w:val="28"/>
          <w:szCs w:val="28"/>
          <w:lang w:val="kk-KZ"/>
        </w:rPr>
      </w:pPr>
    </w:p>
    <w:p w:rsidR="00A14583" w:rsidRDefault="00A14583" w:rsidP="00D85625">
      <w:pPr>
        <w:tabs>
          <w:tab w:val="left" w:pos="4536"/>
        </w:tabs>
        <w:spacing w:before="20" w:after="0" w:line="240" w:lineRule="auto"/>
        <w:ind w:left="709"/>
        <w:jc w:val="right"/>
        <w:rPr>
          <w:rFonts w:ascii="Times New Roman" w:hAnsi="Times New Roman"/>
          <w:b/>
          <w:sz w:val="28"/>
          <w:szCs w:val="28"/>
          <w:lang w:val="kk-KZ"/>
        </w:rPr>
      </w:pPr>
    </w:p>
    <w:p w:rsidR="00A14583" w:rsidRDefault="00A14583" w:rsidP="00D85625">
      <w:pPr>
        <w:tabs>
          <w:tab w:val="left" w:pos="4536"/>
        </w:tabs>
        <w:spacing w:before="20" w:after="0" w:line="240" w:lineRule="auto"/>
        <w:ind w:left="709"/>
        <w:jc w:val="right"/>
        <w:rPr>
          <w:rFonts w:ascii="Times New Roman" w:hAnsi="Times New Roman"/>
          <w:b/>
          <w:sz w:val="28"/>
          <w:szCs w:val="28"/>
          <w:lang w:val="kk-KZ"/>
        </w:rPr>
      </w:pPr>
    </w:p>
    <w:p w:rsidR="00053983" w:rsidRDefault="00053983" w:rsidP="00D85625">
      <w:pPr>
        <w:tabs>
          <w:tab w:val="left" w:pos="4536"/>
        </w:tabs>
        <w:spacing w:before="20" w:after="0" w:line="240" w:lineRule="auto"/>
        <w:ind w:left="709"/>
        <w:jc w:val="right"/>
        <w:rPr>
          <w:rFonts w:ascii="Times New Roman" w:hAnsi="Times New Roman"/>
          <w:b/>
          <w:sz w:val="28"/>
          <w:szCs w:val="28"/>
          <w:lang w:val="kk-KZ"/>
        </w:rPr>
      </w:pPr>
    </w:p>
    <w:p w:rsidR="00E85BA4" w:rsidRPr="004C1E2B" w:rsidRDefault="00F207A3" w:rsidP="00D85625">
      <w:pPr>
        <w:tabs>
          <w:tab w:val="left" w:pos="4536"/>
        </w:tabs>
        <w:spacing w:before="20" w:after="0" w:line="240" w:lineRule="auto"/>
        <w:ind w:left="709"/>
        <w:jc w:val="right"/>
        <w:rPr>
          <w:rFonts w:ascii="Times New Roman" w:hAnsi="Times New Roman"/>
          <w:b/>
          <w:sz w:val="28"/>
          <w:szCs w:val="28"/>
          <w:lang w:val="kk-KZ"/>
        </w:rPr>
      </w:pPr>
      <w:r w:rsidRPr="004C1E2B">
        <w:rPr>
          <w:rFonts w:ascii="Times New Roman" w:hAnsi="Times New Roman"/>
          <w:b/>
          <w:sz w:val="28"/>
          <w:szCs w:val="28"/>
          <w:lang w:val="kk-KZ"/>
        </w:rPr>
        <w:lastRenderedPageBreak/>
        <w:t>Ережеге қосымша</w:t>
      </w:r>
    </w:p>
    <w:p w:rsidR="004C1E2B" w:rsidRPr="009B3137" w:rsidRDefault="004C1E2B" w:rsidP="00003DB6">
      <w:pPr>
        <w:tabs>
          <w:tab w:val="left" w:pos="4536"/>
        </w:tabs>
        <w:spacing w:before="20" w:after="0" w:line="240" w:lineRule="auto"/>
        <w:ind w:left="709"/>
        <w:jc w:val="right"/>
        <w:rPr>
          <w:rFonts w:ascii="Times New Roman" w:hAnsi="Times New Roman"/>
          <w:b/>
          <w:sz w:val="24"/>
          <w:szCs w:val="24"/>
          <w:lang w:val="kk-KZ"/>
        </w:rPr>
      </w:pPr>
    </w:p>
    <w:p w:rsidR="0025599C" w:rsidRPr="009B3137" w:rsidRDefault="0025599C" w:rsidP="00003DB6">
      <w:pPr>
        <w:tabs>
          <w:tab w:val="left" w:pos="4536"/>
        </w:tabs>
        <w:spacing w:before="20" w:after="0" w:line="240" w:lineRule="auto"/>
        <w:ind w:left="709"/>
        <w:jc w:val="right"/>
        <w:rPr>
          <w:rFonts w:ascii="Times New Roman" w:hAnsi="Times New Roman"/>
          <w:b/>
          <w:sz w:val="24"/>
          <w:szCs w:val="24"/>
          <w:lang w:val="kk-KZ"/>
        </w:rPr>
      </w:pPr>
    </w:p>
    <w:p w:rsidR="00E85BA4" w:rsidRPr="009B3137" w:rsidRDefault="00E85BA4" w:rsidP="00003DB6">
      <w:pPr>
        <w:tabs>
          <w:tab w:val="left" w:pos="4536"/>
        </w:tabs>
        <w:spacing w:before="20" w:after="0" w:line="240" w:lineRule="auto"/>
        <w:ind w:left="709"/>
        <w:jc w:val="center"/>
        <w:rPr>
          <w:rFonts w:ascii="Times New Roman" w:hAnsi="Times New Roman"/>
          <w:b/>
          <w:sz w:val="28"/>
          <w:szCs w:val="28"/>
          <w:lang w:val="kk-KZ"/>
        </w:rPr>
      </w:pPr>
      <w:r w:rsidRPr="009B3137">
        <w:rPr>
          <w:rFonts w:ascii="Times New Roman" w:hAnsi="Times New Roman"/>
          <w:b/>
          <w:sz w:val="24"/>
          <w:szCs w:val="24"/>
          <w:lang w:val="kk-KZ"/>
        </w:rPr>
        <w:t xml:space="preserve"> </w:t>
      </w:r>
      <w:r w:rsidR="00D423E8" w:rsidRPr="009B3137">
        <w:rPr>
          <w:rFonts w:ascii="Times New Roman" w:hAnsi="Times New Roman"/>
          <w:b/>
          <w:sz w:val="28"/>
          <w:szCs w:val="28"/>
          <w:lang w:val="kk-KZ"/>
        </w:rPr>
        <w:t>Республика</w:t>
      </w:r>
      <w:r w:rsidR="00D423E8" w:rsidRPr="004C1E2B">
        <w:rPr>
          <w:rFonts w:ascii="Times New Roman" w:hAnsi="Times New Roman"/>
          <w:b/>
          <w:sz w:val="28"/>
          <w:szCs w:val="28"/>
          <w:lang w:val="kk-KZ"/>
        </w:rPr>
        <w:t xml:space="preserve">лық </w:t>
      </w:r>
      <w:r w:rsidR="00D423E8" w:rsidRPr="009B3137">
        <w:rPr>
          <w:rFonts w:ascii="Times New Roman" w:hAnsi="Times New Roman"/>
          <w:b/>
          <w:sz w:val="28"/>
          <w:szCs w:val="28"/>
          <w:lang w:val="kk-KZ"/>
        </w:rPr>
        <w:t>қашықтықтан</w:t>
      </w:r>
      <w:r w:rsidR="00F207A3" w:rsidRPr="004C1E2B">
        <w:rPr>
          <w:rFonts w:ascii="Times New Roman" w:hAnsi="Times New Roman"/>
          <w:b/>
          <w:sz w:val="28"/>
          <w:szCs w:val="28"/>
          <w:lang w:val="kk-KZ"/>
        </w:rPr>
        <w:t xml:space="preserve"> </w:t>
      </w:r>
      <w:r w:rsidR="00D423E8" w:rsidRPr="004C1E2B">
        <w:rPr>
          <w:rFonts w:ascii="Times New Roman" w:hAnsi="Times New Roman"/>
          <w:b/>
          <w:sz w:val="28"/>
          <w:szCs w:val="28"/>
          <w:lang w:val="kk-KZ"/>
        </w:rPr>
        <w:t xml:space="preserve">өткізілетін </w:t>
      </w:r>
      <w:r w:rsidR="00D423E8" w:rsidRPr="009B3137">
        <w:rPr>
          <w:rFonts w:ascii="Times New Roman" w:hAnsi="Times New Roman"/>
          <w:b/>
          <w:sz w:val="28"/>
          <w:szCs w:val="28"/>
          <w:lang w:val="kk-KZ"/>
        </w:rPr>
        <w:t>интернет</w:t>
      </w:r>
      <w:r w:rsidRPr="009B3137">
        <w:rPr>
          <w:rFonts w:ascii="Times New Roman" w:hAnsi="Times New Roman"/>
          <w:b/>
          <w:sz w:val="28"/>
          <w:szCs w:val="28"/>
          <w:lang w:val="kk-KZ"/>
        </w:rPr>
        <w:t>-</w:t>
      </w:r>
      <w:r w:rsidR="00F207A3" w:rsidRPr="004C1E2B">
        <w:rPr>
          <w:rFonts w:ascii="Times New Roman" w:hAnsi="Times New Roman"/>
          <w:b/>
          <w:sz w:val="28"/>
          <w:szCs w:val="28"/>
          <w:lang w:val="kk-KZ"/>
        </w:rPr>
        <w:t>байқауға қатысуға өтінім</w:t>
      </w:r>
    </w:p>
    <w:p w:rsidR="0025599C" w:rsidRPr="009B3137" w:rsidRDefault="0025599C" w:rsidP="00003DB6">
      <w:pPr>
        <w:tabs>
          <w:tab w:val="left" w:pos="4536"/>
        </w:tabs>
        <w:spacing w:before="20" w:after="0" w:line="240" w:lineRule="auto"/>
        <w:ind w:left="709"/>
        <w:jc w:val="center"/>
        <w:rPr>
          <w:rFonts w:ascii="Times New Roman" w:hAnsi="Times New Roman"/>
          <w:b/>
          <w:sz w:val="24"/>
          <w:szCs w:val="24"/>
          <w:lang w:val="kk-KZ"/>
        </w:rPr>
      </w:pPr>
    </w:p>
    <w:tbl>
      <w:tblPr>
        <w:tblStyle w:val="aa"/>
        <w:tblW w:w="10472" w:type="dxa"/>
        <w:jc w:val="center"/>
        <w:tblLook w:val="04A0" w:firstRow="1" w:lastRow="0" w:firstColumn="1" w:lastColumn="0" w:noHBand="0" w:noVBand="1"/>
      </w:tblPr>
      <w:tblGrid>
        <w:gridCol w:w="1896"/>
        <w:gridCol w:w="868"/>
        <w:gridCol w:w="1307"/>
        <w:gridCol w:w="1829"/>
        <w:gridCol w:w="1500"/>
        <w:gridCol w:w="1536"/>
        <w:gridCol w:w="1536"/>
      </w:tblGrid>
      <w:tr w:rsidR="00892A14" w:rsidRPr="00A66A82" w:rsidTr="00764622">
        <w:trPr>
          <w:trHeight w:val="1998"/>
          <w:jc w:val="center"/>
        </w:trPr>
        <w:tc>
          <w:tcPr>
            <w:tcW w:w="1572" w:type="dxa"/>
          </w:tcPr>
          <w:p w:rsidR="00F207A3" w:rsidRDefault="00F207A3" w:rsidP="00D85625">
            <w:pPr>
              <w:tabs>
                <w:tab w:val="left" w:pos="4536"/>
              </w:tabs>
              <w:spacing w:after="0" w:line="240" w:lineRule="auto"/>
              <w:ind w:left="1061" w:hanging="1061"/>
              <w:jc w:val="center"/>
              <w:rPr>
                <w:rFonts w:ascii="Times New Roman" w:hAnsi="Times New Roman"/>
                <w:b/>
                <w:sz w:val="24"/>
                <w:szCs w:val="24"/>
                <w:lang w:val="kk-KZ"/>
              </w:rPr>
            </w:pPr>
            <w:r>
              <w:rPr>
                <w:rFonts w:ascii="Times New Roman" w:hAnsi="Times New Roman"/>
                <w:b/>
                <w:sz w:val="24"/>
                <w:szCs w:val="24"/>
                <w:lang w:val="kk-KZ"/>
              </w:rPr>
              <w:t>Қатысушының</w:t>
            </w:r>
          </w:p>
          <w:p w:rsidR="00F02FE3" w:rsidRPr="00F207A3" w:rsidRDefault="00F207A3" w:rsidP="00D85625">
            <w:pPr>
              <w:tabs>
                <w:tab w:val="left" w:pos="4536"/>
              </w:tabs>
              <w:spacing w:after="0" w:line="240" w:lineRule="auto"/>
              <w:ind w:left="1061" w:hanging="1061"/>
              <w:jc w:val="center"/>
              <w:rPr>
                <w:rFonts w:ascii="Times New Roman" w:hAnsi="Times New Roman"/>
                <w:b/>
                <w:sz w:val="24"/>
                <w:szCs w:val="24"/>
                <w:lang w:val="kk-KZ"/>
              </w:rPr>
            </w:pPr>
            <w:r>
              <w:rPr>
                <w:rFonts w:ascii="Times New Roman" w:hAnsi="Times New Roman"/>
                <w:b/>
                <w:sz w:val="24"/>
                <w:szCs w:val="24"/>
                <w:lang w:val="kk-KZ"/>
              </w:rPr>
              <w:t>аты-жөні</w:t>
            </w:r>
          </w:p>
        </w:tc>
        <w:tc>
          <w:tcPr>
            <w:tcW w:w="868" w:type="dxa"/>
          </w:tcPr>
          <w:p w:rsidR="00F02FE3" w:rsidRPr="00F207A3" w:rsidRDefault="00F207A3" w:rsidP="00D85625">
            <w:pPr>
              <w:tabs>
                <w:tab w:val="left" w:pos="4536"/>
              </w:tabs>
              <w:spacing w:after="0" w:line="240" w:lineRule="auto"/>
              <w:jc w:val="center"/>
              <w:rPr>
                <w:rFonts w:ascii="Times New Roman" w:hAnsi="Times New Roman"/>
                <w:b/>
                <w:sz w:val="24"/>
                <w:szCs w:val="24"/>
                <w:lang w:val="kk-KZ"/>
              </w:rPr>
            </w:pPr>
            <w:r>
              <w:rPr>
                <w:rFonts w:ascii="Times New Roman" w:hAnsi="Times New Roman"/>
                <w:b/>
                <w:sz w:val="24"/>
                <w:szCs w:val="24"/>
                <w:lang w:val="kk-KZ"/>
              </w:rPr>
              <w:t>Жасы</w:t>
            </w:r>
          </w:p>
        </w:tc>
        <w:tc>
          <w:tcPr>
            <w:tcW w:w="1631" w:type="dxa"/>
          </w:tcPr>
          <w:p w:rsidR="00892A14" w:rsidRPr="004C1E2B" w:rsidRDefault="00F207A3" w:rsidP="00D85625">
            <w:pPr>
              <w:spacing w:after="0" w:line="240" w:lineRule="auto"/>
              <w:jc w:val="both"/>
              <w:rPr>
                <w:rFonts w:ascii="Times New Roman" w:hAnsi="Times New Roman"/>
                <w:b/>
                <w:sz w:val="24"/>
                <w:szCs w:val="24"/>
                <w:lang w:val="kk-KZ"/>
              </w:rPr>
            </w:pPr>
            <w:r w:rsidRPr="004C1E2B">
              <w:rPr>
                <w:rFonts w:ascii="Times New Roman" w:hAnsi="Times New Roman"/>
                <w:b/>
                <w:sz w:val="24"/>
                <w:szCs w:val="24"/>
                <w:lang w:val="kk-KZ"/>
              </w:rPr>
              <w:t>Облыс,</w:t>
            </w:r>
            <w:r w:rsidR="00764622">
              <w:rPr>
                <w:rFonts w:ascii="Times New Roman" w:hAnsi="Times New Roman"/>
                <w:b/>
                <w:sz w:val="24"/>
                <w:szCs w:val="24"/>
                <w:lang w:val="kk-KZ"/>
              </w:rPr>
              <w:t xml:space="preserve"> </w:t>
            </w:r>
            <w:r w:rsidRPr="004C1E2B">
              <w:rPr>
                <w:rFonts w:ascii="Times New Roman" w:hAnsi="Times New Roman"/>
                <w:b/>
                <w:sz w:val="24"/>
                <w:szCs w:val="24"/>
                <w:lang w:val="kk-KZ"/>
              </w:rPr>
              <w:t>аудан (қала),</w:t>
            </w:r>
            <w:r w:rsidR="00764622">
              <w:rPr>
                <w:rFonts w:ascii="Times New Roman" w:hAnsi="Times New Roman"/>
                <w:b/>
                <w:sz w:val="24"/>
                <w:szCs w:val="24"/>
                <w:lang w:val="kk-KZ"/>
              </w:rPr>
              <w:t xml:space="preserve"> </w:t>
            </w:r>
            <w:r w:rsidRPr="004C1E2B">
              <w:rPr>
                <w:rFonts w:ascii="Times New Roman" w:hAnsi="Times New Roman"/>
                <w:b/>
                <w:sz w:val="24"/>
                <w:szCs w:val="24"/>
                <w:lang w:val="kk-KZ"/>
              </w:rPr>
              <w:t>ауыл, білім беру ұйымы;</w:t>
            </w:r>
          </w:p>
          <w:p w:rsidR="00F02FE3" w:rsidRPr="004C1E2B" w:rsidRDefault="00892A14" w:rsidP="00D85625">
            <w:pPr>
              <w:spacing w:after="0" w:line="240" w:lineRule="auto"/>
              <w:jc w:val="both"/>
              <w:rPr>
                <w:rFonts w:ascii="Times New Roman" w:hAnsi="Times New Roman"/>
                <w:sz w:val="24"/>
                <w:szCs w:val="24"/>
                <w:lang w:val="kk-KZ"/>
              </w:rPr>
            </w:pPr>
            <w:r w:rsidRPr="004C1E2B">
              <w:rPr>
                <w:rFonts w:ascii="Times New Roman" w:hAnsi="Times New Roman"/>
                <w:b/>
                <w:sz w:val="24"/>
                <w:szCs w:val="24"/>
                <w:lang w:val="kk-KZ"/>
              </w:rPr>
              <w:t>с</w:t>
            </w:r>
            <w:r w:rsidR="00F207A3" w:rsidRPr="004C1E2B">
              <w:rPr>
                <w:rFonts w:ascii="Times New Roman" w:hAnsi="Times New Roman"/>
                <w:b/>
                <w:sz w:val="24"/>
                <w:szCs w:val="24"/>
                <w:lang w:val="kk-KZ"/>
              </w:rPr>
              <w:t>ыныбы, курсы</w:t>
            </w:r>
            <w:r w:rsidR="00B06ED7">
              <w:rPr>
                <w:rFonts w:ascii="Times New Roman" w:hAnsi="Times New Roman"/>
                <w:b/>
                <w:sz w:val="24"/>
                <w:szCs w:val="24"/>
                <w:lang w:val="kk-KZ"/>
              </w:rPr>
              <w:t>)</w:t>
            </w:r>
          </w:p>
        </w:tc>
        <w:tc>
          <w:tcPr>
            <w:tcW w:w="1829" w:type="dxa"/>
          </w:tcPr>
          <w:p w:rsidR="00892A14" w:rsidRPr="004C1E2B" w:rsidRDefault="00892A14" w:rsidP="00D85625">
            <w:pPr>
              <w:tabs>
                <w:tab w:val="left" w:pos="4536"/>
              </w:tabs>
              <w:spacing w:after="0" w:line="240" w:lineRule="auto"/>
              <w:jc w:val="center"/>
              <w:rPr>
                <w:rFonts w:ascii="Times New Roman" w:hAnsi="Times New Roman"/>
                <w:b/>
                <w:sz w:val="24"/>
                <w:szCs w:val="24"/>
                <w:lang w:val="kk-KZ"/>
              </w:rPr>
            </w:pPr>
            <w:r w:rsidRPr="004C1E2B">
              <w:rPr>
                <w:rFonts w:ascii="Times New Roman" w:hAnsi="Times New Roman"/>
                <w:b/>
                <w:sz w:val="24"/>
                <w:szCs w:val="24"/>
                <w:lang w:val="kk-KZ"/>
              </w:rPr>
              <w:t>Байқау, номинациялар және жұмыс атауы</w:t>
            </w:r>
          </w:p>
          <w:p w:rsidR="00F02FE3" w:rsidRPr="004C1E2B" w:rsidRDefault="00F02FE3" w:rsidP="00D85625">
            <w:pPr>
              <w:tabs>
                <w:tab w:val="left" w:pos="4536"/>
              </w:tabs>
              <w:spacing w:after="0" w:line="240" w:lineRule="auto"/>
              <w:jc w:val="center"/>
              <w:rPr>
                <w:rFonts w:ascii="Times New Roman" w:hAnsi="Times New Roman"/>
                <w:b/>
                <w:sz w:val="24"/>
                <w:szCs w:val="24"/>
              </w:rPr>
            </w:pPr>
          </w:p>
        </w:tc>
        <w:tc>
          <w:tcPr>
            <w:tcW w:w="1500" w:type="dxa"/>
          </w:tcPr>
          <w:p w:rsidR="00892A14" w:rsidRPr="004C1E2B" w:rsidRDefault="00892A14" w:rsidP="00D85625">
            <w:pPr>
              <w:tabs>
                <w:tab w:val="left" w:pos="4536"/>
              </w:tabs>
              <w:spacing w:after="0" w:line="240" w:lineRule="auto"/>
              <w:jc w:val="center"/>
              <w:rPr>
                <w:rFonts w:ascii="Times New Roman" w:hAnsi="Times New Roman"/>
                <w:b/>
                <w:sz w:val="24"/>
                <w:szCs w:val="24"/>
                <w:lang w:val="kk-KZ"/>
              </w:rPr>
            </w:pPr>
            <w:r w:rsidRPr="004C1E2B">
              <w:rPr>
                <w:rFonts w:ascii="Times New Roman" w:hAnsi="Times New Roman"/>
                <w:b/>
                <w:sz w:val="24"/>
                <w:szCs w:val="24"/>
                <w:lang w:val="kk-KZ"/>
              </w:rPr>
              <w:t>Байланыс мәліметтері (ұялы телефон, эл. пошта)</w:t>
            </w:r>
          </w:p>
          <w:p w:rsidR="00F02FE3" w:rsidRPr="004C1E2B" w:rsidRDefault="00F02FE3" w:rsidP="00D85625">
            <w:pPr>
              <w:tabs>
                <w:tab w:val="left" w:pos="4536"/>
              </w:tabs>
              <w:spacing w:after="0" w:line="240" w:lineRule="auto"/>
              <w:jc w:val="center"/>
              <w:rPr>
                <w:rFonts w:ascii="Times New Roman" w:hAnsi="Times New Roman"/>
                <w:b/>
                <w:sz w:val="24"/>
                <w:szCs w:val="24"/>
              </w:rPr>
            </w:pPr>
          </w:p>
        </w:tc>
        <w:tc>
          <w:tcPr>
            <w:tcW w:w="1536" w:type="dxa"/>
          </w:tcPr>
          <w:p w:rsidR="003738D3" w:rsidRPr="004C1E2B" w:rsidRDefault="003738D3" w:rsidP="00D85625">
            <w:pPr>
              <w:pStyle w:val="a5"/>
              <w:spacing w:after="0" w:line="240" w:lineRule="auto"/>
              <w:ind w:left="0"/>
              <w:jc w:val="both"/>
              <w:rPr>
                <w:rFonts w:ascii="Times New Roman" w:hAnsi="Times New Roman"/>
                <w:b/>
                <w:sz w:val="24"/>
                <w:szCs w:val="24"/>
                <w:lang w:val="kk-KZ"/>
              </w:rPr>
            </w:pPr>
            <w:r w:rsidRPr="004C1E2B">
              <w:rPr>
                <w:rFonts w:ascii="Times New Roman" w:hAnsi="Times New Roman"/>
                <w:b/>
                <w:sz w:val="24"/>
                <w:szCs w:val="24"/>
                <w:lang w:val="kk-KZ"/>
              </w:rPr>
              <w:t>Жетекшінің аты-жөні, бар болса, қызметі және жұмыс орны</w:t>
            </w:r>
          </w:p>
          <w:p w:rsidR="003738D3" w:rsidRPr="004C1E2B" w:rsidRDefault="003738D3" w:rsidP="00D85625">
            <w:pPr>
              <w:pStyle w:val="a5"/>
              <w:spacing w:after="0" w:line="240" w:lineRule="auto"/>
              <w:ind w:left="0" w:firstLine="709"/>
              <w:jc w:val="both"/>
              <w:rPr>
                <w:rFonts w:ascii="Times New Roman" w:hAnsi="Times New Roman"/>
                <w:b/>
                <w:sz w:val="24"/>
                <w:szCs w:val="24"/>
              </w:rPr>
            </w:pPr>
            <w:r w:rsidRPr="004C1E2B">
              <w:rPr>
                <w:rFonts w:ascii="Times New Roman" w:hAnsi="Times New Roman"/>
                <w:b/>
                <w:sz w:val="24"/>
                <w:szCs w:val="24"/>
                <w:lang w:val="kk-KZ"/>
              </w:rPr>
              <w:t xml:space="preserve"> </w:t>
            </w:r>
          </w:p>
          <w:p w:rsidR="00F02FE3" w:rsidRPr="004C1E2B" w:rsidRDefault="00F02FE3" w:rsidP="00D85625">
            <w:pPr>
              <w:tabs>
                <w:tab w:val="left" w:pos="4536"/>
              </w:tabs>
              <w:spacing w:after="0" w:line="240" w:lineRule="auto"/>
              <w:jc w:val="center"/>
              <w:rPr>
                <w:rFonts w:ascii="Times New Roman" w:hAnsi="Times New Roman"/>
                <w:b/>
                <w:sz w:val="24"/>
                <w:szCs w:val="24"/>
              </w:rPr>
            </w:pPr>
          </w:p>
        </w:tc>
        <w:tc>
          <w:tcPr>
            <w:tcW w:w="1536" w:type="dxa"/>
          </w:tcPr>
          <w:p w:rsidR="003738D3" w:rsidRPr="004C1E2B" w:rsidRDefault="003738D3" w:rsidP="00D85625">
            <w:pPr>
              <w:tabs>
                <w:tab w:val="left" w:pos="4536"/>
              </w:tabs>
              <w:spacing w:after="0" w:line="240" w:lineRule="auto"/>
              <w:jc w:val="center"/>
              <w:rPr>
                <w:rFonts w:ascii="Times New Roman" w:hAnsi="Times New Roman"/>
                <w:b/>
                <w:sz w:val="24"/>
                <w:szCs w:val="24"/>
                <w:lang w:val="kk-KZ"/>
              </w:rPr>
            </w:pPr>
            <w:r w:rsidRPr="004C1E2B">
              <w:rPr>
                <w:rFonts w:ascii="Times New Roman" w:hAnsi="Times New Roman"/>
                <w:b/>
                <w:sz w:val="24"/>
                <w:szCs w:val="24"/>
                <w:lang w:val="kk-KZ"/>
              </w:rPr>
              <w:t>Жетекшінің байланыс мәліметтері</w:t>
            </w:r>
          </w:p>
          <w:p w:rsidR="00F02FE3" w:rsidRPr="004C1E2B" w:rsidRDefault="003738D3" w:rsidP="00D85625">
            <w:pPr>
              <w:tabs>
                <w:tab w:val="left" w:pos="4536"/>
              </w:tabs>
              <w:spacing w:after="0" w:line="240" w:lineRule="auto"/>
              <w:jc w:val="center"/>
              <w:rPr>
                <w:rFonts w:ascii="Times New Roman" w:hAnsi="Times New Roman"/>
                <w:b/>
                <w:sz w:val="24"/>
                <w:szCs w:val="24"/>
              </w:rPr>
            </w:pPr>
            <w:r w:rsidRPr="004C1E2B">
              <w:rPr>
                <w:rFonts w:ascii="Times New Roman" w:hAnsi="Times New Roman"/>
                <w:b/>
                <w:sz w:val="24"/>
                <w:szCs w:val="24"/>
                <w:lang w:val="kk-KZ"/>
              </w:rPr>
              <w:t>(ұялы телефон, эл. пошта)</w:t>
            </w:r>
          </w:p>
        </w:tc>
      </w:tr>
      <w:tr w:rsidR="00892A14" w:rsidRPr="00A66A82" w:rsidTr="00764622">
        <w:trPr>
          <w:trHeight w:val="212"/>
          <w:jc w:val="center"/>
        </w:trPr>
        <w:tc>
          <w:tcPr>
            <w:tcW w:w="1572" w:type="dxa"/>
          </w:tcPr>
          <w:p w:rsidR="00F02FE3" w:rsidRPr="00A66A82" w:rsidRDefault="00F02FE3" w:rsidP="00003DB6">
            <w:pPr>
              <w:tabs>
                <w:tab w:val="left" w:pos="4536"/>
              </w:tabs>
              <w:jc w:val="center"/>
              <w:rPr>
                <w:rFonts w:ascii="Times New Roman" w:hAnsi="Times New Roman"/>
                <w:sz w:val="24"/>
                <w:szCs w:val="24"/>
              </w:rPr>
            </w:pPr>
            <w:r>
              <w:rPr>
                <w:rFonts w:ascii="Times New Roman" w:hAnsi="Times New Roman"/>
                <w:sz w:val="24"/>
                <w:szCs w:val="24"/>
              </w:rPr>
              <w:t>1</w:t>
            </w:r>
          </w:p>
        </w:tc>
        <w:tc>
          <w:tcPr>
            <w:tcW w:w="868" w:type="dxa"/>
          </w:tcPr>
          <w:p w:rsidR="00F02FE3" w:rsidRPr="00A66A82" w:rsidRDefault="00F02FE3" w:rsidP="00003DB6">
            <w:pPr>
              <w:tabs>
                <w:tab w:val="left" w:pos="4536"/>
              </w:tabs>
              <w:jc w:val="center"/>
              <w:rPr>
                <w:rFonts w:ascii="Times New Roman" w:hAnsi="Times New Roman"/>
                <w:sz w:val="24"/>
                <w:szCs w:val="24"/>
              </w:rPr>
            </w:pPr>
            <w:r>
              <w:rPr>
                <w:rFonts w:ascii="Times New Roman" w:hAnsi="Times New Roman"/>
                <w:sz w:val="24"/>
                <w:szCs w:val="24"/>
              </w:rPr>
              <w:t>2</w:t>
            </w:r>
          </w:p>
        </w:tc>
        <w:tc>
          <w:tcPr>
            <w:tcW w:w="1631" w:type="dxa"/>
          </w:tcPr>
          <w:p w:rsidR="00F02FE3" w:rsidRPr="00F02FE3" w:rsidRDefault="00F02FE3" w:rsidP="00003DB6">
            <w:pPr>
              <w:tabs>
                <w:tab w:val="left" w:pos="4536"/>
              </w:tabs>
              <w:jc w:val="center"/>
              <w:rPr>
                <w:rFonts w:ascii="Times New Roman" w:hAnsi="Times New Roman"/>
                <w:sz w:val="24"/>
                <w:szCs w:val="24"/>
                <w:lang w:val="kk-KZ"/>
              </w:rPr>
            </w:pPr>
            <w:r>
              <w:rPr>
                <w:rFonts w:ascii="Times New Roman" w:hAnsi="Times New Roman"/>
                <w:sz w:val="24"/>
                <w:szCs w:val="24"/>
                <w:lang w:val="kk-KZ"/>
              </w:rPr>
              <w:t>3</w:t>
            </w:r>
          </w:p>
        </w:tc>
        <w:tc>
          <w:tcPr>
            <w:tcW w:w="1829" w:type="dxa"/>
          </w:tcPr>
          <w:p w:rsidR="00F02FE3" w:rsidRPr="00F02FE3" w:rsidRDefault="00F02FE3" w:rsidP="00003DB6">
            <w:pPr>
              <w:tabs>
                <w:tab w:val="left" w:pos="4536"/>
              </w:tabs>
              <w:jc w:val="center"/>
              <w:rPr>
                <w:rFonts w:ascii="Times New Roman" w:hAnsi="Times New Roman"/>
                <w:sz w:val="24"/>
                <w:szCs w:val="24"/>
                <w:lang w:val="kk-KZ"/>
              </w:rPr>
            </w:pPr>
            <w:r>
              <w:rPr>
                <w:rFonts w:ascii="Times New Roman" w:hAnsi="Times New Roman"/>
                <w:sz w:val="24"/>
                <w:szCs w:val="24"/>
                <w:lang w:val="kk-KZ"/>
              </w:rPr>
              <w:t>4</w:t>
            </w:r>
          </w:p>
        </w:tc>
        <w:tc>
          <w:tcPr>
            <w:tcW w:w="1500" w:type="dxa"/>
          </w:tcPr>
          <w:p w:rsidR="00F02FE3" w:rsidRPr="00F02FE3" w:rsidRDefault="00F02FE3" w:rsidP="00003DB6">
            <w:pPr>
              <w:tabs>
                <w:tab w:val="left" w:pos="4536"/>
              </w:tabs>
              <w:jc w:val="center"/>
              <w:rPr>
                <w:rFonts w:ascii="Times New Roman" w:hAnsi="Times New Roman"/>
                <w:sz w:val="24"/>
                <w:szCs w:val="24"/>
                <w:lang w:val="kk-KZ"/>
              </w:rPr>
            </w:pPr>
            <w:r>
              <w:rPr>
                <w:rFonts w:ascii="Times New Roman" w:hAnsi="Times New Roman"/>
                <w:sz w:val="24"/>
                <w:szCs w:val="24"/>
                <w:lang w:val="kk-KZ"/>
              </w:rPr>
              <w:t>5</w:t>
            </w:r>
          </w:p>
        </w:tc>
        <w:tc>
          <w:tcPr>
            <w:tcW w:w="1536" w:type="dxa"/>
          </w:tcPr>
          <w:p w:rsidR="00F02FE3" w:rsidRPr="00F02FE3" w:rsidRDefault="00F02FE3" w:rsidP="00003DB6">
            <w:pPr>
              <w:tabs>
                <w:tab w:val="left" w:pos="4536"/>
              </w:tabs>
              <w:jc w:val="center"/>
              <w:rPr>
                <w:rFonts w:ascii="Times New Roman" w:hAnsi="Times New Roman"/>
                <w:sz w:val="24"/>
                <w:szCs w:val="24"/>
                <w:lang w:val="kk-KZ"/>
              </w:rPr>
            </w:pPr>
            <w:r>
              <w:rPr>
                <w:rFonts w:ascii="Times New Roman" w:hAnsi="Times New Roman"/>
                <w:sz w:val="24"/>
                <w:szCs w:val="24"/>
                <w:lang w:val="kk-KZ"/>
              </w:rPr>
              <w:t>6</w:t>
            </w:r>
          </w:p>
        </w:tc>
        <w:tc>
          <w:tcPr>
            <w:tcW w:w="1536" w:type="dxa"/>
          </w:tcPr>
          <w:p w:rsidR="00F02FE3" w:rsidRPr="00F02FE3" w:rsidRDefault="00F02FE3" w:rsidP="00003DB6">
            <w:pPr>
              <w:tabs>
                <w:tab w:val="left" w:pos="4536"/>
              </w:tabs>
              <w:jc w:val="center"/>
              <w:rPr>
                <w:rFonts w:ascii="Times New Roman" w:hAnsi="Times New Roman"/>
                <w:sz w:val="24"/>
                <w:szCs w:val="24"/>
                <w:lang w:val="kk-KZ"/>
              </w:rPr>
            </w:pPr>
            <w:r>
              <w:rPr>
                <w:rFonts w:ascii="Times New Roman" w:hAnsi="Times New Roman"/>
                <w:sz w:val="24"/>
                <w:szCs w:val="24"/>
                <w:lang w:val="kk-KZ"/>
              </w:rPr>
              <w:t>7</w:t>
            </w:r>
          </w:p>
        </w:tc>
      </w:tr>
    </w:tbl>
    <w:p w:rsidR="00E85BA4" w:rsidRPr="00A66A82" w:rsidRDefault="00E85BA4" w:rsidP="00003DB6">
      <w:pPr>
        <w:tabs>
          <w:tab w:val="left" w:pos="4536"/>
        </w:tabs>
        <w:rPr>
          <w:rFonts w:ascii="Times New Roman" w:hAnsi="Times New Roman"/>
          <w:sz w:val="24"/>
          <w:szCs w:val="24"/>
        </w:rPr>
      </w:pPr>
    </w:p>
    <w:p w:rsidR="00E85BA4" w:rsidRPr="00A66A82" w:rsidRDefault="00E85BA4" w:rsidP="00003DB6">
      <w:pPr>
        <w:tabs>
          <w:tab w:val="left" w:pos="4536"/>
        </w:tabs>
        <w:rPr>
          <w:rFonts w:ascii="Times New Roman" w:hAnsi="Times New Roman"/>
          <w:sz w:val="28"/>
          <w:szCs w:val="28"/>
        </w:rPr>
      </w:pPr>
    </w:p>
    <w:p w:rsidR="00E85BA4" w:rsidRPr="00E85BA4" w:rsidRDefault="00E85BA4" w:rsidP="00003DB6">
      <w:pPr>
        <w:widowControl w:val="0"/>
        <w:tabs>
          <w:tab w:val="left" w:pos="4536"/>
        </w:tabs>
        <w:suppressAutoHyphens/>
        <w:autoSpaceDN w:val="0"/>
        <w:spacing w:after="0" w:line="240" w:lineRule="auto"/>
        <w:jc w:val="both"/>
        <w:rPr>
          <w:rFonts w:ascii="Times New Roman" w:eastAsia="Times New Roman" w:hAnsi="Times New Roman"/>
          <w:kern w:val="3"/>
          <w:sz w:val="28"/>
          <w:szCs w:val="28"/>
          <w:lang w:bidi="fa-IR"/>
        </w:rPr>
      </w:pPr>
    </w:p>
    <w:sectPr w:rsidR="00E85BA4" w:rsidRPr="00E85BA4" w:rsidSect="00CC3050">
      <w:pgSz w:w="11906" w:h="16838"/>
      <w:pgMar w:top="1021" w:right="851"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22D"/>
    <w:multiLevelType w:val="multilevel"/>
    <w:tmpl w:val="9D14A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1237D"/>
    <w:multiLevelType w:val="hybridMultilevel"/>
    <w:tmpl w:val="0638E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0573F1"/>
    <w:multiLevelType w:val="multilevel"/>
    <w:tmpl w:val="4A24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77576"/>
    <w:multiLevelType w:val="multilevel"/>
    <w:tmpl w:val="542CA636"/>
    <w:lvl w:ilvl="0">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C032F8"/>
    <w:multiLevelType w:val="hybridMultilevel"/>
    <w:tmpl w:val="7212775E"/>
    <w:lvl w:ilvl="0" w:tplc="5F70CE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EF75B46"/>
    <w:multiLevelType w:val="hybridMultilevel"/>
    <w:tmpl w:val="5C6AC1F6"/>
    <w:lvl w:ilvl="0" w:tplc="04190001">
      <w:start w:val="1"/>
      <w:numFmt w:val="bullet"/>
      <w:lvlText w:val=""/>
      <w:lvlJc w:val="left"/>
      <w:pPr>
        <w:tabs>
          <w:tab w:val="num" w:pos="720"/>
        </w:tabs>
        <w:ind w:left="720" w:hanging="360"/>
      </w:pPr>
      <w:rPr>
        <w:rFonts w:ascii="Symbol" w:hAnsi="Symbol" w:hint="default"/>
      </w:rPr>
    </w:lvl>
    <w:lvl w:ilvl="1" w:tplc="BCEAE612">
      <w:start w:val="1"/>
      <w:numFmt w:val="bullet"/>
      <w:lvlText w:val=""/>
      <w:lvlJc w:val="left"/>
      <w:pPr>
        <w:tabs>
          <w:tab w:val="num" w:pos="1440"/>
        </w:tabs>
        <w:ind w:left="1440" w:hanging="360"/>
      </w:pPr>
      <w:rPr>
        <w:rFonts w:ascii="Symbol" w:hAnsi="Symbol" w:hint="default"/>
        <w:sz w:val="20"/>
        <w:szCs w:val="2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089086B"/>
    <w:multiLevelType w:val="hybridMultilevel"/>
    <w:tmpl w:val="53B6CE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AB28F7"/>
    <w:multiLevelType w:val="hybridMultilevel"/>
    <w:tmpl w:val="94588D70"/>
    <w:lvl w:ilvl="0" w:tplc="52EEEE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179118F"/>
    <w:multiLevelType w:val="hybridMultilevel"/>
    <w:tmpl w:val="66AAEF5E"/>
    <w:lvl w:ilvl="0" w:tplc="48E015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8301EE2"/>
    <w:multiLevelType w:val="hybridMultilevel"/>
    <w:tmpl w:val="CCDE13AC"/>
    <w:lvl w:ilvl="0" w:tplc="260E5CA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13187A"/>
    <w:multiLevelType w:val="multilevel"/>
    <w:tmpl w:val="5E58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C13D93"/>
    <w:multiLevelType w:val="hybridMultilevel"/>
    <w:tmpl w:val="385EC2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D13847"/>
    <w:multiLevelType w:val="multilevel"/>
    <w:tmpl w:val="542CA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7A7CB8"/>
    <w:multiLevelType w:val="hybridMultilevel"/>
    <w:tmpl w:val="08D080E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A8E5607"/>
    <w:multiLevelType w:val="hybridMultilevel"/>
    <w:tmpl w:val="E708C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0079E9"/>
    <w:multiLevelType w:val="hybridMultilevel"/>
    <w:tmpl w:val="E9A05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1B5461"/>
    <w:multiLevelType w:val="multilevel"/>
    <w:tmpl w:val="92EC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046AEF"/>
    <w:multiLevelType w:val="hybridMultilevel"/>
    <w:tmpl w:val="550E49B8"/>
    <w:lvl w:ilvl="0" w:tplc="F1B8A33A">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15:restartNumberingAfterBreak="0">
    <w:nsid w:val="3AE358C2"/>
    <w:multiLevelType w:val="hybridMultilevel"/>
    <w:tmpl w:val="996EB134"/>
    <w:lvl w:ilvl="0" w:tplc="AA6685CE">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1517DC1"/>
    <w:multiLevelType w:val="hybridMultilevel"/>
    <w:tmpl w:val="085CF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0F7EEF"/>
    <w:multiLevelType w:val="hybridMultilevel"/>
    <w:tmpl w:val="1BE6A0B4"/>
    <w:lvl w:ilvl="0" w:tplc="17C08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2EC0BA0"/>
    <w:multiLevelType w:val="multilevel"/>
    <w:tmpl w:val="3926B0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47FE10F7"/>
    <w:multiLevelType w:val="hybridMultilevel"/>
    <w:tmpl w:val="084485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80D7174"/>
    <w:multiLevelType w:val="multilevel"/>
    <w:tmpl w:val="7FD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B04431"/>
    <w:multiLevelType w:val="multilevel"/>
    <w:tmpl w:val="8812A3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1AA3942"/>
    <w:multiLevelType w:val="multilevel"/>
    <w:tmpl w:val="C8CE2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FB4323"/>
    <w:multiLevelType w:val="hybridMultilevel"/>
    <w:tmpl w:val="CF300C56"/>
    <w:lvl w:ilvl="0" w:tplc="5622B1A0">
      <w:start w:val="2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603F38"/>
    <w:multiLevelType w:val="hybridMultilevel"/>
    <w:tmpl w:val="8626F31E"/>
    <w:lvl w:ilvl="0" w:tplc="5600B36A">
      <w:start w:val="1"/>
      <w:numFmt w:val="decimal"/>
      <w:lvlText w:val="%1)"/>
      <w:lvlJc w:val="left"/>
      <w:pPr>
        <w:ind w:left="927"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5487CEC"/>
    <w:multiLevelType w:val="hybridMultilevel"/>
    <w:tmpl w:val="19D66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243E7"/>
    <w:multiLevelType w:val="multilevel"/>
    <w:tmpl w:val="4E0A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4A7050"/>
    <w:multiLevelType w:val="hybridMultilevel"/>
    <w:tmpl w:val="2CB2F31A"/>
    <w:lvl w:ilvl="0" w:tplc="77BC032E">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5D9325C9"/>
    <w:multiLevelType w:val="hybridMultilevel"/>
    <w:tmpl w:val="AF56E4AE"/>
    <w:lvl w:ilvl="0" w:tplc="8AEACC64">
      <w:start w:val="14"/>
      <w:numFmt w:val="decimal"/>
      <w:lvlText w:val="%1."/>
      <w:lvlJc w:val="left"/>
      <w:pPr>
        <w:ind w:left="9590" w:hanging="375"/>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05606DB"/>
    <w:multiLevelType w:val="hybridMultilevel"/>
    <w:tmpl w:val="C596BEC2"/>
    <w:lvl w:ilvl="0" w:tplc="97F06B8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F06913"/>
    <w:multiLevelType w:val="hybridMultilevel"/>
    <w:tmpl w:val="4F9A25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556D3C"/>
    <w:multiLevelType w:val="hybridMultilevel"/>
    <w:tmpl w:val="7542CE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4696505"/>
    <w:multiLevelType w:val="hybridMultilevel"/>
    <w:tmpl w:val="C10686F6"/>
    <w:lvl w:ilvl="0" w:tplc="FE06C18A">
      <w:start w:val="1"/>
      <w:numFmt w:val="decimal"/>
      <w:lvlText w:val="%1."/>
      <w:lvlJc w:val="left"/>
      <w:pPr>
        <w:ind w:left="644" w:hanging="360"/>
      </w:pPr>
      <w:rPr>
        <w:b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9583318"/>
    <w:multiLevelType w:val="hybridMultilevel"/>
    <w:tmpl w:val="09D484D0"/>
    <w:lvl w:ilvl="0" w:tplc="51929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0704C95"/>
    <w:multiLevelType w:val="multilevel"/>
    <w:tmpl w:val="8536D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B569F7"/>
    <w:multiLevelType w:val="hybridMultilevel"/>
    <w:tmpl w:val="2F7CF764"/>
    <w:lvl w:ilvl="0" w:tplc="0419000F">
      <w:start w:val="1"/>
      <w:numFmt w:val="decimal"/>
      <w:lvlText w:val="%1."/>
      <w:lvlJc w:val="left"/>
      <w:pPr>
        <w:ind w:left="3763" w:hanging="360"/>
      </w:p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9" w15:restartNumberingAfterBreak="0">
    <w:nsid w:val="76375D3D"/>
    <w:multiLevelType w:val="hybridMultilevel"/>
    <w:tmpl w:val="CCC0A16A"/>
    <w:lvl w:ilvl="0" w:tplc="F0BE60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lvlOverride w:ilvl="0">
      <w:lvl w:ilvl="0">
        <w:numFmt w:val="bullet"/>
        <w:lvlText w:val=""/>
        <w:lvlJc w:val="left"/>
        <w:pPr>
          <w:tabs>
            <w:tab w:val="num" w:pos="1440"/>
          </w:tabs>
          <w:ind w:left="1440" w:hanging="360"/>
        </w:pPr>
        <w:rPr>
          <w:rFonts w:ascii="Wingdings" w:hAnsi="Wingdings" w:hint="default"/>
          <w:sz w:val="20"/>
        </w:rPr>
      </w:lvl>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3"/>
  </w:num>
  <w:num w:numId="6">
    <w:abstractNumId w:val="30"/>
  </w:num>
  <w:num w:numId="7">
    <w:abstractNumId w:val="15"/>
  </w:num>
  <w:num w:numId="8">
    <w:abstractNumId w:val="7"/>
  </w:num>
  <w:num w:numId="9">
    <w:abstractNumId w:val="0"/>
  </w:num>
  <w:num w:numId="10">
    <w:abstractNumId w:val="23"/>
  </w:num>
  <w:num w:numId="11">
    <w:abstractNumId w:val="2"/>
  </w:num>
  <w:num w:numId="12">
    <w:abstractNumId w:val="29"/>
  </w:num>
  <w:num w:numId="13">
    <w:abstractNumId w:val="16"/>
  </w:num>
  <w:num w:numId="14">
    <w:abstractNumId w:val="25"/>
  </w:num>
  <w:num w:numId="15">
    <w:abstractNumId w:val="24"/>
  </w:num>
  <w:num w:numId="16">
    <w:abstractNumId w:val="37"/>
  </w:num>
  <w:num w:numId="17">
    <w:abstractNumId w:val="10"/>
  </w:num>
  <w:num w:numId="18">
    <w:abstractNumId w:val="21"/>
  </w:num>
  <w:num w:numId="1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0"/>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8"/>
  </w:num>
  <w:num w:numId="30">
    <w:abstractNumId w:val="9"/>
  </w:num>
  <w:num w:numId="31">
    <w:abstractNumId w:val="34"/>
  </w:num>
  <w:num w:numId="32">
    <w:abstractNumId w:val="8"/>
  </w:num>
  <w:num w:numId="33">
    <w:abstractNumId w:val="22"/>
  </w:num>
  <w:num w:numId="34">
    <w:abstractNumId w:val="11"/>
  </w:num>
  <w:num w:numId="35">
    <w:abstractNumId w:val="33"/>
  </w:num>
  <w:num w:numId="36">
    <w:abstractNumId w:val="14"/>
  </w:num>
  <w:num w:numId="37">
    <w:abstractNumId w:val="19"/>
  </w:num>
  <w:num w:numId="38">
    <w:abstractNumId w:val="18"/>
  </w:num>
  <w:num w:numId="39">
    <w:abstractNumId w:val="17"/>
  </w:num>
  <w:num w:numId="40">
    <w:abstractNumId w:val="39"/>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D9B"/>
    <w:rsid w:val="00000394"/>
    <w:rsid w:val="00003DB6"/>
    <w:rsid w:val="0002592B"/>
    <w:rsid w:val="000415A2"/>
    <w:rsid w:val="00042BBB"/>
    <w:rsid w:val="00051916"/>
    <w:rsid w:val="00052426"/>
    <w:rsid w:val="00053983"/>
    <w:rsid w:val="00054E7B"/>
    <w:rsid w:val="00055325"/>
    <w:rsid w:val="00066BE6"/>
    <w:rsid w:val="00084ED8"/>
    <w:rsid w:val="00090F41"/>
    <w:rsid w:val="000953CD"/>
    <w:rsid w:val="000A4B63"/>
    <w:rsid w:val="000B2B4E"/>
    <w:rsid w:val="000B5976"/>
    <w:rsid w:val="000C3081"/>
    <w:rsid w:val="000D3897"/>
    <w:rsid w:val="000E5342"/>
    <w:rsid w:val="000F10C6"/>
    <w:rsid w:val="000F3D8D"/>
    <w:rsid w:val="00100CE4"/>
    <w:rsid w:val="00115B08"/>
    <w:rsid w:val="001209B3"/>
    <w:rsid w:val="00123E06"/>
    <w:rsid w:val="0013100B"/>
    <w:rsid w:val="00135E16"/>
    <w:rsid w:val="001375EA"/>
    <w:rsid w:val="00143081"/>
    <w:rsid w:val="0014620D"/>
    <w:rsid w:val="00152408"/>
    <w:rsid w:val="00157F7B"/>
    <w:rsid w:val="00161EEC"/>
    <w:rsid w:val="001771F6"/>
    <w:rsid w:val="00186D0D"/>
    <w:rsid w:val="001913DA"/>
    <w:rsid w:val="001A66B5"/>
    <w:rsid w:val="001B2867"/>
    <w:rsid w:val="001D0921"/>
    <w:rsid w:val="001D1E6C"/>
    <w:rsid w:val="001E3D9B"/>
    <w:rsid w:val="001E5AB0"/>
    <w:rsid w:val="001F78B4"/>
    <w:rsid w:val="00204888"/>
    <w:rsid w:val="002066B8"/>
    <w:rsid w:val="002222CE"/>
    <w:rsid w:val="002223BB"/>
    <w:rsid w:val="00230B64"/>
    <w:rsid w:val="0023332B"/>
    <w:rsid w:val="00240E37"/>
    <w:rsid w:val="002449BD"/>
    <w:rsid w:val="00245A8D"/>
    <w:rsid w:val="00254853"/>
    <w:rsid w:val="0025599C"/>
    <w:rsid w:val="00257CAC"/>
    <w:rsid w:val="002705DF"/>
    <w:rsid w:val="002B1481"/>
    <w:rsid w:val="002C7636"/>
    <w:rsid w:val="002D7588"/>
    <w:rsid w:val="002E7E29"/>
    <w:rsid w:val="002F6FB2"/>
    <w:rsid w:val="00300E2B"/>
    <w:rsid w:val="00316B6F"/>
    <w:rsid w:val="003462B2"/>
    <w:rsid w:val="003572C2"/>
    <w:rsid w:val="00364DCE"/>
    <w:rsid w:val="003738D3"/>
    <w:rsid w:val="00377BDF"/>
    <w:rsid w:val="00380A5F"/>
    <w:rsid w:val="00381BD2"/>
    <w:rsid w:val="00387F8C"/>
    <w:rsid w:val="00394951"/>
    <w:rsid w:val="003A5F92"/>
    <w:rsid w:val="003B5E14"/>
    <w:rsid w:val="003C0655"/>
    <w:rsid w:val="003C0722"/>
    <w:rsid w:val="003D0AC4"/>
    <w:rsid w:val="003D76A8"/>
    <w:rsid w:val="003D7F5B"/>
    <w:rsid w:val="003E01FD"/>
    <w:rsid w:val="003E08EC"/>
    <w:rsid w:val="00404BC3"/>
    <w:rsid w:val="00425D44"/>
    <w:rsid w:val="004404B0"/>
    <w:rsid w:val="0044503A"/>
    <w:rsid w:val="00454D2B"/>
    <w:rsid w:val="004553B0"/>
    <w:rsid w:val="00455472"/>
    <w:rsid w:val="004648B5"/>
    <w:rsid w:val="00470A36"/>
    <w:rsid w:val="00483A57"/>
    <w:rsid w:val="004C1E2B"/>
    <w:rsid w:val="004C47A9"/>
    <w:rsid w:val="004D09AE"/>
    <w:rsid w:val="004D0FBB"/>
    <w:rsid w:val="004E0AFD"/>
    <w:rsid w:val="004E571A"/>
    <w:rsid w:val="004F3018"/>
    <w:rsid w:val="004F668B"/>
    <w:rsid w:val="005057AE"/>
    <w:rsid w:val="00511A09"/>
    <w:rsid w:val="00536DA1"/>
    <w:rsid w:val="005444AF"/>
    <w:rsid w:val="00545066"/>
    <w:rsid w:val="00551640"/>
    <w:rsid w:val="0055684E"/>
    <w:rsid w:val="005646B9"/>
    <w:rsid w:val="00564EFB"/>
    <w:rsid w:val="00566961"/>
    <w:rsid w:val="00566DAB"/>
    <w:rsid w:val="005819E2"/>
    <w:rsid w:val="0058202F"/>
    <w:rsid w:val="0058722F"/>
    <w:rsid w:val="005B46F1"/>
    <w:rsid w:val="005C437C"/>
    <w:rsid w:val="005D458F"/>
    <w:rsid w:val="005E1C2C"/>
    <w:rsid w:val="00606FB8"/>
    <w:rsid w:val="006130C9"/>
    <w:rsid w:val="00616394"/>
    <w:rsid w:val="006172DC"/>
    <w:rsid w:val="00621085"/>
    <w:rsid w:val="00627963"/>
    <w:rsid w:val="00637067"/>
    <w:rsid w:val="00643C4E"/>
    <w:rsid w:val="00643CAF"/>
    <w:rsid w:val="00656447"/>
    <w:rsid w:val="00680193"/>
    <w:rsid w:val="006821B4"/>
    <w:rsid w:val="006930CA"/>
    <w:rsid w:val="006A6911"/>
    <w:rsid w:val="006A6DC6"/>
    <w:rsid w:val="006B6C7B"/>
    <w:rsid w:val="006B7657"/>
    <w:rsid w:val="006C40EE"/>
    <w:rsid w:val="006F442A"/>
    <w:rsid w:val="007015A5"/>
    <w:rsid w:val="0071634D"/>
    <w:rsid w:val="007236CB"/>
    <w:rsid w:val="00730F41"/>
    <w:rsid w:val="00733846"/>
    <w:rsid w:val="00735528"/>
    <w:rsid w:val="00735EB5"/>
    <w:rsid w:val="007444C7"/>
    <w:rsid w:val="00747C2F"/>
    <w:rsid w:val="00764622"/>
    <w:rsid w:val="0078493A"/>
    <w:rsid w:val="00784C71"/>
    <w:rsid w:val="00784ED8"/>
    <w:rsid w:val="00792716"/>
    <w:rsid w:val="007965F1"/>
    <w:rsid w:val="007A7326"/>
    <w:rsid w:val="007A78EC"/>
    <w:rsid w:val="007C2AF9"/>
    <w:rsid w:val="007C6BA7"/>
    <w:rsid w:val="007C6FEB"/>
    <w:rsid w:val="007C743E"/>
    <w:rsid w:val="007D3F32"/>
    <w:rsid w:val="007D64F8"/>
    <w:rsid w:val="007E3142"/>
    <w:rsid w:val="007E477C"/>
    <w:rsid w:val="007E7478"/>
    <w:rsid w:val="007F32C7"/>
    <w:rsid w:val="008212E7"/>
    <w:rsid w:val="00842FC6"/>
    <w:rsid w:val="00846495"/>
    <w:rsid w:val="00862277"/>
    <w:rsid w:val="00867138"/>
    <w:rsid w:val="00881487"/>
    <w:rsid w:val="00882315"/>
    <w:rsid w:val="00882C5A"/>
    <w:rsid w:val="00885734"/>
    <w:rsid w:val="0089081F"/>
    <w:rsid w:val="00892A14"/>
    <w:rsid w:val="00895097"/>
    <w:rsid w:val="008A466D"/>
    <w:rsid w:val="008A6B4D"/>
    <w:rsid w:val="008B791A"/>
    <w:rsid w:val="008B7D65"/>
    <w:rsid w:val="008C3023"/>
    <w:rsid w:val="008D0443"/>
    <w:rsid w:val="008E675F"/>
    <w:rsid w:val="008F10DE"/>
    <w:rsid w:val="008F38DD"/>
    <w:rsid w:val="008F4F4F"/>
    <w:rsid w:val="00905D42"/>
    <w:rsid w:val="009079E3"/>
    <w:rsid w:val="00916B55"/>
    <w:rsid w:val="00924777"/>
    <w:rsid w:val="00925508"/>
    <w:rsid w:val="00930F49"/>
    <w:rsid w:val="009315A7"/>
    <w:rsid w:val="00937CB0"/>
    <w:rsid w:val="00946E95"/>
    <w:rsid w:val="00950314"/>
    <w:rsid w:val="00961DBC"/>
    <w:rsid w:val="00962EB4"/>
    <w:rsid w:val="0097318B"/>
    <w:rsid w:val="00977359"/>
    <w:rsid w:val="00983A46"/>
    <w:rsid w:val="00983B09"/>
    <w:rsid w:val="009924B2"/>
    <w:rsid w:val="009A2C47"/>
    <w:rsid w:val="009A44F6"/>
    <w:rsid w:val="009B3137"/>
    <w:rsid w:val="009D2EB7"/>
    <w:rsid w:val="009E218E"/>
    <w:rsid w:val="009E5423"/>
    <w:rsid w:val="009E791C"/>
    <w:rsid w:val="009F7648"/>
    <w:rsid w:val="00A14583"/>
    <w:rsid w:val="00A30A74"/>
    <w:rsid w:val="00A324D5"/>
    <w:rsid w:val="00A33563"/>
    <w:rsid w:val="00A34450"/>
    <w:rsid w:val="00A3559A"/>
    <w:rsid w:val="00A4262A"/>
    <w:rsid w:val="00A55844"/>
    <w:rsid w:val="00A56240"/>
    <w:rsid w:val="00A90512"/>
    <w:rsid w:val="00A907B6"/>
    <w:rsid w:val="00A97A0A"/>
    <w:rsid w:val="00AA78D5"/>
    <w:rsid w:val="00AB2893"/>
    <w:rsid w:val="00AD2F24"/>
    <w:rsid w:val="00AE3C10"/>
    <w:rsid w:val="00AF179C"/>
    <w:rsid w:val="00AF4898"/>
    <w:rsid w:val="00AF790C"/>
    <w:rsid w:val="00B0039C"/>
    <w:rsid w:val="00B027F9"/>
    <w:rsid w:val="00B06ED7"/>
    <w:rsid w:val="00B178E2"/>
    <w:rsid w:val="00B25CD1"/>
    <w:rsid w:val="00B460CD"/>
    <w:rsid w:val="00B4796E"/>
    <w:rsid w:val="00B61920"/>
    <w:rsid w:val="00B665BF"/>
    <w:rsid w:val="00B72678"/>
    <w:rsid w:val="00B745F4"/>
    <w:rsid w:val="00B76433"/>
    <w:rsid w:val="00B849F6"/>
    <w:rsid w:val="00B86560"/>
    <w:rsid w:val="00B92434"/>
    <w:rsid w:val="00BA14D8"/>
    <w:rsid w:val="00BB1B8A"/>
    <w:rsid w:val="00BB5631"/>
    <w:rsid w:val="00BC39D9"/>
    <w:rsid w:val="00BC6081"/>
    <w:rsid w:val="00BD34EA"/>
    <w:rsid w:val="00BD470A"/>
    <w:rsid w:val="00BD6036"/>
    <w:rsid w:val="00BD7B1A"/>
    <w:rsid w:val="00BE34BF"/>
    <w:rsid w:val="00BE64DF"/>
    <w:rsid w:val="00BE69DC"/>
    <w:rsid w:val="00C02636"/>
    <w:rsid w:val="00C0265A"/>
    <w:rsid w:val="00C10159"/>
    <w:rsid w:val="00C10915"/>
    <w:rsid w:val="00C24631"/>
    <w:rsid w:val="00C3304D"/>
    <w:rsid w:val="00C33A50"/>
    <w:rsid w:val="00C36EE3"/>
    <w:rsid w:val="00C4066D"/>
    <w:rsid w:val="00C577CD"/>
    <w:rsid w:val="00C743B1"/>
    <w:rsid w:val="00C81710"/>
    <w:rsid w:val="00C82940"/>
    <w:rsid w:val="00C9312B"/>
    <w:rsid w:val="00C94821"/>
    <w:rsid w:val="00CA0D2D"/>
    <w:rsid w:val="00CA3A1E"/>
    <w:rsid w:val="00CB1B79"/>
    <w:rsid w:val="00CB23E5"/>
    <w:rsid w:val="00CB62BF"/>
    <w:rsid w:val="00CC3050"/>
    <w:rsid w:val="00CC6370"/>
    <w:rsid w:val="00CD0B0A"/>
    <w:rsid w:val="00CD2841"/>
    <w:rsid w:val="00CD2E8B"/>
    <w:rsid w:val="00CE26CF"/>
    <w:rsid w:val="00CE4260"/>
    <w:rsid w:val="00CE4567"/>
    <w:rsid w:val="00CF4361"/>
    <w:rsid w:val="00D11046"/>
    <w:rsid w:val="00D14C51"/>
    <w:rsid w:val="00D16CA6"/>
    <w:rsid w:val="00D1735B"/>
    <w:rsid w:val="00D20EA9"/>
    <w:rsid w:val="00D250D0"/>
    <w:rsid w:val="00D3048F"/>
    <w:rsid w:val="00D36890"/>
    <w:rsid w:val="00D372F6"/>
    <w:rsid w:val="00D423A9"/>
    <w:rsid w:val="00D423E8"/>
    <w:rsid w:val="00D432CF"/>
    <w:rsid w:val="00D52008"/>
    <w:rsid w:val="00D5289F"/>
    <w:rsid w:val="00D55CCB"/>
    <w:rsid w:val="00D71742"/>
    <w:rsid w:val="00D718C6"/>
    <w:rsid w:val="00D74DB0"/>
    <w:rsid w:val="00D77013"/>
    <w:rsid w:val="00D77694"/>
    <w:rsid w:val="00D80422"/>
    <w:rsid w:val="00D82845"/>
    <w:rsid w:val="00D85625"/>
    <w:rsid w:val="00DA20C3"/>
    <w:rsid w:val="00DA4EF7"/>
    <w:rsid w:val="00DB7F4D"/>
    <w:rsid w:val="00DC03C8"/>
    <w:rsid w:val="00DC2DC3"/>
    <w:rsid w:val="00DF363E"/>
    <w:rsid w:val="00E013D9"/>
    <w:rsid w:val="00E040A2"/>
    <w:rsid w:val="00E140AA"/>
    <w:rsid w:val="00E16FE8"/>
    <w:rsid w:val="00E26042"/>
    <w:rsid w:val="00E320AC"/>
    <w:rsid w:val="00E32827"/>
    <w:rsid w:val="00E32E1D"/>
    <w:rsid w:val="00E4174E"/>
    <w:rsid w:val="00E44535"/>
    <w:rsid w:val="00E47330"/>
    <w:rsid w:val="00E52807"/>
    <w:rsid w:val="00E60445"/>
    <w:rsid w:val="00E60D8C"/>
    <w:rsid w:val="00E62A51"/>
    <w:rsid w:val="00E62F0D"/>
    <w:rsid w:val="00E747AB"/>
    <w:rsid w:val="00E77369"/>
    <w:rsid w:val="00E806C3"/>
    <w:rsid w:val="00E852FC"/>
    <w:rsid w:val="00E85BA4"/>
    <w:rsid w:val="00E94C4C"/>
    <w:rsid w:val="00EA1A7E"/>
    <w:rsid w:val="00EA7163"/>
    <w:rsid w:val="00EA74F6"/>
    <w:rsid w:val="00EB48B2"/>
    <w:rsid w:val="00EB7BE5"/>
    <w:rsid w:val="00EC0B08"/>
    <w:rsid w:val="00EC6C15"/>
    <w:rsid w:val="00EC70F5"/>
    <w:rsid w:val="00ED47E4"/>
    <w:rsid w:val="00F02FE3"/>
    <w:rsid w:val="00F20446"/>
    <w:rsid w:val="00F207A3"/>
    <w:rsid w:val="00F22F38"/>
    <w:rsid w:val="00F24564"/>
    <w:rsid w:val="00F371F1"/>
    <w:rsid w:val="00F555A5"/>
    <w:rsid w:val="00F57CC2"/>
    <w:rsid w:val="00F766E5"/>
    <w:rsid w:val="00F84B41"/>
    <w:rsid w:val="00F84B91"/>
    <w:rsid w:val="00F97AAE"/>
    <w:rsid w:val="00FA5CD1"/>
    <w:rsid w:val="00FB71B6"/>
    <w:rsid w:val="00FD61D4"/>
    <w:rsid w:val="00FE71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3A935-3D43-406F-AC9E-44618036F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B0A"/>
    <w:pPr>
      <w:spacing w:after="200" w:line="276" w:lineRule="auto"/>
    </w:pPr>
    <w:rPr>
      <w:sz w:val="22"/>
      <w:szCs w:val="22"/>
      <w:lang w:eastAsia="en-US"/>
    </w:rPr>
  </w:style>
  <w:style w:type="paragraph" w:styleId="3">
    <w:name w:val="heading 3"/>
    <w:basedOn w:val="a"/>
    <w:link w:val="30"/>
    <w:uiPriority w:val="9"/>
    <w:qFormat/>
    <w:rsid w:val="00E6044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1E3D9B"/>
    <w:rPr>
      <w:b/>
      <w:bCs/>
    </w:rPr>
  </w:style>
  <w:style w:type="character" w:customStyle="1" w:styleId="apple-converted-space">
    <w:name w:val="apple-converted-space"/>
    <w:basedOn w:val="a0"/>
    <w:rsid w:val="001E3D9B"/>
  </w:style>
  <w:style w:type="character" w:styleId="a4">
    <w:name w:val="Hyperlink"/>
    <w:uiPriority w:val="99"/>
    <w:unhideWhenUsed/>
    <w:rsid w:val="001E3D9B"/>
    <w:rPr>
      <w:color w:val="0000FF"/>
      <w:u w:val="single"/>
    </w:rPr>
  </w:style>
  <w:style w:type="paragraph" w:styleId="a5">
    <w:name w:val="List Paragraph"/>
    <w:basedOn w:val="a"/>
    <w:uiPriority w:val="34"/>
    <w:qFormat/>
    <w:rsid w:val="00C0265A"/>
    <w:pPr>
      <w:ind w:left="720"/>
      <w:contextualSpacing/>
    </w:pPr>
  </w:style>
  <w:style w:type="paragraph" w:styleId="a6">
    <w:name w:val="Normal (Web)"/>
    <w:basedOn w:val="a"/>
    <w:uiPriority w:val="99"/>
    <w:unhideWhenUsed/>
    <w:rsid w:val="0062796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627963"/>
    <w:pPr>
      <w:autoSpaceDE w:val="0"/>
      <w:autoSpaceDN w:val="0"/>
      <w:adjustRightInd w:val="0"/>
    </w:pPr>
    <w:rPr>
      <w:rFonts w:ascii="Times New Roman" w:hAnsi="Times New Roman"/>
      <w:color w:val="000000"/>
      <w:sz w:val="24"/>
      <w:szCs w:val="24"/>
      <w:lang w:eastAsia="en-US"/>
    </w:rPr>
  </w:style>
  <w:style w:type="character" w:styleId="a7">
    <w:name w:val="Emphasis"/>
    <w:uiPriority w:val="20"/>
    <w:qFormat/>
    <w:rsid w:val="00245A8D"/>
    <w:rPr>
      <w:i/>
      <w:iCs/>
    </w:rPr>
  </w:style>
  <w:style w:type="character" w:customStyle="1" w:styleId="FontStyle25">
    <w:name w:val="Font Style25"/>
    <w:uiPriority w:val="99"/>
    <w:rsid w:val="00135E16"/>
    <w:rPr>
      <w:rFonts w:ascii="Times New Roman" w:hAnsi="Times New Roman" w:cs="Times New Roman" w:hint="default"/>
      <w:b/>
      <w:bCs/>
      <w:sz w:val="26"/>
      <w:szCs w:val="26"/>
    </w:rPr>
  </w:style>
  <w:style w:type="character" w:customStyle="1" w:styleId="2">
    <w:name w:val="Основной текст (2)_"/>
    <w:link w:val="20"/>
    <w:uiPriority w:val="99"/>
    <w:rsid w:val="00B745F4"/>
    <w:rPr>
      <w:rFonts w:ascii="Times New Roman" w:eastAsia="Times New Roman" w:hAnsi="Times New Roman"/>
      <w:sz w:val="28"/>
      <w:szCs w:val="28"/>
      <w:shd w:val="clear" w:color="auto" w:fill="FFFFFF"/>
    </w:rPr>
  </w:style>
  <w:style w:type="paragraph" w:customStyle="1" w:styleId="20">
    <w:name w:val="Основной текст (2)"/>
    <w:basedOn w:val="a"/>
    <w:link w:val="2"/>
    <w:uiPriority w:val="99"/>
    <w:qFormat/>
    <w:rsid w:val="00B745F4"/>
    <w:pPr>
      <w:shd w:val="clear" w:color="auto" w:fill="FFFFFF"/>
      <w:spacing w:after="120" w:line="0" w:lineRule="atLeast"/>
    </w:pPr>
    <w:rPr>
      <w:rFonts w:ascii="Times New Roman" w:eastAsia="Times New Roman" w:hAnsi="Times New Roman"/>
      <w:sz w:val="28"/>
      <w:szCs w:val="28"/>
    </w:rPr>
  </w:style>
  <w:style w:type="paragraph" w:styleId="a8">
    <w:name w:val="footer"/>
    <w:basedOn w:val="a"/>
    <w:link w:val="a9"/>
    <w:uiPriority w:val="99"/>
    <w:semiHidden/>
    <w:unhideWhenUsed/>
    <w:rsid w:val="00881487"/>
    <w:pPr>
      <w:tabs>
        <w:tab w:val="center" w:pos="4677"/>
        <w:tab w:val="right" w:pos="9355"/>
      </w:tabs>
      <w:spacing w:after="0" w:line="240" w:lineRule="auto"/>
    </w:pPr>
    <w:rPr>
      <w:rFonts w:eastAsia="Times New Roman"/>
    </w:rPr>
  </w:style>
  <w:style w:type="character" w:customStyle="1" w:styleId="a9">
    <w:name w:val="Нижний колонтитул Знак"/>
    <w:link w:val="a8"/>
    <w:uiPriority w:val="99"/>
    <w:semiHidden/>
    <w:rsid w:val="00881487"/>
    <w:rPr>
      <w:rFonts w:ascii="Calibri" w:eastAsia="Times New Roman" w:hAnsi="Calibri" w:cs="Times New Roman"/>
      <w:sz w:val="22"/>
      <w:szCs w:val="22"/>
    </w:rPr>
  </w:style>
  <w:style w:type="table" w:styleId="aa">
    <w:name w:val="Table Grid"/>
    <w:basedOn w:val="a1"/>
    <w:uiPriority w:val="59"/>
    <w:rsid w:val="00E85BA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Без интервала Знак"/>
    <w:link w:val="ac"/>
    <w:uiPriority w:val="1"/>
    <w:qFormat/>
    <w:locked/>
    <w:rsid w:val="00B4796E"/>
  </w:style>
  <w:style w:type="paragraph" w:styleId="ac">
    <w:name w:val="No Spacing"/>
    <w:link w:val="ab"/>
    <w:uiPriority w:val="1"/>
    <w:qFormat/>
    <w:rsid w:val="00B4796E"/>
  </w:style>
  <w:style w:type="character" w:customStyle="1" w:styleId="30">
    <w:name w:val="Заголовок 3 Знак"/>
    <w:basedOn w:val="a0"/>
    <w:link w:val="3"/>
    <w:uiPriority w:val="9"/>
    <w:rsid w:val="00E60445"/>
    <w:rPr>
      <w:rFonts w:ascii="Times New Roman" w:eastAsia="Times New Roman" w:hAnsi="Times New Roman"/>
      <w:b/>
      <w:bCs/>
      <w:sz w:val="27"/>
      <w:szCs w:val="27"/>
    </w:rPr>
  </w:style>
  <w:style w:type="paragraph" w:styleId="ad">
    <w:name w:val="Balloon Text"/>
    <w:basedOn w:val="a"/>
    <w:link w:val="ae"/>
    <w:uiPriority w:val="99"/>
    <w:semiHidden/>
    <w:unhideWhenUsed/>
    <w:rsid w:val="004C47A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C47A9"/>
    <w:rPr>
      <w:rFonts w:ascii="Segoe UI" w:hAnsi="Segoe UI" w:cs="Segoe UI"/>
      <w:sz w:val="18"/>
      <w:szCs w:val="18"/>
      <w:lang w:eastAsia="en-US"/>
    </w:rPr>
  </w:style>
  <w:style w:type="paragraph" w:customStyle="1" w:styleId="msonormalmailrucssattributepostfix">
    <w:name w:val="msonormal_mailru_css_attribute_postfix"/>
    <w:basedOn w:val="a"/>
    <w:rsid w:val="0014620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10466">
      <w:bodyDiv w:val="1"/>
      <w:marLeft w:val="0"/>
      <w:marRight w:val="0"/>
      <w:marTop w:val="0"/>
      <w:marBottom w:val="0"/>
      <w:divBdr>
        <w:top w:val="none" w:sz="0" w:space="0" w:color="auto"/>
        <w:left w:val="none" w:sz="0" w:space="0" w:color="auto"/>
        <w:bottom w:val="none" w:sz="0" w:space="0" w:color="auto"/>
        <w:right w:val="none" w:sz="0" w:space="0" w:color="auto"/>
      </w:divBdr>
    </w:div>
    <w:div w:id="212693915">
      <w:bodyDiv w:val="1"/>
      <w:marLeft w:val="0"/>
      <w:marRight w:val="0"/>
      <w:marTop w:val="0"/>
      <w:marBottom w:val="0"/>
      <w:divBdr>
        <w:top w:val="none" w:sz="0" w:space="0" w:color="auto"/>
        <w:left w:val="none" w:sz="0" w:space="0" w:color="auto"/>
        <w:bottom w:val="none" w:sz="0" w:space="0" w:color="auto"/>
        <w:right w:val="none" w:sz="0" w:space="0" w:color="auto"/>
      </w:divBdr>
    </w:div>
    <w:div w:id="222446411">
      <w:bodyDiv w:val="1"/>
      <w:marLeft w:val="0"/>
      <w:marRight w:val="0"/>
      <w:marTop w:val="0"/>
      <w:marBottom w:val="0"/>
      <w:divBdr>
        <w:top w:val="none" w:sz="0" w:space="0" w:color="auto"/>
        <w:left w:val="none" w:sz="0" w:space="0" w:color="auto"/>
        <w:bottom w:val="none" w:sz="0" w:space="0" w:color="auto"/>
        <w:right w:val="none" w:sz="0" w:space="0" w:color="auto"/>
      </w:divBdr>
    </w:div>
    <w:div w:id="232931964">
      <w:bodyDiv w:val="1"/>
      <w:marLeft w:val="0"/>
      <w:marRight w:val="0"/>
      <w:marTop w:val="0"/>
      <w:marBottom w:val="0"/>
      <w:divBdr>
        <w:top w:val="none" w:sz="0" w:space="0" w:color="auto"/>
        <w:left w:val="none" w:sz="0" w:space="0" w:color="auto"/>
        <w:bottom w:val="none" w:sz="0" w:space="0" w:color="auto"/>
        <w:right w:val="none" w:sz="0" w:space="0" w:color="auto"/>
      </w:divBdr>
    </w:div>
    <w:div w:id="346834038">
      <w:bodyDiv w:val="1"/>
      <w:marLeft w:val="0"/>
      <w:marRight w:val="0"/>
      <w:marTop w:val="0"/>
      <w:marBottom w:val="0"/>
      <w:divBdr>
        <w:top w:val="none" w:sz="0" w:space="0" w:color="auto"/>
        <w:left w:val="none" w:sz="0" w:space="0" w:color="auto"/>
        <w:bottom w:val="none" w:sz="0" w:space="0" w:color="auto"/>
        <w:right w:val="none" w:sz="0" w:space="0" w:color="auto"/>
      </w:divBdr>
    </w:div>
    <w:div w:id="352074725">
      <w:bodyDiv w:val="1"/>
      <w:marLeft w:val="0"/>
      <w:marRight w:val="0"/>
      <w:marTop w:val="0"/>
      <w:marBottom w:val="0"/>
      <w:divBdr>
        <w:top w:val="none" w:sz="0" w:space="0" w:color="auto"/>
        <w:left w:val="none" w:sz="0" w:space="0" w:color="auto"/>
        <w:bottom w:val="none" w:sz="0" w:space="0" w:color="auto"/>
        <w:right w:val="none" w:sz="0" w:space="0" w:color="auto"/>
      </w:divBdr>
    </w:div>
    <w:div w:id="379550948">
      <w:bodyDiv w:val="1"/>
      <w:marLeft w:val="0"/>
      <w:marRight w:val="0"/>
      <w:marTop w:val="0"/>
      <w:marBottom w:val="0"/>
      <w:divBdr>
        <w:top w:val="none" w:sz="0" w:space="0" w:color="auto"/>
        <w:left w:val="none" w:sz="0" w:space="0" w:color="auto"/>
        <w:bottom w:val="none" w:sz="0" w:space="0" w:color="auto"/>
        <w:right w:val="none" w:sz="0" w:space="0" w:color="auto"/>
      </w:divBdr>
    </w:div>
    <w:div w:id="501555727">
      <w:bodyDiv w:val="1"/>
      <w:marLeft w:val="0"/>
      <w:marRight w:val="0"/>
      <w:marTop w:val="0"/>
      <w:marBottom w:val="0"/>
      <w:divBdr>
        <w:top w:val="none" w:sz="0" w:space="0" w:color="auto"/>
        <w:left w:val="none" w:sz="0" w:space="0" w:color="auto"/>
        <w:bottom w:val="none" w:sz="0" w:space="0" w:color="auto"/>
        <w:right w:val="none" w:sz="0" w:space="0" w:color="auto"/>
      </w:divBdr>
    </w:div>
    <w:div w:id="720057231">
      <w:bodyDiv w:val="1"/>
      <w:marLeft w:val="0"/>
      <w:marRight w:val="0"/>
      <w:marTop w:val="0"/>
      <w:marBottom w:val="0"/>
      <w:divBdr>
        <w:top w:val="none" w:sz="0" w:space="0" w:color="auto"/>
        <w:left w:val="none" w:sz="0" w:space="0" w:color="auto"/>
        <w:bottom w:val="none" w:sz="0" w:space="0" w:color="auto"/>
        <w:right w:val="none" w:sz="0" w:space="0" w:color="auto"/>
      </w:divBdr>
    </w:div>
    <w:div w:id="767309956">
      <w:bodyDiv w:val="1"/>
      <w:marLeft w:val="0"/>
      <w:marRight w:val="0"/>
      <w:marTop w:val="0"/>
      <w:marBottom w:val="0"/>
      <w:divBdr>
        <w:top w:val="none" w:sz="0" w:space="0" w:color="auto"/>
        <w:left w:val="none" w:sz="0" w:space="0" w:color="auto"/>
        <w:bottom w:val="none" w:sz="0" w:space="0" w:color="auto"/>
        <w:right w:val="none" w:sz="0" w:space="0" w:color="auto"/>
      </w:divBdr>
    </w:div>
    <w:div w:id="772557221">
      <w:bodyDiv w:val="1"/>
      <w:marLeft w:val="0"/>
      <w:marRight w:val="0"/>
      <w:marTop w:val="0"/>
      <w:marBottom w:val="0"/>
      <w:divBdr>
        <w:top w:val="none" w:sz="0" w:space="0" w:color="auto"/>
        <w:left w:val="none" w:sz="0" w:space="0" w:color="auto"/>
        <w:bottom w:val="none" w:sz="0" w:space="0" w:color="auto"/>
        <w:right w:val="none" w:sz="0" w:space="0" w:color="auto"/>
      </w:divBdr>
    </w:div>
    <w:div w:id="789085209">
      <w:bodyDiv w:val="1"/>
      <w:marLeft w:val="0"/>
      <w:marRight w:val="0"/>
      <w:marTop w:val="0"/>
      <w:marBottom w:val="0"/>
      <w:divBdr>
        <w:top w:val="none" w:sz="0" w:space="0" w:color="auto"/>
        <w:left w:val="none" w:sz="0" w:space="0" w:color="auto"/>
        <w:bottom w:val="none" w:sz="0" w:space="0" w:color="auto"/>
        <w:right w:val="none" w:sz="0" w:space="0" w:color="auto"/>
      </w:divBdr>
    </w:div>
    <w:div w:id="945040109">
      <w:bodyDiv w:val="1"/>
      <w:marLeft w:val="0"/>
      <w:marRight w:val="0"/>
      <w:marTop w:val="0"/>
      <w:marBottom w:val="0"/>
      <w:divBdr>
        <w:top w:val="none" w:sz="0" w:space="0" w:color="auto"/>
        <w:left w:val="none" w:sz="0" w:space="0" w:color="auto"/>
        <w:bottom w:val="none" w:sz="0" w:space="0" w:color="auto"/>
        <w:right w:val="none" w:sz="0" w:space="0" w:color="auto"/>
      </w:divBdr>
    </w:div>
    <w:div w:id="1028792981">
      <w:bodyDiv w:val="1"/>
      <w:marLeft w:val="0"/>
      <w:marRight w:val="0"/>
      <w:marTop w:val="0"/>
      <w:marBottom w:val="0"/>
      <w:divBdr>
        <w:top w:val="none" w:sz="0" w:space="0" w:color="auto"/>
        <w:left w:val="none" w:sz="0" w:space="0" w:color="auto"/>
        <w:bottom w:val="none" w:sz="0" w:space="0" w:color="auto"/>
        <w:right w:val="none" w:sz="0" w:space="0" w:color="auto"/>
      </w:divBdr>
    </w:div>
    <w:div w:id="1082529351">
      <w:bodyDiv w:val="1"/>
      <w:marLeft w:val="0"/>
      <w:marRight w:val="0"/>
      <w:marTop w:val="0"/>
      <w:marBottom w:val="0"/>
      <w:divBdr>
        <w:top w:val="none" w:sz="0" w:space="0" w:color="auto"/>
        <w:left w:val="none" w:sz="0" w:space="0" w:color="auto"/>
        <w:bottom w:val="none" w:sz="0" w:space="0" w:color="auto"/>
        <w:right w:val="none" w:sz="0" w:space="0" w:color="auto"/>
      </w:divBdr>
    </w:div>
    <w:div w:id="1141531536">
      <w:bodyDiv w:val="1"/>
      <w:marLeft w:val="0"/>
      <w:marRight w:val="0"/>
      <w:marTop w:val="0"/>
      <w:marBottom w:val="0"/>
      <w:divBdr>
        <w:top w:val="none" w:sz="0" w:space="0" w:color="auto"/>
        <w:left w:val="none" w:sz="0" w:space="0" w:color="auto"/>
        <w:bottom w:val="none" w:sz="0" w:space="0" w:color="auto"/>
        <w:right w:val="none" w:sz="0" w:space="0" w:color="auto"/>
      </w:divBdr>
    </w:div>
    <w:div w:id="1167983011">
      <w:bodyDiv w:val="1"/>
      <w:marLeft w:val="0"/>
      <w:marRight w:val="0"/>
      <w:marTop w:val="0"/>
      <w:marBottom w:val="0"/>
      <w:divBdr>
        <w:top w:val="none" w:sz="0" w:space="0" w:color="auto"/>
        <w:left w:val="none" w:sz="0" w:space="0" w:color="auto"/>
        <w:bottom w:val="none" w:sz="0" w:space="0" w:color="auto"/>
        <w:right w:val="none" w:sz="0" w:space="0" w:color="auto"/>
      </w:divBdr>
    </w:div>
    <w:div w:id="1175459203">
      <w:bodyDiv w:val="1"/>
      <w:marLeft w:val="0"/>
      <w:marRight w:val="0"/>
      <w:marTop w:val="0"/>
      <w:marBottom w:val="0"/>
      <w:divBdr>
        <w:top w:val="none" w:sz="0" w:space="0" w:color="auto"/>
        <w:left w:val="none" w:sz="0" w:space="0" w:color="auto"/>
        <w:bottom w:val="none" w:sz="0" w:space="0" w:color="auto"/>
        <w:right w:val="none" w:sz="0" w:space="0" w:color="auto"/>
      </w:divBdr>
    </w:div>
    <w:div w:id="1212501346">
      <w:bodyDiv w:val="1"/>
      <w:marLeft w:val="0"/>
      <w:marRight w:val="0"/>
      <w:marTop w:val="0"/>
      <w:marBottom w:val="0"/>
      <w:divBdr>
        <w:top w:val="none" w:sz="0" w:space="0" w:color="auto"/>
        <w:left w:val="none" w:sz="0" w:space="0" w:color="auto"/>
        <w:bottom w:val="none" w:sz="0" w:space="0" w:color="auto"/>
        <w:right w:val="none" w:sz="0" w:space="0" w:color="auto"/>
      </w:divBdr>
      <w:divsChild>
        <w:div w:id="1565600015">
          <w:marLeft w:val="0"/>
          <w:marRight w:val="0"/>
          <w:marTop w:val="0"/>
          <w:marBottom w:val="0"/>
          <w:divBdr>
            <w:top w:val="none" w:sz="0" w:space="0" w:color="auto"/>
            <w:left w:val="none" w:sz="0" w:space="0" w:color="auto"/>
            <w:bottom w:val="none" w:sz="0" w:space="0" w:color="auto"/>
            <w:right w:val="none" w:sz="0" w:space="0" w:color="auto"/>
          </w:divBdr>
        </w:div>
        <w:div w:id="1575317124">
          <w:marLeft w:val="0"/>
          <w:marRight w:val="0"/>
          <w:marTop w:val="363"/>
          <w:marBottom w:val="0"/>
          <w:divBdr>
            <w:top w:val="none" w:sz="0" w:space="0" w:color="auto"/>
            <w:left w:val="none" w:sz="0" w:space="0" w:color="auto"/>
            <w:bottom w:val="none" w:sz="0" w:space="0" w:color="auto"/>
            <w:right w:val="none" w:sz="0" w:space="0" w:color="auto"/>
          </w:divBdr>
        </w:div>
      </w:divsChild>
    </w:div>
    <w:div w:id="1223908211">
      <w:bodyDiv w:val="1"/>
      <w:marLeft w:val="0"/>
      <w:marRight w:val="0"/>
      <w:marTop w:val="0"/>
      <w:marBottom w:val="0"/>
      <w:divBdr>
        <w:top w:val="none" w:sz="0" w:space="0" w:color="auto"/>
        <w:left w:val="none" w:sz="0" w:space="0" w:color="auto"/>
        <w:bottom w:val="none" w:sz="0" w:space="0" w:color="auto"/>
        <w:right w:val="none" w:sz="0" w:space="0" w:color="auto"/>
      </w:divBdr>
    </w:div>
    <w:div w:id="1350520937">
      <w:bodyDiv w:val="1"/>
      <w:marLeft w:val="0"/>
      <w:marRight w:val="0"/>
      <w:marTop w:val="0"/>
      <w:marBottom w:val="0"/>
      <w:divBdr>
        <w:top w:val="none" w:sz="0" w:space="0" w:color="auto"/>
        <w:left w:val="none" w:sz="0" w:space="0" w:color="auto"/>
        <w:bottom w:val="none" w:sz="0" w:space="0" w:color="auto"/>
        <w:right w:val="none" w:sz="0" w:space="0" w:color="auto"/>
      </w:divBdr>
    </w:div>
    <w:div w:id="1406956866">
      <w:bodyDiv w:val="1"/>
      <w:marLeft w:val="0"/>
      <w:marRight w:val="0"/>
      <w:marTop w:val="0"/>
      <w:marBottom w:val="0"/>
      <w:divBdr>
        <w:top w:val="none" w:sz="0" w:space="0" w:color="auto"/>
        <w:left w:val="none" w:sz="0" w:space="0" w:color="auto"/>
        <w:bottom w:val="none" w:sz="0" w:space="0" w:color="auto"/>
        <w:right w:val="none" w:sz="0" w:space="0" w:color="auto"/>
      </w:divBdr>
    </w:div>
    <w:div w:id="1505584897">
      <w:bodyDiv w:val="1"/>
      <w:marLeft w:val="0"/>
      <w:marRight w:val="0"/>
      <w:marTop w:val="0"/>
      <w:marBottom w:val="0"/>
      <w:divBdr>
        <w:top w:val="none" w:sz="0" w:space="0" w:color="auto"/>
        <w:left w:val="none" w:sz="0" w:space="0" w:color="auto"/>
        <w:bottom w:val="none" w:sz="0" w:space="0" w:color="auto"/>
        <w:right w:val="none" w:sz="0" w:space="0" w:color="auto"/>
      </w:divBdr>
    </w:div>
    <w:div w:id="1616986914">
      <w:bodyDiv w:val="1"/>
      <w:marLeft w:val="0"/>
      <w:marRight w:val="0"/>
      <w:marTop w:val="0"/>
      <w:marBottom w:val="0"/>
      <w:divBdr>
        <w:top w:val="none" w:sz="0" w:space="0" w:color="auto"/>
        <w:left w:val="none" w:sz="0" w:space="0" w:color="auto"/>
        <w:bottom w:val="none" w:sz="0" w:space="0" w:color="auto"/>
        <w:right w:val="none" w:sz="0" w:space="0" w:color="auto"/>
      </w:divBdr>
    </w:div>
    <w:div w:id="1684477003">
      <w:bodyDiv w:val="1"/>
      <w:marLeft w:val="0"/>
      <w:marRight w:val="0"/>
      <w:marTop w:val="0"/>
      <w:marBottom w:val="0"/>
      <w:divBdr>
        <w:top w:val="none" w:sz="0" w:space="0" w:color="auto"/>
        <w:left w:val="none" w:sz="0" w:space="0" w:color="auto"/>
        <w:bottom w:val="none" w:sz="0" w:space="0" w:color="auto"/>
        <w:right w:val="none" w:sz="0" w:space="0" w:color="auto"/>
      </w:divBdr>
    </w:div>
    <w:div w:id="1710909208">
      <w:bodyDiv w:val="1"/>
      <w:marLeft w:val="0"/>
      <w:marRight w:val="0"/>
      <w:marTop w:val="0"/>
      <w:marBottom w:val="0"/>
      <w:divBdr>
        <w:top w:val="none" w:sz="0" w:space="0" w:color="auto"/>
        <w:left w:val="none" w:sz="0" w:space="0" w:color="auto"/>
        <w:bottom w:val="none" w:sz="0" w:space="0" w:color="auto"/>
        <w:right w:val="none" w:sz="0" w:space="0" w:color="auto"/>
      </w:divBdr>
    </w:div>
    <w:div w:id="1778716691">
      <w:bodyDiv w:val="1"/>
      <w:marLeft w:val="0"/>
      <w:marRight w:val="0"/>
      <w:marTop w:val="0"/>
      <w:marBottom w:val="0"/>
      <w:divBdr>
        <w:top w:val="none" w:sz="0" w:space="0" w:color="auto"/>
        <w:left w:val="none" w:sz="0" w:space="0" w:color="auto"/>
        <w:bottom w:val="none" w:sz="0" w:space="0" w:color="auto"/>
        <w:right w:val="none" w:sz="0" w:space="0" w:color="auto"/>
      </w:divBdr>
    </w:div>
    <w:div w:id="1785152121">
      <w:bodyDiv w:val="1"/>
      <w:marLeft w:val="0"/>
      <w:marRight w:val="0"/>
      <w:marTop w:val="0"/>
      <w:marBottom w:val="0"/>
      <w:divBdr>
        <w:top w:val="none" w:sz="0" w:space="0" w:color="auto"/>
        <w:left w:val="none" w:sz="0" w:space="0" w:color="auto"/>
        <w:bottom w:val="none" w:sz="0" w:space="0" w:color="auto"/>
        <w:right w:val="none" w:sz="0" w:space="0" w:color="auto"/>
      </w:divBdr>
    </w:div>
    <w:div w:id="1796486454">
      <w:bodyDiv w:val="1"/>
      <w:marLeft w:val="0"/>
      <w:marRight w:val="0"/>
      <w:marTop w:val="0"/>
      <w:marBottom w:val="0"/>
      <w:divBdr>
        <w:top w:val="none" w:sz="0" w:space="0" w:color="auto"/>
        <w:left w:val="none" w:sz="0" w:space="0" w:color="auto"/>
        <w:bottom w:val="none" w:sz="0" w:space="0" w:color="auto"/>
        <w:right w:val="none" w:sz="0" w:space="0" w:color="auto"/>
      </w:divBdr>
    </w:div>
    <w:div w:id="1834947915">
      <w:bodyDiv w:val="1"/>
      <w:marLeft w:val="0"/>
      <w:marRight w:val="0"/>
      <w:marTop w:val="0"/>
      <w:marBottom w:val="0"/>
      <w:divBdr>
        <w:top w:val="none" w:sz="0" w:space="0" w:color="auto"/>
        <w:left w:val="none" w:sz="0" w:space="0" w:color="auto"/>
        <w:bottom w:val="none" w:sz="0" w:space="0" w:color="auto"/>
        <w:right w:val="none" w:sz="0" w:space="0" w:color="auto"/>
      </w:divBdr>
    </w:div>
    <w:div w:id="1848399058">
      <w:bodyDiv w:val="1"/>
      <w:marLeft w:val="0"/>
      <w:marRight w:val="0"/>
      <w:marTop w:val="0"/>
      <w:marBottom w:val="0"/>
      <w:divBdr>
        <w:top w:val="none" w:sz="0" w:space="0" w:color="auto"/>
        <w:left w:val="none" w:sz="0" w:space="0" w:color="auto"/>
        <w:bottom w:val="none" w:sz="0" w:space="0" w:color="auto"/>
        <w:right w:val="none" w:sz="0" w:space="0" w:color="auto"/>
      </w:divBdr>
    </w:div>
    <w:div w:id="1966156119">
      <w:bodyDiv w:val="1"/>
      <w:marLeft w:val="0"/>
      <w:marRight w:val="0"/>
      <w:marTop w:val="0"/>
      <w:marBottom w:val="0"/>
      <w:divBdr>
        <w:top w:val="none" w:sz="0" w:space="0" w:color="auto"/>
        <w:left w:val="none" w:sz="0" w:space="0" w:color="auto"/>
        <w:bottom w:val="none" w:sz="0" w:space="0" w:color="auto"/>
        <w:right w:val="none" w:sz="0" w:space="0" w:color="auto"/>
      </w:divBdr>
    </w:div>
    <w:div w:id="200870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umcdo@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ziyatker.or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rumcdo@mail.ru" TargetMode="External"/><Relationship Id="rId11" Type="http://schemas.openxmlformats.org/officeDocument/2006/relationships/hyperlink" Target="http://www.ziyatker.org" TargetMode="External"/><Relationship Id="rId5" Type="http://schemas.openxmlformats.org/officeDocument/2006/relationships/webSettings" Target="webSettings.xml"/><Relationship Id="rId10" Type="http://schemas.openxmlformats.org/officeDocument/2006/relationships/hyperlink" Target="http://www.rumsdokz.org/25" TargetMode="External"/><Relationship Id="rId4" Type="http://schemas.openxmlformats.org/officeDocument/2006/relationships/settings" Target="settings.xml"/><Relationship Id="rId9" Type="http://schemas.openxmlformats.org/officeDocument/2006/relationships/hyperlink" Target="http://www.ziyatke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49709-89AF-47DA-88AB-499E077F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1005</Words>
  <Characters>5729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6721</CharactersWithSpaces>
  <SharedDoc>false</SharedDoc>
  <HLinks>
    <vt:vector size="18" baseType="variant">
      <vt:variant>
        <vt:i4>5439518</vt:i4>
      </vt:variant>
      <vt:variant>
        <vt:i4>6</vt:i4>
      </vt:variant>
      <vt:variant>
        <vt:i4>0</vt:i4>
      </vt:variant>
      <vt:variant>
        <vt:i4>5</vt:i4>
      </vt:variant>
      <vt:variant>
        <vt:lpwstr>http://www.ziyatker.org/</vt:lpwstr>
      </vt:variant>
      <vt:variant>
        <vt:lpwstr>!-/c10hg</vt:lpwstr>
      </vt:variant>
      <vt:variant>
        <vt:i4>4849737</vt:i4>
      </vt:variant>
      <vt:variant>
        <vt:i4>3</vt:i4>
      </vt:variant>
      <vt:variant>
        <vt:i4>0</vt:i4>
      </vt:variant>
      <vt:variant>
        <vt:i4>5</vt:i4>
      </vt:variant>
      <vt:variant>
        <vt:lpwstr>http://www.ziyatker.org/</vt:lpwstr>
      </vt:variant>
      <vt:variant>
        <vt:lpwstr/>
      </vt:variant>
      <vt:variant>
        <vt:i4>6357118</vt:i4>
      </vt:variant>
      <vt:variant>
        <vt:i4>0</vt:i4>
      </vt:variant>
      <vt:variant>
        <vt:i4>0</vt:i4>
      </vt:variant>
      <vt:variant>
        <vt:i4>5</vt:i4>
      </vt:variant>
      <vt:variant>
        <vt:lpwstr>mailto:nt_ekotur@mail.ru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Гүлнара</dc:creator>
  <cp:lastModifiedBy>RePack by Diakov</cp:lastModifiedBy>
  <cp:revision>13</cp:revision>
  <cp:lastPrinted>2018-01-09T10:57:00Z</cp:lastPrinted>
  <dcterms:created xsi:type="dcterms:W3CDTF">2018-01-09T03:15:00Z</dcterms:created>
  <dcterms:modified xsi:type="dcterms:W3CDTF">2018-01-10T03:22:00Z</dcterms:modified>
</cp:coreProperties>
</file>