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Халықаралық ғылым мен білімді қолдау орталығы</w:t>
      </w: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«Эрудит» Интеллектуалды білім порталы</w:t>
      </w: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>А Қ П А Р А Т Т Ы Қ     Х А Т</w:t>
      </w:r>
    </w:p>
    <w:p w:rsidR="00CD338D" w:rsidRPr="00FD5A21" w:rsidRDefault="00CD338D" w:rsidP="00CD338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Құрметті</w:t>
      </w:r>
      <w:r w:rsidR="00FD5A21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ұстаздар, </w:t>
      </w:r>
      <w:r w:rsidR="001406F0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ата- аналар 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және  оқушылар!</w:t>
      </w:r>
    </w:p>
    <w:p w:rsidR="00CD338D" w:rsidRPr="00CB1C53" w:rsidRDefault="00F14E54" w:rsidP="00F14E54">
      <w:pPr>
        <w:pStyle w:val="a4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color w:val="000000"/>
          <w:sz w:val="21"/>
          <w:szCs w:val="21"/>
        </w:rPr>
        <w:drawing>
          <wp:inline distT="0" distB="0" distL="0" distR="0" wp14:anchorId="19BDAC99" wp14:editId="1C931C29">
            <wp:extent cx="3114675" cy="2257425"/>
            <wp:effectExtent l="0" t="0" r="9525" b="9525"/>
            <wp:docPr id="1" name="Рисунок 1" descr="http://aktalant.ru/uploads/image/%D0%B0%D0%B0%D0%B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ktalant.ru/uploads/image/%D0%B0%D0%B0%D0%B0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8D" w:rsidRDefault="001406F0" w:rsidP="00CD338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  <w:lang w:val="kk-KZ"/>
        </w:rPr>
      </w:pPr>
      <w:bookmarkStart w:id="0" w:name="_Hlk471555120"/>
      <w:r w:rsidRPr="00F14E54">
        <w:rPr>
          <w:rStyle w:val="fontstyle01"/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FD5A21" w:rsidRPr="00F14E54">
        <w:rPr>
          <w:rStyle w:val="fontstyle01"/>
          <w:rFonts w:ascii="Times New Roman" w:hAnsi="Times New Roman" w:cs="Times New Roman"/>
          <w:b w:val="0"/>
          <w:color w:val="FF0000"/>
          <w:sz w:val="28"/>
          <w:szCs w:val="28"/>
        </w:rPr>
        <w:t>«</w:t>
      </w:r>
      <w:r w:rsidR="00F14E54" w:rsidRPr="00F14E54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Саусақтармен сурет салу</w:t>
      </w:r>
      <w:r w:rsidR="00CD338D" w:rsidRPr="00F14E54">
        <w:rPr>
          <w:rStyle w:val="fontstyle01"/>
          <w:rFonts w:ascii="Times New Roman" w:hAnsi="Times New Roman" w:cs="Times New Roman"/>
          <w:b w:val="0"/>
          <w:color w:val="FF0000"/>
          <w:sz w:val="28"/>
          <w:szCs w:val="28"/>
        </w:rPr>
        <w:t>»</w:t>
      </w:r>
      <w:r w:rsidR="00CD338D" w:rsidRPr="00F14E54">
        <w:rPr>
          <w:rStyle w:val="fontstyle01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D338D" w:rsidRPr="00FD5A21">
        <w:rPr>
          <w:rStyle w:val="fontstyle01"/>
          <w:rFonts w:ascii="Times New Roman" w:hAnsi="Times New Roman" w:cs="Times New Roman"/>
          <w:i/>
          <w:sz w:val="28"/>
          <w:szCs w:val="24"/>
        </w:rPr>
        <w:t>атты</w:t>
      </w:r>
      <w:r w:rsidR="00CD338D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 xml:space="preserve"> жас </w:t>
      </w:r>
      <w:r w:rsidR="005A1A05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>талантт</w:t>
      </w:r>
      <w:r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>ыл</w:t>
      </w:r>
      <w:r w:rsidR="005A1A05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>ар</w:t>
      </w:r>
      <w:r w:rsidR="00CD338D" w:rsidRPr="00FD5A21">
        <w:rPr>
          <w:rFonts w:ascii="Times New Roman" w:hAnsi="Times New Roman" w:cs="Times New Roman"/>
          <w:b/>
          <w:i/>
          <w:sz w:val="28"/>
          <w:szCs w:val="24"/>
          <w:lang w:val="kk-KZ"/>
        </w:rPr>
        <w:t xml:space="preserve"> байқауы</w:t>
      </w:r>
    </w:p>
    <w:p w:rsidR="00EC2D05" w:rsidRPr="00FD5A21" w:rsidRDefault="00EC2D05" w:rsidP="00CD338D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4"/>
          <w:lang w:val="kk-KZ"/>
        </w:rPr>
      </w:pPr>
    </w:p>
    <w:p w:rsidR="00EC2D05" w:rsidRPr="00EC2D05" w:rsidRDefault="00EC2D05" w:rsidP="00EC2D0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12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         </w:t>
      </w:r>
      <w:r w:rsidRPr="00EC2D05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Қай бала  сурет салғысы келмейді ? Мүмкін </w:t>
      </w:r>
      <w:r w:rsidRPr="00EC2D05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ондай </w:t>
      </w:r>
      <w:r w:rsidRPr="00EC2D05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 бала  жоқ болар .  Біз көбінесе қарындашпен, киізден жасалған қаламмен, қарындаштармен және шырындармен сурет салғанды ұнатамыз.</w:t>
      </w:r>
      <w:r w:rsidRPr="00EC2D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EC2D05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Біз сіздерді </w:t>
      </w:r>
      <w:r w:rsidRPr="00EC2D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өнер тамған</w:t>
      </w:r>
      <w:r w:rsidRPr="00EC2D05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 </w:t>
      </w:r>
      <w:r w:rsidRPr="00EC2D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он саусағыңызбен</w:t>
      </w:r>
      <w:r w:rsidRPr="00EC2D05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 орындалатын суреттер байқауына қатысуға шақырамыз.</w:t>
      </w:r>
    </w:p>
    <w:p w:rsidR="001406F0" w:rsidRPr="0009107B" w:rsidRDefault="001406F0" w:rsidP="00CD338D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bookmarkEnd w:id="0"/>
    <w:p w:rsidR="00CD338D" w:rsidRPr="00FD5A21" w:rsidRDefault="00CD338D" w:rsidP="00CD338D">
      <w:pPr>
        <w:pStyle w:val="a4"/>
        <w:jc w:val="center"/>
        <w:rPr>
          <w:rStyle w:val="fontstyle01"/>
          <w:rFonts w:ascii="Times New Roman" w:hAnsi="Times New Roman" w:cs="Times New Roman"/>
          <w:szCs w:val="24"/>
        </w:rPr>
      </w:pPr>
      <w:r w:rsidRPr="00FD5A21">
        <w:rPr>
          <w:rStyle w:val="fontstyle01"/>
          <w:rFonts w:ascii="Times New Roman" w:hAnsi="Times New Roman" w:cs="Times New Roman"/>
          <w:szCs w:val="24"/>
        </w:rPr>
        <w:t>ЕРЕЖЕСІ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Қатысушылар: 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1-11 сынып оқушылары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>Қатысушы жұмыстарын қабылдау мерзімі:</w:t>
      </w:r>
      <w:r w:rsidR="00EC2D05">
        <w:rPr>
          <w:rFonts w:ascii="Times New Roman" w:hAnsi="Times New Roman" w:cs="Times New Roman"/>
          <w:sz w:val="28"/>
          <w:szCs w:val="28"/>
          <w:lang w:val="kk-KZ"/>
        </w:rPr>
        <w:t xml:space="preserve"> 5 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C2D05">
        <w:rPr>
          <w:rFonts w:ascii="Times New Roman" w:hAnsi="Times New Roman" w:cs="Times New Roman"/>
          <w:sz w:val="28"/>
          <w:szCs w:val="28"/>
          <w:lang w:val="kk-KZ"/>
        </w:rPr>
        <w:t xml:space="preserve">ақпанға </w:t>
      </w:r>
      <w:r w:rsidR="00F14E54">
        <w:rPr>
          <w:rFonts w:ascii="Times New Roman" w:hAnsi="Times New Roman" w:cs="Times New Roman"/>
          <w:sz w:val="28"/>
          <w:szCs w:val="28"/>
          <w:lang w:val="kk-KZ"/>
        </w:rPr>
        <w:t xml:space="preserve"> дейін  2018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sz w:val="28"/>
          <w:szCs w:val="28"/>
          <w:lang w:val="kk-KZ"/>
        </w:rPr>
        <w:t>Қорытынды уақыты:</w:t>
      </w:r>
      <w:r w:rsidR="00F14E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C2D05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C2D05">
        <w:rPr>
          <w:rFonts w:ascii="Times New Roman" w:hAnsi="Times New Roman" w:cs="Times New Roman"/>
          <w:sz w:val="28"/>
          <w:szCs w:val="28"/>
          <w:lang w:val="kk-KZ"/>
        </w:rPr>
        <w:t>ақпан</w:t>
      </w:r>
      <w:r w:rsidR="00F14E54">
        <w:rPr>
          <w:rFonts w:ascii="Times New Roman" w:hAnsi="Times New Roman" w:cs="Times New Roman"/>
          <w:sz w:val="28"/>
          <w:szCs w:val="28"/>
          <w:lang w:val="kk-KZ"/>
        </w:rPr>
        <w:t xml:space="preserve">  2018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D338D" w:rsidRPr="00FD5A21" w:rsidRDefault="00CD338D" w:rsidP="00CD338D">
      <w:pPr>
        <w:pStyle w:val="a4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Ұйымдастырушы:</w:t>
      </w:r>
      <w:r w:rsidRPr="00FD5A21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 «ЭРУДИТ» Интеллектуалды білім порталы</w:t>
      </w:r>
    </w:p>
    <w:p w:rsidR="008E314B" w:rsidRPr="00FD5A21" w:rsidRDefault="00CD338D" w:rsidP="008E314B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5A21">
        <w:rPr>
          <w:rFonts w:ascii="Times New Roman" w:hAnsi="Times New Roman" w:cs="Times New Roman"/>
          <w:b/>
          <w:noProof/>
          <w:color w:val="FF0000"/>
          <w:sz w:val="28"/>
          <w:szCs w:val="28"/>
          <w:lang w:val="kk-KZ"/>
        </w:rPr>
        <w:t>Мекен жайы:</w:t>
      </w:r>
      <w:r w:rsidRPr="00FD5A21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Халықаралық ғылым мен білімді қолдау орталығы., Қазақстан Республикасы, 050008, Алматы қаласы, Медеу ауданы, Н.В.Гоголь көшесі, 39 үй,</w:t>
      </w:r>
      <w:r w:rsidRPr="00FD5A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kk-KZ"/>
        </w:rPr>
        <w:t xml:space="preserve">  "Агентства Барьер" бизнес орталығы,</w:t>
      </w:r>
      <w:r w:rsidR="001406F0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3 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қабат, </w:t>
      </w:r>
      <w:r w:rsidR="001406F0"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>315</w:t>
      </w:r>
      <w:r w:rsidRPr="00FD5A2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кабинет.</w:t>
      </w:r>
      <w:r w:rsidR="00F80274"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+7(727) 389-94-26</w:t>
      </w:r>
      <w:r w:rsidR="008E314B"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; </w:t>
      </w:r>
      <w:r w:rsidR="001406F0" w:rsidRPr="00FD5A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8 707 177 71 08 </w:t>
      </w:r>
      <w:r w:rsidR="008E314B" w:rsidRPr="00FD5A21">
        <w:rPr>
          <w:rFonts w:ascii="Times New Roman" w:hAnsi="Times New Roman" w:cs="Times New Roman"/>
          <w:b/>
          <w:sz w:val="28"/>
          <w:szCs w:val="28"/>
          <w:lang w:val="kk-KZ"/>
        </w:rPr>
        <w:t>; 8702 312 00 97</w:t>
      </w:r>
    </w:p>
    <w:p w:rsidR="00FD5A21" w:rsidRDefault="00FD5A21" w:rsidP="008E314B">
      <w:pPr>
        <w:pStyle w:val="a4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</w:p>
    <w:p w:rsidR="001406F0" w:rsidRPr="00FD5A21" w:rsidRDefault="001406F0" w:rsidP="001406F0">
      <w:pPr>
        <w:ind w:left="-567"/>
        <w:jc w:val="center"/>
        <w:rPr>
          <w:rFonts w:ascii="Times New Roman" w:hAnsi="Times New Roman" w:cs="Times New Roman"/>
          <w:sz w:val="32"/>
          <w:szCs w:val="28"/>
          <w:lang w:val="kk-KZ"/>
        </w:rPr>
      </w:pPr>
      <w:r w:rsidRPr="00FD5A21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Байқаудың мақсаты мен міндеттері:</w:t>
      </w:r>
    </w:p>
    <w:p w:rsidR="000141B8" w:rsidRPr="00FD5A21" w:rsidRDefault="000141B8" w:rsidP="000141B8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Еліміздің тәуелсіздігі аясында  байқаулар, арқылы жасөспірімдердің білімді, заманауи білікті азамат болып қалыптасуына үлес қосу.  Оқушылардың интеллектуалды шығармашылығының дамуына жағдай жасау,  талантты 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оқушылардың жұмыстарын және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жетістіктерін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қоғамға танымал ету. 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Дарынды балаларды анықтау және қолдау, олардың танымдық қызығушылықтарға ынталандыру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Ұстаздар мен шәкірттердің және барлық сала мам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андарының мерейінің биік болуына 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үлес қосу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FD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Өнерге </w:t>
      </w:r>
      <w:r w:rsidRPr="00FD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lastRenderedPageBreak/>
        <w:t>құштарлықтарын, эстетикалық талғамдарын, ұқыптылыққа, еңбексүйгіштікке баулу.</w:t>
      </w:r>
    </w:p>
    <w:p w:rsidR="000141B8" w:rsidRPr="00FD5A21" w:rsidRDefault="000141B8" w:rsidP="000141B8">
      <w:pPr>
        <w:pStyle w:val="a9"/>
        <w:spacing w:before="0" w:beforeAutospacing="0" w:after="0" w:afterAutospacing="0"/>
        <w:ind w:left="-162"/>
        <w:rPr>
          <w:b/>
          <w:color w:val="auto"/>
          <w:sz w:val="28"/>
          <w:szCs w:val="28"/>
          <w:u w:val="single"/>
          <w:lang w:val="kk-KZ"/>
        </w:rPr>
      </w:pPr>
      <w:r w:rsidRPr="00FD5A21">
        <w:rPr>
          <w:color w:val="000000"/>
          <w:sz w:val="28"/>
          <w:szCs w:val="28"/>
          <w:shd w:val="clear" w:color="auto" w:fill="FFFFFF"/>
          <w:lang w:val="kk-KZ"/>
        </w:rPr>
        <w:t xml:space="preserve">     </w:t>
      </w:r>
    </w:p>
    <w:p w:rsidR="000141B8" w:rsidRPr="00FD5A21" w:rsidRDefault="000141B8" w:rsidP="000141B8">
      <w:pPr>
        <w:pStyle w:val="a9"/>
        <w:spacing w:before="0" w:beforeAutospacing="0" w:after="0" w:afterAutospacing="0"/>
        <w:ind w:left="198"/>
        <w:rPr>
          <w:color w:val="000000"/>
          <w:sz w:val="28"/>
          <w:szCs w:val="28"/>
          <w:shd w:val="clear" w:color="auto" w:fill="FFFFFF"/>
          <w:lang w:val="kk-KZ"/>
        </w:rPr>
      </w:pPr>
      <w:r w:rsidRPr="00FD5A21">
        <w:rPr>
          <w:color w:val="000000"/>
          <w:sz w:val="28"/>
          <w:szCs w:val="28"/>
          <w:shd w:val="clear" w:color="auto" w:fill="FFFFFF"/>
          <w:lang w:val="kk-KZ"/>
        </w:rPr>
        <w:t>- Бала мінезінің тұрақтылығын, ұстамдылығын қалыптастыра отырып, бастаған ісін аяқтай білу, өзіндік шығармашылығын дамытады.</w:t>
      </w:r>
    </w:p>
    <w:p w:rsidR="00CD338D" w:rsidRPr="001406F0" w:rsidRDefault="00CD338D" w:rsidP="00CD338D">
      <w:pPr>
        <w:pStyle w:val="a4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CD338D" w:rsidRPr="00CB1C53" w:rsidRDefault="00CD338D" w:rsidP="00CD338D">
      <w:pPr>
        <w:pStyle w:val="a4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FD5D37" w:rsidRPr="00EC2D05" w:rsidRDefault="00CD338D" w:rsidP="00EC2D05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color w:val="FF0000"/>
          <w:sz w:val="28"/>
          <w:szCs w:val="24"/>
          <w:lang w:val="kk-KZ"/>
        </w:rPr>
      </w:pPr>
      <w:r w:rsidRPr="007D2F14">
        <w:rPr>
          <w:rStyle w:val="fontstyle01"/>
          <w:rFonts w:ascii="Times New Roman" w:hAnsi="Times New Roman" w:cs="Times New Roman"/>
          <w:color w:val="FF0000"/>
          <w:sz w:val="28"/>
          <w:szCs w:val="24"/>
        </w:rPr>
        <w:t>Байқау</w:t>
      </w:r>
      <w:r w:rsidR="005A1A05" w:rsidRPr="007D2F14">
        <w:rPr>
          <w:rStyle w:val="fontstyle01"/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="00274105">
        <w:rPr>
          <w:rStyle w:val="fontstyle01"/>
          <w:rFonts w:ascii="Times New Roman" w:hAnsi="Times New Roman" w:cs="Times New Roman"/>
          <w:color w:val="FF0000"/>
          <w:sz w:val="28"/>
          <w:szCs w:val="24"/>
        </w:rPr>
        <w:t>тапсырмасы</w:t>
      </w:r>
      <w:bookmarkStart w:id="1" w:name="_GoBack"/>
      <w:bookmarkEnd w:id="1"/>
      <w:r w:rsidR="005A1A05" w:rsidRPr="007D2F14">
        <w:rPr>
          <w:rStyle w:val="fontstyle01"/>
          <w:rFonts w:ascii="Times New Roman" w:hAnsi="Times New Roman" w:cs="Times New Roman"/>
          <w:color w:val="FF0000"/>
          <w:sz w:val="28"/>
          <w:szCs w:val="24"/>
        </w:rPr>
        <w:t>:</w:t>
      </w:r>
      <w:r w:rsidR="005A1A05" w:rsidRPr="007D2F14">
        <w:rPr>
          <w:rFonts w:ascii="Times New Roman" w:hAnsi="Times New Roman" w:cs="Times New Roman"/>
          <w:bCs/>
          <w:color w:val="FF0000"/>
          <w:sz w:val="28"/>
          <w:szCs w:val="24"/>
          <w:lang w:val="kk-KZ"/>
        </w:rPr>
        <w:t xml:space="preserve"> </w:t>
      </w:r>
    </w:p>
    <w:p w:rsidR="004854A0" w:rsidRPr="007D2F14" w:rsidRDefault="008B46B0" w:rsidP="00E81C24">
      <w:pPr>
        <w:pStyle w:val="a4"/>
        <w:numPr>
          <w:ilvl w:val="0"/>
          <w:numId w:val="3"/>
        </w:numPr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lang w:val="kk-KZ"/>
        </w:rPr>
        <w:t xml:space="preserve"> </w:t>
      </w:r>
      <w:r w:rsidR="004854A0" w:rsidRPr="00F14E54">
        <w:rPr>
          <w:rStyle w:val="fontstyle21"/>
          <w:rFonts w:ascii="Times New Roman" w:hAnsi="Times New Roman" w:cs="Times New Roman"/>
          <w:b/>
          <w:color w:val="auto"/>
          <w:lang w:val="kk-KZ"/>
        </w:rPr>
        <w:t>«</w:t>
      </w:r>
      <w:r w:rsidR="00F14E54" w:rsidRPr="00F14E54">
        <w:rPr>
          <w:rFonts w:ascii="Times New Roman" w:hAnsi="Times New Roman" w:cs="Times New Roman"/>
          <w:b/>
          <w:sz w:val="28"/>
          <w:szCs w:val="28"/>
          <w:lang w:val="kk-KZ"/>
        </w:rPr>
        <w:t>Саусақтармен сурет салу</w:t>
      </w:r>
      <w:r w:rsidR="004854A0" w:rsidRPr="00F14E54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» </w:t>
      </w:r>
      <w:r w:rsidR="004854A0" w:rsidRPr="007D2F14">
        <w:rPr>
          <w:rStyle w:val="fontstyle21"/>
          <w:rFonts w:ascii="Times New Roman" w:hAnsi="Times New Roman" w:cs="Times New Roman"/>
          <w:lang w:val="kk-KZ"/>
        </w:rPr>
        <w:t xml:space="preserve">( қатысушы өз </w:t>
      </w:r>
      <w:r w:rsidR="00F14E54">
        <w:rPr>
          <w:rStyle w:val="fontstyle21"/>
          <w:rFonts w:ascii="Times New Roman" w:hAnsi="Times New Roman" w:cs="Times New Roman"/>
          <w:lang w:val="kk-KZ"/>
        </w:rPr>
        <w:t xml:space="preserve">қиялынан салған суретін </w:t>
      </w:r>
      <w:r w:rsidR="004854A0" w:rsidRPr="007D2F14">
        <w:rPr>
          <w:rStyle w:val="fontstyle21"/>
          <w:rFonts w:ascii="Times New Roman" w:hAnsi="Times New Roman" w:cs="Times New Roman"/>
          <w:lang w:val="kk-KZ"/>
        </w:rPr>
        <w:t>жолдайды)</w:t>
      </w:r>
    </w:p>
    <w:p w:rsidR="004854A0" w:rsidRPr="007D2F14" w:rsidRDefault="004854A0" w:rsidP="00FD0DAE">
      <w:pPr>
        <w:pStyle w:val="a4"/>
        <w:ind w:left="720"/>
        <w:rPr>
          <w:rStyle w:val="fontstyle0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D2F14" w:rsidRPr="007D2F14" w:rsidRDefault="00CD338D" w:rsidP="007D2F14">
      <w:pPr>
        <w:pStyle w:val="a4"/>
        <w:numPr>
          <w:ilvl w:val="0"/>
          <w:numId w:val="2"/>
        </w:numPr>
        <w:rPr>
          <w:rStyle w:val="fontstyle01"/>
          <w:rFonts w:ascii="Times New Roman" w:hAnsi="Times New Roman" w:cs="Times New Roman"/>
          <w:color w:val="FF0000"/>
          <w:sz w:val="28"/>
          <w:szCs w:val="28"/>
        </w:rPr>
      </w:pPr>
      <w:r w:rsidRPr="007D2F14">
        <w:rPr>
          <w:rStyle w:val="fontstyle01"/>
          <w:rFonts w:ascii="Times New Roman" w:hAnsi="Times New Roman" w:cs="Times New Roman"/>
          <w:color w:val="FF0000"/>
          <w:sz w:val="28"/>
          <w:szCs w:val="28"/>
        </w:rPr>
        <w:t>Байқауға қатысушылар</w:t>
      </w:r>
    </w:p>
    <w:p w:rsidR="007D2F14" w:rsidRDefault="00CD338D" w:rsidP="007D2F14">
      <w:pPr>
        <w:pStyle w:val="a4"/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Fonts w:ascii="Times New Roman" w:hAnsi="Times New Roman" w:cs="Times New Roman"/>
          <w:bCs/>
          <w:color w:val="0F243E"/>
          <w:sz w:val="28"/>
          <w:szCs w:val="28"/>
          <w:lang w:val="kk-KZ"/>
        </w:rPr>
        <w:br/>
      </w:r>
      <w:r w:rsidRPr="007D2F14">
        <w:rPr>
          <w:rStyle w:val="fontstyle21"/>
          <w:rFonts w:ascii="Times New Roman" w:hAnsi="Times New Roman" w:cs="Times New Roman"/>
          <w:lang w:val="kk-KZ"/>
        </w:rPr>
        <w:t>2.1. Байқауға мектепке дейінгі, жалпы орта және қосымша білім беру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21"/>
          <w:rFonts w:ascii="Times New Roman" w:hAnsi="Times New Roman" w:cs="Times New Roman"/>
          <w:lang w:val="kk-KZ"/>
        </w:rPr>
        <w:t>мекемелерінің 18 жасқа дейінгі білім алушылары қатыса алады.</w:t>
      </w:r>
    </w:p>
    <w:p w:rsidR="00CD338D" w:rsidRPr="00EC2D05" w:rsidRDefault="00CD338D" w:rsidP="00CD338D">
      <w:pPr>
        <w:pStyle w:val="a4"/>
        <w:rPr>
          <w:rStyle w:val="fontstyle21"/>
          <w:rFonts w:ascii="Times New Roman" w:hAnsi="Times New Roman" w:cs="Times New Roman"/>
          <w:lang w:val="kk-KZ"/>
        </w:rPr>
      </w:pP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31"/>
          <w:rFonts w:ascii="Times New Roman" w:hAnsi="Times New Roman" w:cs="Times New Roman"/>
        </w:rPr>
        <w:sym w:font="Wingdings" w:char="F020"/>
      </w:r>
      <w:r w:rsidRPr="007D2F14">
        <w:rPr>
          <w:rStyle w:val="fontstyle31"/>
          <w:rFonts w:ascii="Times New Roman" w:hAnsi="Times New Roman" w:cs="Times New Roman"/>
        </w:rPr>
        <w:sym w:font="Wingdings" w:char="F076"/>
      </w:r>
      <w:r w:rsidRPr="008B46B0">
        <w:rPr>
          <w:rStyle w:val="fontstyle21"/>
          <w:rFonts w:ascii="Times New Roman" w:hAnsi="Times New Roman" w:cs="Times New Roman"/>
          <w:lang w:val="kk-KZ"/>
        </w:rPr>
        <w:t xml:space="preserve">Бірінші жас санаты: </w:t>
      </w:r>
      <w:r w:rsidR="00E81C24" w:rsidRPr="007D2F14">
        <w:rPr>
          <w:rStyle w:val="fontstyle21"/>
          <w:rFonts w:ascii="Times New Roman" w:hAnsi="Times New Roman" w:cs="Times New Roman"/>
          <w:lang w:val="kk-KZ"/>
        </w:rPr>
        <w:t>1-4 сынып аралығы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31"/>
          <w:rFonts w:ascii="Times New Roman" w:hAnsi="Times New Roman" w:cs="Times New Roman"/>
        </w:rPr>
        <w:sym w:font="Wingdings" w:char="F020"/>
      </w:r>
      <w:r w:rsidRPr="007D2F14">
        <w:rPr>
          <w:rStyle w:val="fontstyle31"/>
          <w:rFonts w:ascii="Times New Roman" w:hAnsi="Times New Roman" w:cs="Times New Roman"/>
        </w:rPr>
        <w:sym w:font="Wingdings" w:char="F076"/>
      </w:r>
      <w:r w:rsidRPr="008B46B0">
        <w:rPr>
          <w:rStyle w:val="fontstyle21"/>
          <w:rFonts w:ascii="Times New Roman" w:hAnsi="Times New Roman" w:cs="Times New Roman"/>
          <w:lang w:val="kk-KZ"/>
        </w:rPr>
        <w:t xml:space="preserve">Екінші жас санаты: </w:t>
      </w:r>
      <w:r w:rsidR="00E81C24" w:rsidRPr="007D2F14">
        <w:rPr>
          <w:rStyle w:val="fontstyle21"/>
          <w:rFonts w:ascii="Times New Roman" w:hAnsi="Times New Roman" w:cs="Times New Roman"/>
          <w:lang w:val="kk-KZ"/>
        </w:rPr>
        <w:t>5-7 сыныптар аралығы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7D2F14">
        <w:rPr>
          <w:rStyle w:val="fontstyle31"/>
          <w:rFonts w:ascii="Times New Roman" w:hAnsi="Times New Roman" w:cs="Times New Roman"/>
        </w:rPr>
        <w:sym w:font="Wingdings" w:char="F020"/>
      </w:r>
      <w:r w:rsidRPr="007D2F14">
        <w:rPr>
          <w:rStyle w:val="fontstyle31"/>
          <w:rFonts w:ascii="Times New Roman" w:hAnsi="Times New Roman" w:cs="Times New Roman"/>
        </w:rPr>
        <w:sym w:font="Wingdings" w:char="F076"/>
      </w:r>
      <w:r w:rsidRPr="008B46B0">
        <w:rPr>
          <w:rStyle w:val="fontstyle21"/>
          <w:rFonts w:ascii="Times New Roman" w:hAnsi="Times New Roman" w:cs="Times New Roman"/>
          <w:lang w:val="kk-KZ"/>
        </w:rPr>
        <w:t xml:space="preserve">Үшінші жас санаты: </w:t>
      </w:r>
      <w:r w:rsidR="00E81C24" w:rsidRPr="007D2F14">
        <w:rPr>
          <w:rStyle w:val="fontstyle21"/>
          <w:rFonts w:ascii="Times New Roman" w:hAnsi="Times New Roman" w:cs="Times New Roman"/>
          <w:lang w:val="kk-KZ"/>
        </w:rPr>
        <w:t>8-11 сыныптар аралығы</w:t>
      </w:r>
      <w:r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</w:r>
      <w:r w:rsidRPr="00CB1C53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7D2F14">
        <w:rPr>
          <w:rStyle w:val="fontstyle21"/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                                      </w:t>
      </w:r>
      <w:r w:rsidRPr="007D2F14">
        <w:rPr>
          <w:rStyle w:val="fontstyle21"/>
          <w:rFonts w:ascii="Times New Roman" w:hAnsi="Times New Roman" w:cs="Times New Roman"/>
          <w:b/>
          <w:color w:val="FF0000"/>
          <w:lang w:val="kk-KZ"/>
        </w:rPr>
        <w:t xml:space="preserve"> </w:t>
      </w:r>
      <w:r w:rsidR="00EE673D" w:rsidRPr="007D2F14">
        <w:rPr>
          <w:rStyle w:val="fontstyle21"/>
          <w:rFonts w:ascii="Times New Roman" w:hAnsi="Times New Roman" w:cs="Times New Roman"/>
          <w:b/>
          <w:color w:val="FF0000"/>
          <w:lang w:val="kk-KZ"/>
        </w:rPr>
        <w:t>3</w:t>
      </w:r>
      <w:r w:rsidRPr="007D2F14">
        <w:rPr>
          <w:rStyle w:val="fontstyle21"/>
          <w:rFonts w:ascii="Times New Roman" w:hAnsi="Times New Roman" w:cs="Times New Roman"/>
          <w:b/>
          <w:color w:val="FF0000"/>
          <w:lang w:val="kk-KZ"/>
        </w:rPr>
        <w:t>. Байқауды өткізу мерзімі және тәртібі</w:t>
      </w:r>
    </w:p>
    <w:p w:rsidR="007D2F14" w:rsidRPr="007D2F14" w:rsidRDefault="007D2F14" w:rsidP="00CD338D">
      <w:pPr>
        <w:pStyle w:val="a4"/>
        <w:rPr>
          <w:rStyle w:val="fontstyle21"/>
          <w:rFonts w:ascii="Times New Roman" w:hAnsi="Times New Roman" w:cs="Times New Roman"/>
          <w:b/>
          <w:color w:val="0F243E" w:themeColor="text2" w:themeShade="80"/>
          <w:lang w:val="kk-KZ"/>
        </w:rPr>
      </w:pPr>
    </w:p>
    <w:p w:rsidR="00CD338D" w:rsidRPr="007D2F14" w:rsidRDefault="00EE673D" w:rsidP="00942CF6">
      <w:pPr>
        <w:pStyle w:val="a4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3</w:t>
      </w:r>
      <w:r w:rsidR="00CD338D"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.1.</w:t>
      </w:r>
      <w:r w:rsidR="00EC2D05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Байқау жұмыстары  2018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жылдың 10 </w:t>
      </w:r>
      <w:r w:rsidR="00EC2D05">
        <w:rPr>
          <w:rStyle w:val="fontstyle21"/>
          <w:rFonts w:ascii="Times New Roman" w:hAnsi="Times New Roman" w:cs="Times New Roman"/>
          <w:color w:val="auto"/>
          <w:lang w:val="kk-KZ"/>
        </w:rPr>
        <w:t xml:space="preserve">қаңтардан 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бастап</w:t>
      </w: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EC2D05">
        <w:rPr>
          <w:rStyle w:val="fontstyle21"/>
          <w:rFonts w:ascii="Times New Roman" w:hAnsi="Times New Roman" w:cs="Times New Roman"/>
          <w:color w:val="auto"/>
          <w:lang w:val="kk-KZ"/>
        </w:rPr>
        <w:t>5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EC2D05">
        <w:rPr>
          <w:rStyle w:val="fontstyle21"/>
          <w:rFonts w:ascii="Times New Roman" w:hAnsi="Times New Roman" w:cs="Times New Roman"/>
          <w:color w:val="auto"/>
          <w:lang w:val="kk-KZ"/>
        </w:rPr>
        <w:t>ақпанға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дейін қабылданады. Ережеге сәйкес келмеген байқау материалдары қарастырылмайды. </w:t>
      </w:r>
    </w:p>
    <w:p w:rsidR="00CD338D" w:rsidRPr="007D2F14" w:rsidRDefault="00EE673D" w:rsidP="00942CF6">
      <w:pPr>
        <w:pStyle w:val="a4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3</w:t>
      </w:r>
      <w:r w:rsidR="00CD338D" w:rsidRPr="007D2F14">
        <w:rPr>
          <w:rStyle w:val="fontstyle21"/>
          <w:rFonts w:ascii="Times New Roman" w:hAnsi="Times New Roman" w:cs="Times New Roman"/>
          <w:b/>
          <w:color w:val="auto"/>
          <w:lang w:val="kk-KZ"/>
        </w:rPr>
        <w:t>.2.</w:t>
      </w:r>
      <w:r w:rsidR="00CD338D"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Байқауға қатысу үшін 500 (бес жүз) теңге төлем ақысы төленеді.</w:t>
      </w:r>
    </w:p>
    <w:p w:rsidR="00CD338D" w:rsidRPr="007D2F14" w:rsidRDefault="00BF6E81" w:rsidP="00942CF6">
      <w:pPr>
        <w:pStyle w:val="a4"/>
        <w:jc w:val="both"/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</w:pPr>
      <w:hyperlink r:id="rId7" w:history="1">
        <w:r w:rsidR="00CD338D" w:rsidRPr="007D2F14">
          <w:rPr>
            <w:rStyle w:val="a5"/>
            <w:rFonts w:ascii="Times New Roman" w:hAnsi="Times New Roman" w:cs="Times New Roman"/>
            <w:noProof/>
            <w:sz w:val="28"/>
            <w:szCs w:val="28"/>
            <w:lang w:val="kk-KZ"/>
          </w:rPr>
          <w:t>www.эрудит.kz</w:t>
        </w:r>
      </w:hyperlink>
      <w:r w:rsidR="00CD338D" w:rsidRPr="007D2F14"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  <w:t xml:space="preserve">  Интеллектуалды білім порталымен толық танысу. Портал әдіскерлері арқылы немесе портал арқылы қатысуға сұраныс жіберу.</w:t>
      </w:r>
    </w:p>
    <w:p w:rsidR="00CD338D" w:rsidRPr="007D2F14" w:rsidRDefault="00CD338D" w:rsidP="00942CF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F14">
        <w:rPr>
          <w:rFonts w:ascii="Times New Roman" w:hAnsi="Times New Roman" w:cs="Times New Roman"/>
          <w:sz w:val="28"/>
          <w:szCs w:val="28"/>
          <w:lang w:val="kk-KZ"/>
        </w:rPr>
        <w:t>Қатысушылар белгіленген күннен кешікпей жұмыстарын жіберуі керек.</w:t>
      </w:r>
    </w:p>
    <w:p w:rsidR="00CD338D" w:rsidRPr="007D2F14" w:rsidRDefault="00CD338D" w:rsidP="00942CF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F14">
        <w:rPr>
          <w:rFonts w:ascii="Times New Roman" w:hAnsi="Times New Roman" w:cs="Times New Roman"/>
          <w:sz w:val="28"/>
          <w:szCs w:val="28"/>
          <w:lang w:val="kk-KZ"/>
        </w:rPr>
        <w:t xml:space="preserve"> Қатысушы жарна төленген түбіртек көшірмесін </w:t>
      </w:r>
      <w:r w:rsidR="006378CF" w:rsidRPr="007D2F14">
        <w:rPr>
          <w:sz w:val="28"/>
          <w:szCs w:val="28"/>
        </w:rPr>
        <w:fldChar w:fldCharType="begin"/>
      </w:r>
      <w:r w:rsidR="000758BF" w:rsidRPr="007D2F14">
        <w:rPr>
          <w:sz w:val="28"/>
          <w:szCs w:val="28"/>
          <w:lang w:val="kk-KZ"/>
        </w:rPr>
        <w:instrText>HYPERLINK "mailto:eruditkaz@mail.ru"</w:instrText>
      </w:r>
      <w:r w:rsidR="006378CF" w:rsidRPr="007D2F14">
        <w:rPr>
          <w:sz w:val="28"/>
          <w:szCs w:val="28"/>
        </w:rPr>
        <w:fldChar w:fldCharType="separate"/>
      </w:r>
      <w:r w:rsidRPr="007D2F14">
        <w:rPr>
          <w:rStyle w:val="a5"/>
          <w:rFonts w:ascii="Times New Roman" w:hAnsi="Times New Roman" w:cs="Times New Roman"/>
          <w:sz w:val="28"/>
          <w:szCs w:val="28"/>
          <w:lang w:val="kk-KZ"/>
        </w:rPr>
        <w:t>eruditkaz@mail.ru</w:t>
      </w:r>
      <w:r w:rsidR="006378CF" w:rsidRPr="007D2F14">
        <w:rPr>
          <w:sz w:val="28"/>
          <w:szCs w:val="28"/>
        </w:rPr>
        <w:fldChar w:fldCharType="end"/>
      </w:r>
      <w:r w:rsidRPr="007D2F14">
        <w:rPr>
          <w:rFonts w:ascii="Times New Roman" w:hAnsi="Times New Roman" w:cs="Times New Roman"/>
          <w:sz w:val="28"/>
          <w:szCs w:val="28"/>
          <w:lang w:val="kk-KZ"/>
        </w:rPr>
        <w:t xml:space="preserve">  почтасына байқау жұмыстарымен қосып жолдауы тиіс.</w:t>
      </w:r>
    </w:p>
    <w:p w:rsidR="00CD338D" w:rsidRPr="007D2F14" w:rsidRDefault="00CD338D" w:rsidP="00942CF6">
      <w:pPr>
        <w:pStyle w:val="a4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b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 xml:space="preserve">                                         5. Бағалау өлшемдері</w:t>
      </w: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>5.1. Ойлау ерекшелігі</w:t>
      </w:r>
    </w:p>
    <w:p w:rsidR="00CD338D" w:rsidRPr="007D2F14" w:rsidRDefault="00CD338D" w:rsidP="00CD338D">
      <w:pPr>
        <w:pStyle w:val="a4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7D2F14">
        <w:rPr>
          <w:rStyle w:val="fontstyle21"/>
          <w:rFonts w:ascii="Times New Roman" w:hAnsi="Times New Roman" w:cs="Times New Roman"/>
          <w:color w:val="auto"/>
          <w:lang w:val="kk-KZ"/>
        </w:rPr>
        <w:t>5.2. Орындау эстетикасы</w:t>
      </w:r>
    </w:p>
    <w:p w:rsidR="007D2F14" w:rsidRDefault="00CD338D" w:rsidP="00CD338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7D2F14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                                               </w:t>
      </w:r>
    </w:p>
    <w:p w:rsidR="00CD338D" w:rsidRPr="00942CF6" w:rsidRDefault="00CD338D" w:rsidP="007D2F14">
      <w:pPr>
        <w:pStyle w:val="a4"/>
        <w:jc w:val="center"/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</w:pPr>
      <w:r w:rsidRPr="00942CF6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Қорытынды:</w:t>
      </w:r>
    </w:p>
    <w:p w:rsidR="00CD338D" w:rsidRPr="007D2F14" w:rsidRDefault="00942CF6" w:rsidP="00942CF6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</w:t>
      </w:r>
      <w:r w:rsidR="00CD338D" w:rsidRPr="007D2F1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Қатысушылар жүлделі орындармен марапатталады. Орын алмаған қатысушыларға алғыс хаттар беріледі. Әрбір қатысушы жетекші мұғалімімен қоса мадақталады. Жеңімпаз жұмыстар </w:t>
      </w:r>
      <w:r w:rsidR="006378CF" w:rsidRPr="007D2F14">
        <w:rPr>
          <w:sz w:val="28"/>
          <w:szCs w:val="28"/>
        </w:rPr>
        <w:fldChar w:fldCharType="begin"/>
      </w:r>
      <w:r w:rsidR="000758BF" w:rsidRPr="007D2F14">
        <w:rPr>
          <w:sz w:val="28"/>
          <w:szCs w:val="28"/>
          <w:lang w:val="kk-KZ"/>
        </w:rPr>
        <w:instrText>HYPERLINK "http://www.эрудит.kz"</w:instrText>
      </w:r>
      <w:r w:rsidR="006378CF" w:rsidRPr="007D2F14">
        <w:rPr>
          <w:sz w:val="28"/>
          <w:szCs w:val="28"/>
        </w:rPr>
        <w:fldChar w:fldCharType="separate"/>
      </w:r>
      <w:r w:rsidR="00CD338D" w:rsidRPr="007D2F14">
        <w:rPr>
          <w:rStyle w:val="a5"/>
          <w:rFonts w:ascii="Times New Roman" w:hAnsi="Times New Roman" w:cs="Times New Roman"/>
          <w:noProof/>
          <w:sz w:val="28"/>
          <w:szCs w:val="28"/>
          <w:lang w:val="kk-KZ"/>
        </w:rPr>
        <w:t>www.эрудит.kz</w:t>
      </w:r>
      <w:r w:rsidR="006378CF" w:rsidRPr="007D2F14">
        <w:rPr>
          <w:sz w:val="28"/>
          <w:szCs w:val="28"/>
        </w:rPr>
        <w:fldChar w:fldCharType="end"/>
      </w:r>
      <w:r w:rsidR="00CD338D" w:rsidRPr="007D2F14">
        <w:rPr>
          <w:rFonts w:ascii="Times New Roman" w:hAnsi="Times New Roman" w:cs="Times New Roman"/>
          <w:sz w:val="28"/>
          <w:szCs w:val="28"/>
          <w:lang w:val="kk-KZ"/>
        </w:rPr>
        <w:t xml:space="preserve"> Интеллектуалды  білім порталында жарияланады.</w:t>
      </w:r>
    </w:p>
    <w:p w:rsidR="00CD338D" w:rsidRPr="007D2F14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D338D" w:rsidRPr="00EC2D05" w:rsidRDefault="00CD338D" w:rsidP="00CD338D">
      <w:pPr>
        <w:pStyle w:val="a4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942CF6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t>Қосымша сауалдар үшін</w:t>
      </w:r>
      <w:r w:rsidRPr="00942CF6">
        <w:rPr>
          <w:rFonts w:ascii="Times New Roman" w:hAnsi="Times New Roman" w:cs="Times New Roman"/>
          <w:color w:val="FF0000"/>
          <w:sz w:val="32"/>
          <w:szCs w:val="28"/>
          <w:lang w:val="kk-KZ"/>
        </w:rPr>
        <w:t xml:space="preserve">: </w:t>
      </w:r>
      <w:r w:rsidRPr="00942CF6">
        <w:rPr>
          <w:rFonts w:ascii="Times New Roman" w:hAnsi="Times New Roman" w:cs="Times New Roman"/>
          <w:color w:val="000000" w:themeColor="text1"/>
          <w:sz w:val="32"/>
          <w:szCs w:val="28"/>
          <w:lang w:val="kk-KZ"/>
        </w:rPr>
        <w:t>Портал әдіскері</w:t>
      </w:r>
      <w:r w:rsidRPr="00942CF6">
        <w:rPr>
          <w:rFonts w:ascii="Times New Roman" w:hAnsi="Times New Roman" w:cs="Times New Roman"/>
          <w:color w:val="FF0000"/>
          <w:sz w:val="32"/>
          <w:szCs w:val="28"/>
          <w:lang w:val="kk-KZ"/>
        </w:rPr>
        <w:t xml:space="preserve"> </w:t>
      </w:r>
      <w:r w:rsidR="007D2F14" w:rsidRPr="00942CF6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8 707 177 71 08; </w:t>
      </w:r>
      <w:r w:rsidR="007D2F14" w:rsidRPr="00942CF6">
        <w:rPr>
          <w:rFonts w:ascii="Times New Roman" w:hAnsi="Times New Roman" w:cs="Times New Roman"/>
          <w:b/>
          <w:sz w:val="28"/>
          <w:szCs w:val="28"/>
          <w:lang w:val="kk-KZ"/>
        </w:rPr>
        <w:t>8705 431 47 63, 8702 312 00 97</w:t>
      </w:r>
      <w:r w:rsidR="00EC2D05" w:rsidRPr="00EC2D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; 8778 452 74 29 </w:t>
      </w:r>
    </w:p>
    <w:p w:rsidR="00CD338D" w:rsidRPr="00942CF6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942CF6">
        <w:rPr>
          <w:rFonts w:ascii="Times New Roman" w:hAnsi="Times New Roman" w:cs="Times New Roman"/>
          <w:b/>
          <w:color w:val="FF0000"/>
          <w:sz w:val="32"/>
          <w:szCs w:val="28"/>
          <w:lang w:val="kk-KZ"/>
        </w:rPr>
        <w:lastRenderedPageBreak/>
        <w:t>Байқауға қатысу үшін төленетін жарнапұлға арналған банк реквизиттері</w:t>
      </w:r>
      <w:r w:rsidRPr="00942CF6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:</w:t>
      </w:r>
    </w:p>
    <w:p w:rsidR="00CD338D" w:rsidRPr="00942CF6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2CF6">
        <w:rPr>
          <w:rFonts w:ascii="Times New Roman" w:hAnsi="Times New Roman" w:cs="Times New Roman"/>
          <w:b/>
          <w:color w:val="000000"/>
          <w:sz w:val="28"/>
          <w:szCs w:val="28"/>
        </w:rPr>
        <w:t>ИИН: 770620303470</w:t>
      </w:r>
    </w:p>
    <w:p w:rsidR="00CD338D" w:rsidRPr="00942CF6" w:rsidRDefault="00CD338D" w:rsidP="00CD338D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2CF6">
        <w:rPr>
          <w:rFonts w:ascii="Times New Roman" w:hAnsi="Times New Roman" w:cs="Times New Roman"/>
          <w:b/>
          <w:color w:val="000000"/>
          <w:sz w:val="28"/>
          <w:szCs w:val="28"/>
        </w:rPr>
        <w:t>6762 0035 1057 9062 «Народный Банк Казахстана»</w:t>
      </w:r>
    </w:p>
    <w:p w:rsidR="00CD338D" w:rsidRPr="00942CF6" w:rsidRDefault="00CD338D" w:rsidP="00CD338D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Қатысу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үшін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төленген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жарнапұл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түб</w:t>
      </w:r>
      <w:proofErr w:type="gramEnd"/>
      <w:r w:rsidRPr="00942CF6">
        <w:rPr>
          <w:rFonts w:ascii="Times New Roman" w:hAnsi="Times New Roman" w:cs="Times New Roman"/>
          <w:color w:val="FF0000"/>
          <w:sz w:val="28"/>
          <w:szCs w:val="28"/>
        </w:rPr>
        <w:t>іртегін</w:t>
      </w:r>
      <w:proofErr w:type="spellEnd"/>
      <w:r w:rsidRPr="00942CF6">
        <w:rPr>
          <w:rFonts w:ascii="Times New Roman" w:hAnsi="Times New Roman" w:cs="Times New Roman"/>
          <w:color w:val="1F497D"/>
          <w:sz w:val="28"/>
          <w:szCs w:val="28"/>
        </w:rPr>
        <w:t> </w:t>
      </w:r>
      <w:hyperlink r:id="rId8" w:history="1">
        <w:r w:rsidRPr="00942CF6">
          <w:rPr>
            <w:rStyle w:val="a5"/>
            <w:rFonts w:ascii="Times New Roman" w:hAnsi="Times New Roman" w:cs="Times New Roman"/>
            <w:color w:val="1F497D"/>
            <w:sz w:val="28"/>
            <w:szCs w:val="28"/>
          </w:rPr>
          <w:t>eruditkaz@mail.ru</w:t>
        </w:r>
      </w:hyperlink>
      <w:r w:rsidRPr="00942CF6">
        <w:rPr>
          <w:rFonts w:ascii="Times New Roman" w:hAnsi="Times New Roman" w:cs="Times New Roman"/>
          <w:color w:val="FF0000"/>
          <w:sz w:val="28"/>
          <w:szCs w:val="28"/>
        </w:rPr>
        <w:t> 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почтасына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жолдауы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42CF6">
        <w:rPr>
          <w:rFonts w:ascii="Times New Roman" w:hAnsi="Times New Roman" w:cs="Times New Roman"/>
          <w:color w:val="FF0000"/>
          <w:sz w:val="28"/>
          <w:szCs w:val="28"/>
        </w:rPr>
        <w:t>керек</w:t>
      </w:r>
      <w:proofErr w:type="spellEnd"/>
      <w:r w:rsidRPr="00942CF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D338D" w:rsidRPr="00942CF6" w:rsidRDefault="00CD338D" w:rsidP="00CD338D">
      <w:pPr>
        <w:pStyle w:val="a4"/>
        <w:rPr>
          <w:rStyle w:val="fontstyle21"/>
          <w:rFonts w:ascii="Times New Roman" w:hAnsi="Times New Roman" w:cs="Times New Roman"/>
          <w:color w:val="auto"/>
        </w:rPr>
      </w:pPr>
    </w:p>
    <w:p w:rsidR="00CD338D" w:rsidRPr="00942CF6" w:rsidRDefault="00CD338D" w:rsidP="00CD338D">
      <w:pPr>
        <w:pStyle w:val="a4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942CF6">
        <w:rPr>
          <w:rFonts w:ascii="Times New Roman" w:hAnsi="Times New Roman" w:cs="Times New Roman"/>
          <w:i/>
          <w:sz w:val="28"/>
          <w:szCs w:val="28"/>
          <w:lang w:val="kk-KZ"/>
        </w:rPr>
        <w:t>Қосымша 1</w:t>
      </w:r>
    </w:p>
    <w:p w:rsidR="00CD338D" w:rsidRPr="00942CF6" w:rsidRDefault="00A70A0C" w:rsidP="00CD338D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42CF6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Республикалық</w:t>
      </w:r>
      <w:r w:rsidRPr="00942CF6">
        <w:rPr>
          <w:rStyle w:val="fontstyle01"/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EC2D05" w:rsidRPr="00F14E54">
        <w:rPr>
          <w:rStyle w:val="fontstyle01"/>
          <w:rFonts w:ascii="Times New Roman" w:hAnsi="Times New Roman" w:cs="Times New Roman"/>
          <w:b w:val="0"/>
          <w:color w:val="FF0000"/>
          <w:sz w:val="28"/>
          <w:szCs w:val="28"/>
        </w:rPr>
        <w:t>«</w:t>
      </w:r>
      <w:r w:rsidR="00EC2D05" w:rsidRPr="00F14E54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Саусақтармен сурет салу</w:t>
      </w:r>
      <w:r w:rsidR="00EC2D05" w:rsidRPr="00F14E54">
        <w:rPr>
          <w:rStyle w:val="fontstyle01"/>
          <w:rFonts w:ascii="Times New Roman" w:hAnsi="Times New Roman" w:cs="Times New Roman"/>
          <w:b w:val="0"/>
          <w:color w:val="FF0000"/>
          <w:sz w:val="28"/>
          <w:szCs w:val="28"/>
        </w:rPr>
        <w:t>»</w:t>
      </w:r>
      <w:r w:rsidR="00EC2D05" w:rsidRPr="00F14E54">
        <w:rPr>
          <w:rStyle w:val="fontstyle01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42CF6">
        <w:rPr>
          <w:rStyle w:val="fontstyle01"/>
          <w:rFonts w:ascii="Times New Roman" w:hAnsi="Times New Roman" w:cs="Times New Roman"/>
          <w:b w:val="0"/>
          <w:sz w:val="28"/>
          <w:szCs w:val="28"/>
        </w:rPr>
        <w:t>атты</w:t>
      </w:r>
      <w:r w:rsidRPr="00942CF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Pr="00942CF6">
        <w:rPr>
          <w:rFonts w:ascii="Times New Roman" w:hAnsi="Times New Roman" w:cs="Times New Roman"/>
          <w:sz w:val="28"/>
          <w:szCs w:val="28"/>
          <w:lang w:val="kk-KZ"/>
        </w:rPr>
        <w:t xml:space="preserve">жас таланттар байқауына </w:t>
      </w:r>
      <w:r w:rsidR="00CD338D" w:rsidRPr="00942CF6">
        <w:rPr>
          <w:rFonts w:ascii="Times New Roman" w:hAnsi="Times New Roman" w:cs="Times New Roman"/>
          <w:sz w:val="28"/>
          <w:szCs w:val="28"/>
          <w:lang w:val="kk-KZ"/>
        </w:rPr>
        <w:t>қатысуға сұраныс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9"/>
        <w:gridCol w:w="2272"/>
        <w:gridCol w:w="2610"/>
        <w:gridCol w:w="1956"/>
        <w:gridCol w:w="2174"/>
      </w:tblGrid>
      <w:tr w:rsidR="00CD338D" w:rsidRPr="00942CF6" w:rsidTr="008C5C28">
        <w:tc>
          <w:tcPr>
            <w:tcW w:w="534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р/с</w:t>
            </w:r>
          </w:p>
        </w:tc>
        <w:tc>
          <w:tcPr>
            <w:tcW w:w="2551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Аты-жөні</w:t>
            </w:r>
          </w:p>
        </w:tc>
        <w:tc>
          <w:tcPr>
            <w:tcW w:w="2997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жетекшісі</w:t>
            </w:r>
          </w:p>
        </w:tc>
        <w:tc>
          <w:tcPr>
            <w:tcW w:w="2028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Мекен-жайы, телефоны</w:t>
            </w:r>
          </w:p>
        </w:tc>
        <w:tc>
          <w:tcPr>
            <w:tcW w:w="2028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 атауы</w:t>
            </w:r>
          </w:p>
        </w:tc>
      </w:tr>
      <w:tr w:rsidR="00CD338D" w:rsidRPr="00942CF6" w:rsidTr="008C5C28">
        <w:trPr>
          <w:trHeight w:val="70"/>
        </w:trPr>
        <w:tc>
          <w:tcPr>
            <w:tcW w:w="534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51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Маргарита Амирова</w:t>
            </w:r>
          </w:p>
        </w:tc>
        <w:tc>
          <w:tcPr>
            <w:tcW w:w="2997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Гулим Нурманова</w:t>
            </w:r>
          </w:p>
        </w:tc>
        <w:tc>
          <w:tcPr>
            <w:tcW w:w="2028" w:type="dxa"/>
          </w:tcPr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Астана қаласы,№54 орта мектеп</w:t>
            </w:r>
          </w:p>
          <w:p w:rsidR="00CD338D" w:rsidRPr="00942CF6" w:rsidRDefault="00CD338D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2CF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87785452145</w:t>
            </w:r>
          </w:p>
          <w:p w:rsidR="00CD338D" w:rsidRPr="00942CF6" w:rsidRDefault="00BF6E81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gul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D338D" w:rsidRPr="00942CF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CD338D" w:rsidRPr="00942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28" w:type="dxa"/>
          </w:tcPr>
          <w:p w:rsidR="00CD338D" w:rsidRPr="00942CF6" w:rsidRDefault="00EC2D05" w:rsidP="008C5C2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14E54">
              <w:rPr>
                <w:rStyle w:val="fontstyle01"/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>«</w:t>
            </w:r>
            <w:r w:rsidRPr="00F14E5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Саусақтармен сурет салу</w:t>
            </w:r>
            <w:r w:rsidRPr="00F14E54">
              <w:rPr>
                <w:rStyle w:val="fontstyle01"/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>»</w:t>
            </w:r>
          </w:p>
        </w:tc>
      </w:tr>
    </w:tbl>
    <w:p w:rsidR="00CD338D" w:rsidRPr="00942CF6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CD338D" w:rsidRPr="00942CF6" w:rsidRDefault="00CD338D" w:rsidP="00CD338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2A4D1E" w:rsidRPr="00942CF6" w:rsidRDefault="002A4D1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D47FC" w:rsidRPr="00942CF6" w:rsidRDefault="000D47FC" w:rsidP="000D47FC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0D47FC" w:rsidRPr="00CB1C53" w:rsidRDefault="000D47FC" w:rsidP="000D47F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0D47FC" w:rsidRDefault="000D47FC" w:rsidP="000D47FC"/>
    <w:p w:rsidR="000D47FC" w:rsidRPr="000D47FC" w:rsidRDefault="000D47FC">
      <w:pPr>
        <w:rPr>
          <w:lang w:val="en-US"/>
        </w:rPr>
      </w:pPr>
    </w:p>
    <w:sectPr w:rsidR="000D47FC" w:rsidRPr="000D47FC" w:rsidSect="00B8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405FA"/>
    <w:multiLevelType w:val="hybridMultilevel"/>
    <w:tmpl w:val="AE709226"/>
    <w:lvl w:ilvl="0" w:tplc="1D4C40B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174EB"/>
    <w:multiLevelType w:val="hybridMultilevel"/>
    <w:tmpl w:val="A84E4574"/>
    <w:lvl w:ilvl="0" w:tplc="1C94B3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A7E4D"/>
    <w:multiLevelType w:val="hybridMultilevel"/>
    <w:tmpl w:val="5D38B108"/>
    <w:lvl w:ilvl="0" w:tplc="4EE4E3E4">
      <w:start w:val="1"/>
      <w:numFmt w:val="decimal"/>
      <w:lvlText w:val="%1."/>
      <w:lvlJc w:val="left"/>
      <w:pPr>
        <w:ind w:left="26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8D"/>
    <w:rsid w:val="000141B8"/>
    <w:rsid w:val="000758BF"/>
    <w:rsid w:val="0009107B"/>
    <w:rsid w:val="000D47FC"/>
    <w:rsid w:val="001406F0"/>
    <w:rsid w:val="00274105"/>
    <w:rsid w:val="002A4D1E"/>
    <w:rsid w:val="002D429D"/>
    <w:rsid w:val="004023A9"/>
    <w:rsid w:val="004854A0"/>
    <w:rsid w:val="00486501"/>
    <w:rsid w:val="004F7DF6"/>
    <w:rsid w:val="005A1A05"/>
    <w:rsid w:val="006378CF"/>
    <w:rsid w:val="007D2F14"/>
    <w:rsid w:val="008313CE"/>
    <w:rsid w:val="00841867"/>
    <w:rsid w:val="008B46B0"/>
    <w:rsid w:val="008E314B"/>
    <w:rsid w:val="00942CF6"/>
    <w:rsid w:val="00983AC6"/>
    <w:rsid w:val="00A70A0C"/>
    <w:rsid w:val="00AA139D"/>
    <w:rsid w:val="00B8101F"/>
    <w:rsid w:val="00BF6E81"/>
    <w:rsid w:val="00C24BDF"/>
    <w:rsid w:val="00CD338D"/>
    <w:rsid w:val="00E67CF0"/>
    <w:rsid w:val="00E81C24"/>
    <w:rsid w:val="00EC2D05"/>
    <w:rsid w:val="00EE673D"/>
    <w:rsid w:val="00F14E54"/>
    <w:rsid w:val="00F80274"/>
    <w:rsid w:val="00FD0DAE"/>
    <w:rsid w:val="00FD5A21"/>
    <w:rsid w:val="00FD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38D"/>
    <w:pPr>
      <w:ind w:left="720"/>
      <w:contextualSpacing/>
    </w:pPr>
  </w:style>
  <w:style w:type="character" w:customStyle="1" w:styleId="fontstyle01">
    <w:name w:val="fontstyle01"/>
    <w:basedOn w:val="a0"/>
    <w:rsid w:val="00CD338D"/>
    <w:rPr>
      <w:rFonts w:ascii="Bold" w:hAnsi="Bold"/>
      <w:b/>
      <w:bCs/>
      <w:color w:val="0F243E"/>
      <w:sz w:val="32"/>
      <w:szCs w:val="32"/>
      <w:lang w:val="kk-KZ"/>
    </w:rPr>
  </w:style>
  <w:style w:type="character" w:customStyle="1" w:styleId="fontstyle21">
    <w:name w:val="fontstyle21"/>
    <w:basedOn w:val="a0"/>
    <w:rsid w:val="00CD338D"/>
    <w:rPr>
      <w:rFonts w:ascii="Times New Roman CYR" w:hAnsi="Times New Roman CY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D338D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qFormat/>
    <w:rsid w:val="00CD338D"/>
    <w:pPr>
      <w:spacing w:after="0" w:line="240" w:lineRule="auto"/>
    </w:pPr>
  </w:style>
  <w:style w:type="character" w:styleId="a5">
    <w:name w:val="Hyperlink"/>
    <w:basedOn w:val="a0"/>
    <w:rsid w:val="00CD338D"/>
    <w:rPr>
      <w:color w:val="0000FF"/>
      <w:u w:val="single"/>
    </w:rPr>
  </w:style>
  <w:style w:type="table" w:styleId="a6">
    <w:name w:val="Table Grid"/>
    <w:basedOn w:val="a1"/>
    <w:uiPriority w:val="59"/>
    <w:rsid w:val="00CD3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338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014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3667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C2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2D0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38D"/>
    <w:pPr>
      <w:ind w:left="720"/>
      <w:contextualSpacing/>
    </w:pPr>
  </w:style>
  <w:style w:type="character" w:customStyle="1" w:styleId="fontstyle01">
    <w:name w:val="fontstyle01"/>
    <w:basedOn w:val="a0"/>
    <w:rsid w:val="00CD338D"/>
    <w:rPr>
      <w:rFonts w:ascii="Bold" w:hAnsi="Bold"/>
      <w:b/>
      <w:bCs/>
      <w:color w:val="0F243E"/>
      <w:sz w:val="32"/>
      <w:szCs w:val="32"/>
      <w:lang w:val="kk-KZ"/>
    </w:rPr>
  </w:style>
  <w:style w:type="character" w:customStyle="1" w:styleId="fontstyle21">
    <w:name w:val="fontstyle21"/>
    <w:basedOn w:val="a0"/>
    <w:rsid w:val="00CD338D"/>
    <w:rPr>
      <w:rFonts w:ascii="Times New Roman CYR" w:hAnsi="Times New Roman CY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D338D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qFormat/>
    <w:rsid w:val="00CD338D"/>
    <w:pPr>
      <w:spacing w:after="0" w:line="240" w:lineRule="auto"/>
    </w:pPr>
  </w:style>
  <w:style w:type="character" w:styleId="a5">
    <w:name w:val="Hyperlink"/>
    <w:basedOn w:val="a0"/>
    <w:rsid w:val="00CD338D"/>
    <w:rPr>
      <w:color w:val="0000FF"/>
      <w:u w:val="single"/>
    </w:rPr>
  </w:style>
  <w:style w:type="table" w:styleId="a6">
    <w:name w:val="Table Grid"/>
    <w:basedOn w:val="a1"/>
    <w:uiPriority w:val="59"/>
    <w:rsid w:val="00CD3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338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014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3667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C2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2D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uditkaz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&#1101;&#1088;&#1091;&#1076;&#1080;&#1090;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u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2</cp:revision>
  <dcterms:created xsi:type="dcterms:W3CDTF">2018-01-09T08:00:00Z</dcterms:created>
  <dcterms:modified xsi:type="dcterms:W3CDTF">2018-01-09T08:00:00Z</dcterms:modified>
</cp:coreProperties>
</file>