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46" w:rsidRPr="002C5630" w:rsidRDefault="00B47B46" w:rsidP="002353EB">
      <w:pPr>
        <w:pStyle w:val="a3"/>
        <w:shd w:val="clear" w:color="auto" w:fill="99CC00"/>
        <w:spacing w:before="0" w:beforeAutospacing="0" w:after="0" w:afterAutospacing="0"/>
        <w:jc w:val="center"/>
        <w:rPr>
          <w:b/>
          <w:sz w:val="36"/>
          <w:szCs w:val="36"/>
          <w:lang w:val="kk-KZ"/>
        </w:rPr>
      </w:pPr>
      <w:bookmarkStart w:id="0" w:name="_GoBack"/>
      <w:bookmarkEnd w:id="0"/>
      <w:r w:rsidRPr="002C5630">
        <w:rPr>
          <w:b/>
          <w:sz w:val="36"/>
          <w:szCs w:val="36"/>
          <w:lang w:val="kk-KZ"/>
        </w:rPr>
        <w:t>Дарынды бала – Халықаралық таланттылар порталы</w:t>
      </w:r>
    </w:p>
    <w:p w:rsidR="00B47B46" w:rsidRPr="002C5630" w:rsidRDefault="00B47B46" w:rsidP="0092537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Cs/>
          <w:kern w:val="36"/>
          <w:sz w:val="36"/>
          <w:szCs w:val="36"/>
          <w:lang w:val="kk-KZ" w:eastAsia="ru-RU"/>
        </w:rPr>
      </w:pPr>
      <w:r w:rsidRPr="002C5630">
        <w:rPr>
          <w:rFonts w:ascii="Times New Roman" w:hAnsi="Times New Roman"/>
          <w:bCs/>
          <w:kern w:val="36"/>
          <w:sz w:val="36"/>
          <w:szCs w:val="36"/>
          <w:lang w:val="kk-KZ" w:eastAsia="ru-RU"/>
        </w:rPr>
        <w:t>Ақпараттық хат</w:t>
      </w:r>
    </w:p>
    <w:p w:rsidR="00B47B46" w:rsidRPr="002C5630" w:rsidRDefault="00B47B46" w:rsidP="0092537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  <w:lang w:val="kk-KZ" w:eastAsia="ru-RU"/>
        </w:rPr>
      </w:pPr>
      <w:r w:rsidRPr="002C5630">
        <w:rPr>
          <w:rFonts w:ascii="Times New Roman" w:hAnsi="Times New Roman"/>
          <w:bCs/>
          <w:kern w:val="36"/>
          <w:sz w:val="36"/>
          <w:szCs w:val="36"/>
          <w:lang w:val="kk-KZ" w:eastAsia="ru-RU"/>
        </w:rPr>
        <w:t>Құрметті ұстаздар және оқушылар!</w:t>
      </w:r>
    </w:p>
    <w:p w:rsidR="00B47B46" w:rsidRDefault="00B47B46" w:rsidP="00651497">
      <w:pPr>
        <w:pStyle w:val="a3"/>
        <w:spacing w:before="0" w:beforeAutospacing="0" w:after="0" w:afterAutospacing="0"/>
        <w:rPr>
          <w:lang w:val="kk-KZ"/>
        </w:rPr>
      </w:pPr>
    </w:p>
    <w:p w:rsidR="00B47B46" w:rsidRDefault="00C17922" w:rsidP="00651497">
      <w:pPr>
        <w:pStyle w:val="a3"/>
        <w:spacing w:before="0" w:beforeAutospacing="0" w:after="0" w:afterAutospacing="0"/>
        <w:rPr>
          <w:lang w:val="kk-KZ"/>
        </w:rPr>
      </w:pPr>
      <w:r>
        <w:rPr>
          <w:noProof/>
        </w:rPr>
        <w:drawing>
          <wp:inline distT="0" distB="0" distL="0" distR="0">
            <wp:extent cx="5815965" cy="30619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306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B46" w:rsidRDefault="00B47B46" w:rsidP="002C5630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Cs/>
          <w:color w:val="E36C0A"/>
          <w:kern w:val="36"/>
          <w:sz w:val="36"/>
          <w:szCs w:val="36"/>
          <w:lang w:val="kk-KZ" w:eastAsia="ru-RU"/>
        </w:rPr>
      </w:pPr>
      <w:r w:rsidRPr="002C5630">
        <w:rPr>
          <w:rFonts w:ascii="Times New Roman" w:hAnsi="Times New Roman"/>
          <w:bCs/>
          <w:color w:val="E36C0A"/>
          <w:kern w:val="36"/>
          <w:sz w:val="36"/>
          <w:szCs w:val="36"/>
          <w:lang w:val="kk-KZ" w:eastAsia="ru-RU"/>
        </w:rPr>
        <w:t>Халықаралық</w:t>
      </w:r>
      <w:r>
        <w:rPr>
          <w:rFonts w:ascii="Times New Roman" w:hAnsi="Times New Roman"/>
          <w:b/>
          <w:bCs/>
          <w:color w:val="E36C0A"/>
          <w:kern w:val="36"/>
          <w:sz w:val="36"/>
          <w:szCs w:val="36"/>
          <w:lang w:val="kk-KZ" w:eastAsia="ru-RU"/>
        </w:rPr>
        <w:t xml:space="preserve"> «Әлемнің жаңа кереметі</w:t>
      </w:r>
      <w:r w:rsidRPr="002C5630">
        <w:rPr>
          <w:rFonts w:ascii="Times New Roman" w:hAnsi="Times New Roman"/>
          <w:b/>
          <w:bCs/>
          <w:color w:val="E36C0A"/>
          <w:kern w:val="36"/>
          <w:sz w:val="36"/>
          <w:szCs w:val="36"/>
          <w:lang w:val="kk-KZ" w:eastAsia="ru-RU"/>
        </w:rPr>
        <w:t xml:space="preserve">»  </w:t>
      </w:r>
      <w:r w:rsidRPr="002C5630">
        <w:rPr>
          <w:rFonts w:ascii="Times New Roman" w:hAnsi="Times New Roman"/>
          <w:bCs/>
          <w:color w:val="E36C0A"/>
          <w:kern w:val="36"/>
          <w:sz w:val="36"/>
          <w:szCs w:val="36"/>
          <w:lang w:val="kk-KZ" w:eastAsia="ru-RU"/>
        </w:rPr>
        <w:t>байқауы</w:t>
      </w:r>
      <w:r>
        <w:rPr>
          <w:rFonts w:ascii="Times New Roman" w:hAnsi="Times New Roman"/>
          <w:bCs/>
          <w:color w:val="E36C0A"/>
          <w:kern w:val="36"/>
          <w:sz w:val="36"/>
          <w:szCs w:val="36"/>
          <w:lang w:val="kk-KZ" w:eastAsia="ru-RU"/>
        </w:rPr>
        <w:t xml:space="preserve"> </w:t>
      </w:r>
    </w:p>
    <w:p w:rsidR="00B47B46" w:rsidRDefault="00B47B46" w:rsidP="002C5630">
      <w:pPr>
        <w:spacing w:after="0" w:line="240" w:lineRule="auto"/>
        <w:rPr>
          <w:rFonts w:ascii="Times New Roman" w:hAnsi="Times New Roman"/>
          <w:sz w:val="28"/>
          <w:szCs w:val="24"/>
          <w:lang w:val="kk-KZ" w:eastAsia="ru-RU"/>
        </w:rPr>
      </w:pPr>
      <w:r w:rsidRPr="00C02DFD">
        <w:rPr>
          <w:rFonts w:ascii="Times New Roman" w:hAnsi="Times New Roman"/>
          <w:b/>
          <w:sz w:val="28"/>
          <w:szCs w:val="24"/>
          <w:lang w:val="kk-KZ" w:eastAsia="ru-RU"/>
        </w:rPr>
        <w:t>Пәні</w:t>
      </w:r>
      <w:r w:rsidRPr="00651497">
        <w:rPr>
          <w:rFonts w:ascii="Times New Roman" w:hAnsi="Times New Roman"/>
          <w:b/>
          <w:sz w:val="28"/>
          <w:szCs w:val="24"/>
          <w:lang w:val="kk-KZ" w:eastAsia="ru-RU"/>
        </w:rPr>
        <w:t>:</w:t>
      </w:r>
      <w:r w:rsidRPr="00651497">
        <w:rPr>
          <w:rFonts w:ascii="Times New Roman" w:hAnsi="Times New Roman"/>
          <w:sz w:val="28"/>
          <w:szCs w:val="24"/>
          <w:lang w:val="kk-KZ" w:eastAsia="ru-RU"/>
        </w:rPr>
        <w:t xml:space="preserve"> </w:t>
      </w:r>
      <w:r w:rsidRPr="00627ACA">
        <w:rPr>
          <w:rFonts w:ascii="Times New Roman" w:hAnsi="Times New Roman"/>
          <w:sz w:val="24"/>
          <w:szCs w:val="24"/>
          <w:lang w:val="kk-KZ" w:eastAsia="ru-RU"/>
        </w:rPr>
        <w:t>жалпы пәндер</w:t>
      </w:r>
    </w:p>
    <w:p w:rsidR="00B47B46" w:rsidRPr="00651497" w:rsidRDefault="00B47B46" w:rsidP="002C5630">
      <w:pPr>
        <w:spacing w:after="0" w:line="240" w:lineRule="auto"/>
        <w:rPr>
          <w:rFonts w:ascii="Times New Roman" w:hAnsi="Times New Roman"/>
          <w:sz w:val="28"/>
          <w:szCs w:val="24"/>
          <w:lang w:val="kk-KZ" w:eastAsia="ru-RU"/>
        </w:rPr>
      </w:pPr>
      <w:r w:rsidRPr="00C02DFD">
        <w:rPr>
          <w:rFonts w:ascii="Times New Roman" w:hAnsi="Times New Roman"/>
          <w:b/>
          <w:sz w:val="24"/>
          <w:lang w:val="kk-KZ"/>
        </w:rPr>
        <w:t>Қатысушылар:</w:t>
      </w:r>
      <w:r w:rsidRPr="00C02DFD">
        <w:rPr>
          <w:rFonts w:ascii="Times New Roman" w:hAnsi="Times New Roman"/>
          <w:sz w:val="24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1-18 жас аралығы</w:t>
      </w:r>
    </w:p>
    <w:p w:rsidR="00B47B46" w:rsidRPr="00F77DED" w:rsidRDefault="00B47B46" w:rsidP="002C5630">
      <w:pPr>
        <w:pStyle w:val="a3"/>
        <w:spacing w:before="0" w:beforeAutospacing="0" w:after="0" w:afterAutospacing="0"/>
        <w:rPr>
          <w:lang w:val="kk-KZ"/>
        </w:rPr>
      </w:pPr>
      <w:r w:rsidRPr="00DA459A">
        <w:rPr>
          <w:b/>
          <w:lang w:val="kk-KZ"/>
        </w:rPr>
        <w:t>Қатысушы жұмыстарын қабылдау мерзімі:</w:t>
      </w:r>
      <w:r w:rsidRPr="00DA459A">
        <w:rPr>
          <w:lang w:val="kk-KZ"/>
        </w:rPr>
        <w:t xml:space="preserve"> </w:t>
      </w:r>
      <w:r>
        <w:rPr>
          <w:lang w:val="kk-KZ"/>
        </w:rPr>
        <w:t>15 қаңтар – 10 ақпан</w:t>
      </w:r>
    </w:p>
    <w:p w:rsidR="00B47B46" w:rsidRPr="00DA459A" w:rsidRDefault="00B47B46" w:rsidP="002C5630">
      <w:pPr>
        <w:pStyle w:val="a3"/>
        <w:spacing w:before="0" w:beforeAutospacing="0" w:after="0" w:afterAutospacing="0"/>
        <w:rPr>
          <w:lang w:val="kk-KZ"/>
        </w:rPr>
      </w:pPr>
      <w:r w:rsidRPr="00DA459A">
        <w:rPr>
          <w:b/>
          <w:lang w:val="kk-KZ"/>
        </w:rPr>
        <w:t>Қорытынды уақыты</w:t>
      </w:r>
      <w:r w:rsidRPr="00DA459A">
        <w:rPr>
          <w:lang w:val="kk-KZ"/>
        </w:rPr>
        <w:t xml:space="preserve">: </w:t>
      </w:r>
      <w:r>
        <w:rPr>
          <w:lang w:val="kk-KZ"/>
        </w:rPr>
        <w:t>16 ақпан</w:t>
      </w:r>
    </w:p>
    <w:p w:rsidR="00B47B46" w:rsidRDefault="00B47B46" w:rsidP="002C5630">
      <w:pPr>
        <w:pStyle w:val="a3"/>
        <w:spacing w:before="0" w:beforeAutospacing="0" w:after="0" w:afterAutospacing="0"/>
        <w:rPr>
          <w:lang w:val="kk-KZ"/>
        </w:rPr>
      </w:pPr>
      <w:r w:rsidRPr="00C02DFD">
        <w:rPr>
          <w:b/>
          <w:lang w:val="kk-KZ"/>
        </w:rPr>
        <w:t>Ұйымдастырушы:</w:t>
      </w:r>
      <w:r w:rsidRPr="00C02DFD">
        <w:rPr>
          <w:lang w:val="kk-KZ"/>
        </w:rPr>
        <w:t xml:space="preserve"> </w:t>
      </w:r>
      <w:r>
        <w:rPr>
          <w:lang w:val="kk-KZ"/>
        </w:rPr>
        <w:t xml:space="preserve">Дарынды бала </w:t>
      </w:r>
      <w:r w:rsidRPr="00C02DFD">
        <w:rPr>
          <w:lang w:val="kk-KZ"/>
        </w:rPr>
        <w:t xml:space="preserve">– </w:t>
      </w:r>
      <w:r>
        <w:rPr>
          <w:lang w:val="kk-KZ"/>
        </w:rPr>
        <w:t>Халықаралық таланттылар порталы</w:t>
      </w:r>
    </w:p>
    <w:p w:rsidR="00B47B46" w:rsidRDefault="00B47B46" w:rsidP="00B26859">
      <w:pPr>
        <w:pStyle w:val="a3"/>
        <w:spacing w:before="0" w:beforeAutospacing="0" w:after="0" w:afterAutospacing="0"/>
        <w:rPr>
          <w:lang w:val="kk-KZ"/>
        </w:rPr>
      </w:pPr>
    </w:p>
    <w:p w:rsidR="00B47B46" w:rsidRPr="002C5630" w:rsidRDefault="00B47B46" w:rsidP="00B26859">
      <w:pPr>
        <w:pStyle w:val="a3"/>
        <w:spacing w:before="0" w:beforeAutospacing="0" w:after="0" w:afterAutospacing="0"/>
        <w:rPr>
          <w:lang w:val="kk-KZ"/>
        </w:rPr>
      </w:pPr>
      <w:r w:rsidRPr="00651497">
        <w:rPr>
          <w:szCs w:val="20"/>
          <w:lang w:val="kk-KZ"/>
        </w:rPr>
        <w:t>Балалар, сіздер  әлемде 7 кереметтің бар екенін білесіздер! Олар:</w:t>
      </w:r>
    </w:p>
    <w:p w:rsidR="00B47B46" w:rsidRPr="00651497" w:rsidRDefault="00B47B46" w:rsidP="00B2685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24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val="kk-KZ" w:eastAsia="ru-RU"/>
        </w:rPr>
        <w:t>Гиза пирамидасы</w:t>
      </w:r>
    </w:p>
    <w:p w:rsidR="00B47B46" w:rsidRPr="00651497" w:rsidRDefault="00B47B46" w:rsidP="00B2685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24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eastAsia="ru-RU"/>
        </w:rPr>
        <w:t>Семирамид</w:t>
      </w:r>
      <w:r w:rsidRPr="00651497">
        <w:rPr>
          <w:rFonts w:ascii="Times New Roman" w:hAnsi="Times New Roman"/>
          <w:sz w:val="24"/>
          <w:szCs w:val="20"/>
          <w:lang w:val="kk-KZ" w:eastAsia="ru-RU"/>
        </w:rPr>
        <w:t>а бағы</w:t>
      </w:r>
    </w:p>
    <w:p w:rsidR="00B47B46" w:rsidRPr="00651497" w:rsidRDefault="00B47B46" w:rsidP="00B2685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0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val="kk-KZ" w:eastAsia="ru-RU"/>
        </w:rPr>
        <w:t>Олимптағы Зевс мүсіні</w:t>
      </w:r>
    </w:p>
    <w:p w:rsidR="00B47B46" w:rsidRPr="00651497" w:rsidRDefault="00B47B46" w:rsidP="00B2685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24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eastAsia="ru-RU"/>
        </w:rPr>
        <w:t>Эфес</w:t>
      </w:r>
      <w:r w:rsidRPr="00651497">
        <w:rPr>
          <w:rFonts w:ascii="Times New Roman" w:hAnsi="Times New Roman"/>
          <w:sz w:val="24"/>
          <w:szCs w:val="20"/>
          <w:lang w:val="kk-KZ" w:eastAsia="ru-RU"/>
        </w:rPr>
        <w:t xml:space="preserve">тағы </w:t>
      </w:r>
      <w:r w:rsidRPr="00651497">
        <w:rPr>
          <w:rFonts w:ascii="Times New Roman" w:hAnsi="Times New Roman"/>
          <w:sz w:val="24"/>
          <w:szCs w:val="20"/>
          <w:lang w:eastAsia="ru-RU"/>
        </w:rPr>
        <w:t xml:space="preserve">Артемиды </w:t>
      </w:r>
      <w:r w:rsidRPr="00651497">
        <w:rPr>
          <w:rFonts w:ascii="Times New Roman" w:hAnsi="Times New Roman"/>
          <w:sz w:val="24"/>
          <w:szCs w:val="20"/>
          <w:lang w:val="kk-KZ" w:eastAsia="ru-RU"/>
        </w:rPr>
        <w:t>шіркеуі</w:t>
      </w:r>
    </w:p>
    <w:p w:rsidR="00B47B46" w:rsidRPr="00651497" w:rsidRDefault="00B47B46" w:rsidP="00B26859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sz w:val="32"/>
          <w:szCs w:val="24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eastAsia="ru-RU"/>
        </w:rPr>
        <w:t>Галикарнас</w:t>
      </w:r>
      <w:r w:rsidRPr="00651497">
        <w:rPr>
          <w:rFonts w:ascii="Times New Roman" w:hAnsi="Times New Roman"/>
          <w:sz w:val="24"/>
          <w:szCs w:val="20"/>
          <w:lang w:val="kk-KZ" w:eastAsia="ru-RU"/>
        </w:rPr>
        <w:t xml:space="preserve"> еркерткіші</w:t>
      </w:r>
    </w:p>
    <w:p w:rsidR="00B47B46" w:rsidRPr="00651497" w:rsidRDefault="00B47B46" w:rsidP="00B2685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32"/>
          <w:szCs w:val="24"/>
          <w:lang w:eastAsia="ru-RU"/>
        </w:rPr>
      </w:pPr>
      <w:r w:rsidRPr="00651497">
        <w:rPr>
          <w:rFonts w:ascii="Times New Roman" w:hAnsi="Times New Roman"/>
          <w:sz w:val="24"/>
          <w:szCs w:val="20"/>
          <w:lang w:eastAsia="ru-RU"/>
        </w:rPr>
        <w:t>Колосс Родосский</w:t>
      </w:r>
    </w:p>
    <w:p w:rsidR="00B47B46" w:rsidRPr="00B26859" w:rsidRDefault="00B47B46" w:rsidP="00B2685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32"/>
          <w:szCs w:val="24"/>
          <w:lang w:val="kk-KZ" w:eastAsia="ru-RU"/>
        </w:rPr>
      </w:pPr>
      <w:r w:rsidRPr="00651497">
        <w:rPr>
          <w:rFonts w:ascii="Times New Roman" w:hAnsi="Times New Roman"/>
          <w:sz w:val="24"/>
          <w:szCs w:val="20"/>
          <w:lang w:eastAsia="ru-RU"/>
        </w:rPr>
        <w:t xml:space="preserve">Александрийский </w:t>
      </w:r>
      <w:r>
        <w:rPr>
          <w:rFonts w:ascii="Times New Roman" w:hAnsi="Times New Roman"/>
          <w:sz w:val="24"/>
          <w:szCs w:val="20"/>
          <w:lang w:val="kk-KZ" w:eastAsia="ru-RU"/>
        </w:rPr>
        <w:t>мая</w:t>
      </w:r>
      <w:r w:rsidRPr="00B26859">
        <w:rPr>
          <w:lang w:val="kk-KZ"/>
        </w:rPr>
        <w:br/>
      </w:r>
    </w:p>
    <w:p w:rsidR="00B47B46" w:rsidRDefault="00B47B46" w:rsidP="002C5630">
      <w:pPr>
        <w:pStyle w:val="a3"/>
        <w:spacing w:before="0" w:beforeAutospacing="0" w:after="0" w:afterAutospacing="0"/>
        <w:jc w:val="center"/>
        <w:rPr>
          <w:b/>
          <w:lang w:val="kk-KZ"/>
        </w:rPr>
      </w:pPr>
    </w:p>
    <w:p w:rsidR="00B47B46" w:rsidRDefault="00B47B46" w:rsidP="002C5630">
      <w:pPr>
        <w:pStyle w:val="a3"/>
        <w:spacing w:before="0" w:beforeAutospacing="0" w:after="0" w:afterAutospacing="0"/>
        <w:jc w:val="center"/>
        <w:rPr>
          <w:b/>
          <w:lang w:val="kk-KZ"/>
        </w:rPr>
      </w:pPr>
      <w:r w:rsidRPr="00D81FA5">
        <w:rPr>
          <w:b/>
          <w:lang w:val="kk-KZ"/>
        </w:rPr>
        <w:t xml:space="preserve">1. </w:t>
      </w:r>
      <w:r>
        <w:rPr>
          <w:b/>
          <w:lang w:val="kk-KZ"/>
        </w:rPr>
        <w:t>Байқау түрлері мен тапсырмалары</w:t>
      </w:r>
    </w:p>
    <w:p w:rsidR="00B47B46" w:rsidRPr="002C5630" w:rsidRDefault="00B47B46" w:rsidP="002C5630">
      <w:pPr>
        <w:pStyle w:val="a3"/>
        <w:numPr>
          <w:ilvl w:val="0"/>
          <w:numId w:val="5"/>
        </w:numPr>
        <w:spacing w:before="0" w:beforeAutospacing="0" w:after="0" w:afterAutospacing="0"/>
        <w:jc w:val="center"/>
        <w:rPr>
          <w:lang w:val="kk-KZ"/>
        </w:rPr>
      </w:pPr>
      <w:r w:rsidRPr="002C5630">
        <w:rPr>
          <w:b/>
          <w:lang w:val="kk-KZ"/>
        </w:rPr>
        <w:t xml:space="preserve">«Әлемнің сегізінші кереметі» номинациясы </w:t>
      </w:r>
      <w:r w:rsidRPr="002C5630">
        <w:rPr>
          <w:lang w:val="kk-KZ"/>
        </w:rPr>
        <w:t xml:space="preserve">(қатысушы өз өңіріндегі тарихи немесе танымал жерлерді тауып «Әлемнің жаңа  кереметі» тақырыбында шығарма жазу, суретімен бірге).  </w:t>
      </w:r>
    </w:p>
    <w:p w:rsidR="00B47B46" w:rsidRDefault="00B47B46" w:rsidP="002C5630">
      <w:pPr>
        <w:pStyle w:val="a3"/>
        <w:spacing w:before="0" w:beforeAutospacing="0" w:after="0" w:afterAutospacing="0"/>
        <w:rPr>
          <w:b/>
          <w:lang w:val="kk-KZ"/>
        </w:rPr>
      </w:pPr>
    </w:p>
    <w:p w:rsidR="00B47B46" w:rsidRDefault="00B47B46" w:rsidP="00FF70F4">
      <w:pPr>
        <w:pStyle w:val="a3"/>
        <w:spacing w:before="0" w:beforeAutospacing="0" w:after="0" w:afterAutospacing="0"/>
        <w:jc w:val="center"/>
        <w:rPr>
          <w:lang w:val="kk-KZ"/>
        </w:rPr>
      </w:pPr>
      <w:r w:rsidRPr="00E619FD">
        <w:rPr>
          <w:b/>
          <w:lang w:val="kk-KZ"/>
        </w:rPr>
        <w:t>2. Байқауға қатысушылар</w:t>
      </w:r>
    </w:p>
    <w:p w:rsidR="00B47B46" w:rsidRDefault="00B47B46" w:rsidP="00651497">
      <w:pPr>
        <w:pStyle w:val="a3"/>
        <w:spacing w:before="0" w:beforeAutospacing="0" w:after="240" w:afterAutospacing="0"/>
        <w:rPr>
          <w:lang w:val="kk-KZ"/>
        </w:rPr>
      </w:pPr>
      <w:r w:rsidRPr="004B6AE3">
        <w:rPr>
          <w:lang w:val="kk-KZ"/>
        </w:rPr>
        <w:t xml:space="preserve">2.1. Байқауға мектепке дейінгі, жалпы орта және қосымша білім беру мекемелерінің 18 жасқа дейінгі білім алушылары қатыса алады. </w:t>
      </w:r>
    </w:p>
    <w:p w:rsidR="00B47B46" w:rsidRPr="004B6AE3" w:rsidRDefault="00B47B46" w:rsidP="00651497">
      <w:pPr>
        <w:pStyle w:val="a3"/>
        <w:spacing w:before="0" w:beforeAutospacing="0" w:after="0" w:afterAutospacing="0"/>
        <w:jc w:val="center"/>
        <w:rPr>
          <w:b/>
          <w:lang w:val="kk-KZ"/>
        </w:rPr>
      </w:pPr>
      <w:r w:rsidRPr="004B6AE3">
        <w:rPr>
          <w:b/>
          <w:lang w:val="kk-KZ"/>
        </w:rPr>
        <w:t>3. Байқауды өткізу мерзімі және тәртібі</w:t>
      </w:r>
    </w:p>
    <w:p w:rsidR="00B47B46" w:rsidRPr="004B6AE3" w:rsidRDefault="00B47B46" w:rsidP="00651497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>3.1. Байқау жұмыстары 201</w:t>
      </w:r>
      <w:r>
        <w:rPr>
          <w:lang w:val="kk-KZ"/>
        </w:rPr>
        <w:t>8</w:t>
      </w:r>
      <w:r w:rsidRPr="004B6AE3">
        <w:rPr>
          <w:lang w:val="kk-KZ"/>
        </w:rPr>
        <w:t xml:space="preserve"> жылдың </w:t>
      </w:r>
      <w:r>
        <w:rPr>
          <w:lang w:val="kk-KZ"/>
        </w:rPr>
        <w:t xml:space="preserve">15 қаңтарынан </w:t>
      </w:r>
      <w:r w:rsidRPr="004B6AE3">
        <w:rPr>
          <w:lang w:val="kk-KZ"/>
        </w:rPr>
        <w:t>б</w:t>
      </w:r>
      <w:r>
        <w:rPr>
          <w:lang w:val="kk-KZ"/>
        </w:rPr>
        <w:t xml:space="preserve">астап 10 ақпанға </w:t>
      </w:r>
      <w:r w:rsidRPr="004B6AE3">
        <w:rPr>
          <w:lang w:val="kk-KZ"/>
        </w:rPr>
        <w:t xml:space="preserve">дейін қабылданады. Ережеге сәйкес келмеген байқау материалдары қарастырылмайды. </w:t>
      </w:r>
    </w:p>
    <w:p w:rsidR="00B47B46" w:rsidRDefault="00B47B46" w:rsidP="00651497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3.2. Байқауға қатысу үшін 500 (бес жүз) теңге төлем ақысы төленеді. </w:t>
      </w:r>
    </w:p>
    <w:p w:rsidR="00B47B46" w:rsidRPr="004B6AE3" w:rsidRDefault="00C17922" w:rsidP="00651497">
      <w:pPr>
        <w:pStyle w:val="a3"/>
        <w:spacing w:before="0" w:beforeAutospacing="0" w:after="0" w:afterAutospacing="0"/>
        <w:rPr>
          <w:lang w:val="kk-KZ"/>
        </w:rPr>
      </w:pPr>
      <w:hyperlink r:id="rId7" w:history="1">
        <w:r w:rsidR="00B47B46" w:rsidRPr="004C0302">
          <w:rPr>
            <w:rStyle w:val="a4"/>
            <w:lang w:val="kk-KZ"/>
          </w:rPr>
          <w:t>https://daryndybala.asia/</w:t>
        </w:r>
      </w:hyperlink>
      <w:r w:rsidR="00B47B46" w:rsidRPr="00F77DED">
        <w:t xml:space="preserve"> </w:t>
      </w:r>
      <w:r w:rsidR="00B47B46" w:rsidRPr="004B6AE3">
        <w:rPr>
          <w:lang w:val="kk-KZ"/>
        </w:rPr>
        <w:t xml:space="preserve">порталымен толық танысу. Портал әдіскерлері арқылы немесе портал арқылы қатысуға сұраныс жіберу. Қатысушылар белгіленген күннен кешікпей жұмыстарын жіберуі керек. . Қатысушы жарна төленген түбіртек көшірмесін </w:t>
      </w:r>
      <w:hyperlink r:id="rId8" w:history="1">
        <w:r w:rsidR="00B47B46" w:rsidRPr="004C0302">
          <w:rPr>
            <w:rStyle w:val="a4"/>
            <w:i/>
            <w:iCs/>
            <w:lang w:val="kk-KZ"/>
          </w:rPr>
          <w:t>bala_rk@mail.ru</w:t>
        </w:r>
      </w:hyperlink>
      <w:r w:rsidR="00B47B46">
        <w:rPr>
          <w:rStyle w:val="x-phmenubutton"/>
          <w:i/>
          <w:iCs/>
          <w:lang w:val="kk-KZ"/>
        </w:rPr>
        <w:t xml:space="preserve"> </w:t>
      </w:r>
      <w:r w:rsidR="00B47B46" w:rsidRPr="004B6AE3">
        <w:rPr>
          <w:iCs/>
          <w:lang w:val="kk-KZ"/>
        </w:rPr>
        <w:t xml:space="preserve">почтасына </w:t>
      </w:r>
      <w:r w:rsidR="00B47B46" w:rsidRPr="004B6AE3">
        <w:rPr>
          <w:lang w:val="kk-KZ"/>
        </w:rPr>
        <w:t xml:space="preserve">байқау жұмыстарымен қосып жолдауы тиіс. </w:t>
      </w:r>
    </w:p>
    <w:p w:rsidR="00B47B46" w:rsidRPr="00D92CEF" w:rsidRDefault="00B47B46" w:rsidP="00651497">
      <w:pPr>
        <w:pStyle w:val="a3"/>
        <w:spacing w:before="0" w:beforeAutospacing="0" w:after="0" w:afterAutospacing="0"/>
        <w:rPr>
          <w:b/>
          <w:lang w:val="kk-KZ"/>
        </w:rPr>
      </w:pPr>
    </w:p>
    <w:p w:rsidR="00B47B46" w:rsidRPr="004B6AE3" w:rsidRDefault="00B47B46" w:rsidP="00651497">
      <w:pPr>
        <w:pStyle w:val="a3"/>
        <w:spacing w:before="0" w:beforeAutospacing="0" w:after="0" w:afterAutospacing="0"/>
        <w:rPr>
          <w:b/>
          <w:lang w:val="kk-KZ"/>
        </w:rPr>
      </w:pPr>
      <w:r w:rsidRPr="00571740">
        <w:rPr>
          <w:b/>
          <w:lang w:val="kk-KZ"/>
        </w:rPr>
        <w:t xml:space="preserve">                                      </w:t>
      </w:r>
      <w:r>
        <w:rPr>
          <w:b/>
          <w:lang w:val="kk-KZ"/>
        </w:rPr>
        <w:t>4</w:t>
      </w:r>
      <w:r w:rsidRPr="004B6AE3">
        <w:rPr>
          <w:b/>
          <w:lang w:val="kk-KZ"/>
        </w:rPr>
        <w:t>. Бағалау өлшемдері</w:t>
      </w:r>
    </w:p>
    <w:p w:rsidR="00B47B46" w:rsidRPr="004B6AE3" w:rsidRDefault="00B47B46" w:rsidP="00651497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5.1. Ойлау ерекшелігі </w:t>
      </w:r>
    </w:p>
    <w:p w:rsidR="00B47B46" w:rsidRPr="004B6AE3" w:rsidRDefault="00B47B46" w:rsidP="00651497">
      <w:pPr>
        <w:pStyle w:val="a3"/>
        <w:spacing w:before="0" w:beforeAutospacing="0" w:after="0" w:afterAutospacing="0"/>
        <w:rPr>
          <w:lang w:val="kk-KZ"/>
        </w:rPr>
      </w:pPr>
      <w:r w:rsidRPr="004B6AE3">
        <w:rPr>
          <w:lang w:val="kk-KZ"/>
        </w:rPr>
        <w:t xml:space="preserve">5.2. Орындау эстетикасы </w:t>
      </w:r>
    </w:p>
    <w:p w:rsidR="00B47B46" w:rsidRDefault="00B47B46" w:rsidP="00651497">
      <w:pPr>
        <w:pStyle w:val="a3"/>
        <w:spacing w:before="0" w:beforeAutospacing="0" w:after="0" w:afterAutospacing="0"/>
      </w:pPr>
      <w:r>
        <w:t xml:space="preserve">5.3. Түстердің жарасымды қолдану, бейне, композициясы, </w:t>
      </w:r>
    </w:p>
    <w:p w:rsidR="00B47B46" w:rsidRDefault="00B47B46" w:rsidP="00651497">
      <w:pPr>
        <w:pStyle w:val="a3"/>
        <w:spacing w:before="0" w:beforeAutospacing="0" w:after="0" w:afterAutospacing="0"/>
      </w:pPr>
      <w:r>
        <w:t xml:space="preserve">5.4. Суреттің түпнұсқалығы </w:t>
      </w:r>
    </w:p>
    <w:p w:rsidR="00B47B46" w:rsidRDefault="00B47B46" w:rsidP="00651497">
      <w:pPr>
        <w:pStyle w:val="a3"/>
        <w:spacing w:before="0" w:beforeAutospacing="0" w:after="240" w:afterAutospacing="0"/>
        <w:jc w:val="center"/>
        <w:rPr>
          <w:b/>
          <w:color w:val="FF0000"/>
          <w:lang w:val="kk-KZ"/>
        </w:rPr>
      </w:pPr>
    </w:p>
    <w:p w:rsidR="00B47B46" w:rsidRPr="00A539B2" w:rsidRDefault="00B47B46" w:rsidP="002C5630">
      <w:pPr>
        <w:pStyle w:val="a3"/>
        <w:spacing w:before="0" w:beforeAutospacing="0" w:after="240" w:afterAutospacing="0"/>
        <w:jc w:val="center"/>
        <w:rPr>
          <w:b/>
          <w:color w:val="FF0000"/>
        </w:rPr>
      </w:pPr>
      <w:r w:rsidRPr="00A539B2">
        <w:rPr>
          <w:b/>
          <w:color w:val="FF0000"/>
        </w:rPr>
        <w:t>Қорытынды:</w:t>
      </w:r>
    </w:p>
    <w:p w:rsidR="00B47B46" w:rsidRPr="00B26859" w:rsidRDefault="00B47B46" w:rsidP="00651497">
      <w:pPr>
        <w:pStyle w:val="a3"/>
        <w:spacing w:before="0" w:beforeAutospacing="0" w:after="240" w:afterAutospacing="0"/>
        <w:rPr>
          <w:lang w:val="kk-KZ"/>
        </w:rPr>
      </w:pPr>
      <w:r>
        <w:t xml:space="preserve">Қатысушылар жүлделі орындармен марапатталады. Орын алмаған қатысушыларға алғыс хаттар беріледі. Әрбір қатысушы жетекші мұғалімімен қоса мадақталады. Жеңімпаз жұмыстар </w:t>
      </w:r>
      <w:hyperlink r:id="rId9" w:history="1">
        <w:r w:rsidRPr="004C0302">
          <w:rPr>
            <w:rStyle w:val="a4"/>
          </w:rPr>
          <w:t>https://daryndybala.asia/</w:t>
        </w:r>
      </w:hyperlink>
      <w:r w:rsidRPr="00D92CEF">
        <w:t xml:space="preserve">  </w:t>
      </w:r>
      <w:r>
        <w:rPr>
          <w:lang w:val="kk-KZ"/>
        </w:rPr>
        <w:t xml:space="preserve"> </w:t>
      </w:r>
      <w:r>
        <w:t xml:space="preserve">порталында жарияланады. </w:t>
      </w:r>
    </w:p>
    <w:p w:rsidR="00B47B46" w:rsidRDefault="00B47B46" w:rsidP="00651497">
      <w:pPr>
        <w:pStyle w:val="a3"/>
        <w:spacing w:before="0" w:beforeAutospacing="0" w:after="240" w:afterAutospacing="0"/>
        <w:rPr>
          <w:lang w:val="kk-KZ"/>
        </w:rPr>
      </w:pPr>
      <w:r w:rsidRPr="002353EB">
        <w:rPr>
          <w:color w:val="FF0000"/>
          <w:sz w:val="28"/>
          <w:lang w:val="kk-KZ"/>
        </w:rPr>
        <w:t>Қосымша сауалдар үшін:</w:t>
      </w:r>
      <w:r>
        <w:rPr>
          <w:color w:val="FF0000"/>
          <w:sz w:val="28"/>
          <w:lang w:val="kk-KZ"/>
        </w:rPr>
        <w:t xml:space="preserve"> </w:t>
      </w:r>
      <w:r w:rsidRPr="002353EB">
        <w:rPr>
          <w:color w:val="FF0000"/>
          <w:sz w:val="28"/>
          <w:lang w:val="kk-KZ"/>
        </w:rPr>
        <w:t xml:space="preserve"> </w:t>
      </w:r>
      <w:r w:rsidRPr="002353EB">
        <w:rPr>
          <w:lang w:val="kk-KZ"/>
        </w:rPr>
        <w:t xml:space="preserve">Портал әдіскері </w:t>
      </w:r>
      <w:r w:rsidRPr="00936E3E">
        <w:rPr>
          <w:b/>
          <w:lang w:val="kk-KZ"/>
        </w:rPr>
        <w:t xml:space="preserve">Гүлзат </w:t>
      </w:r>
      <w:r>
        <w:rPr>
          <w:b/>
          <w:lang w:val="kk-KZ"/>
        </w:rPr>
        <w:t>Бақытжанқызы</w:t>
      </w:r>
      <w:r>
        <w:rPr>
          <w:lang w:val="kk-KZ"/>
        </w:rPr>
        <w:t xml:space="preserve"> 87774559996, </w:t>
      </w:r>
      <w:r w:rsidRPr="002353EB">
        <w:rPr>
          <w:lang w:val="kk-KZ"/>
        </w:rPr>
        <w:t>whatsapp 87</w:t>
      </w:r>
      <w:r>
        <w:rPr>
          <w:lang w:val="kk-KZ"/>
        </w:rPr>
        <w:t>477430998</w:t>
      </w:r>
    </w:p>
    <w:p w:rsidR="00B47B46" w:rsidRDefault="00B47B46" w:rsidP="00651497">
      <w:pPr>
        <w:pStyle w:val="a3"/>
        <w:spacing w:before="0" w:beforeAutospacing="0" w:after="240" w:afterAutospacing="0"/>
        <w:rPr>
          <w:lang w:val="kk-KZ"/>
        </w:rPr>
      </w:pPr>
      <w:r w:rsidRPr="00B26859">
        <w:rPr>
          <w:color w:val="FF0000"/>
          <w:sz w:val="28"/>
          <w:lang w:val="kk-KZ"/>
        </w:rPr>
        <w:t xml:space="preserve">Ескерту: </w:t>
      </w:r>
      <w:r>
        <w:rPr>
          <w:lang w:val="kk-KZ"/>
        </w:rPr>
        <w:t>Қосымша сауалдар бойынша сағат 09:00 дан 19:00 ге дейін хабарласа аласыздар.</w:t>
      </w:r>
    </w:p>
    <w:p w:rsidR="00B47B46" w:rsidRDefault="00B47B46" w:rsidP="00B26859">
      <w:pPr>
        <w:pStyle w:val="a3"/>
        <w:spacing w:before="0" w:beforeAutospacing="0" w:after="240" w:afterAutospacing="0"/>
        <w:jc w:val="center"/>
        <w:rPr>
          <w:b/>
          <w:color w:val="FF0000"/>
          <w:lang w:val="kk-KZ"/>
        </w:rPr>
      </w:pPr>
      <w:r w:rsidRPr="00936E3E">
        <w:rPr>
          <w:b/>
          <w:color w:val="FF0000"/>
          <w:lang w:val="kk-KZ"/>
        </w:rPr>
        <w:t>Байқауға қатысу үшін төленетін жарнапұлға арналған банк реквизиттері:</w:t>
      </w:r>
    </w:p>
    <w:p w:rsidR="00B47B46" w:rsidRPr="00E32500" w:rsidRDefault="00B47B46" w:rsidP="002353EB">
      <w:pPr>
        <w:pStyle w:val="a3"/>
        <w:spacing w:before="0" w:beforeAutospacing="0" w:after="0" w:afterAutospacing="0"/>
        <w:jc w:val="center"/>
        <w:rPr>
          <w:rStyle w:val="aa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</w:pPr>
      <w:r w:rsidRPr="00E32500">
        <w:rPr>
          <w:b/>
          <w:sz w:val="32"/>
          <w:szCs w:val="32"/>
        </w:rPr>
        <w:t xml:space="preserve">5169 4931 6144 5047  </w:t>
      </w:r>
      <w:r w:rsidRPr="00E32500">
        <w:rPr>
          <w:rStyle w:val="aa"/>
          <w:b/>
          <w:bCs/>
          <w:i w:val="0"/>
          <w:iCs w:val="0"/>
          <w:color w:val="6A6A6A"/>
          <w:sz w:val="32"/>
          <w:szCs w:val="32"/>
          <w:shd w:val="clear" w:color="auto" w:fill="FFFFFF"/>
        </w:rPr>
        <w:t>Kaspi Gold</w:t>
      </w:r>
      <w:r w:rsidRPr="00E32500">
        <w:rPr>
          <w:rStyle w:val="aa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 xml:space="preserve"> картасы</w:t>
      </w:r>
    </w:p>
    <w:p w:rsidR="00B47B46" w:rsidRPr="00846438" w:rsidRDefault="00B47B46" w:rsidP="002353EB">
      <w:pPr>
        <w:pStyle w:val="a3"/>
        <w:spacing w:before="0" w:beforeAutospacing="0" w:after="0" w:afterAutospacing="0"/>
        <w:jc w:val="center"/>
        <w:rPr>
          <w:b/>
        </w:rPr>
      </w:pPr>
      <w:r w:rsidRPr="00E32500">
        <w:rPr>
          <w:rStyle w:val="aa"/>
          <w:b/>
          <w:bCs/>
          <w:i w:val="0"/>
          <w:iCs w:val="0"/>
          <w:color w:val="6A6A6A"/>
          <w:sz w:val="32"/>
          <w:szCs w:val="32"/>
          <w:shd w:val="clear" w:color="auto" w:fill="FFFFFF"/>
        </w:rPr>
        <w:t>ИИН</w:t>
      </w:r>
      <w:r w:rsidRPr="00E32500">
        <w:rPr>
          <w:rStyle w:val="aa"/>
          <w:b/>
          <w:bCs/>
          <w:i w:val="0"/>
          <w:iCs w:val="0"/>
          <w:color w:val="6A6A6A"/>
          <w:sz w:val="32"/>
          <w:szCs w:val="32"/>
          <w:shd w:val="clear" w:color="auto" w:fill="FFFFFF"/>
          <w:lang w:val="kk-KZ"/>
        </w:rPr>
        <w:t>: 640602400537</w:t>
      </w:r>
    </w:p>
    <w:p w:rsidR="00B47B46" w:rsidRPr="00936E3E" w:rsidRDefault="00B47B46" w:rsidP="00B26859">
      <w:pPr>
        <w:pStyle w:val="a3"/>
        <w:spacing w:before="0" w:beforeAutospacing="0" w:after="240" w:afterAutospacing="0"/>
        <w:jc w:val="center"/>
        <w:rPr>
          <w:b/>
          <w:color w:val="FF0000"/>
          <w:lang w:val="kk-KZ"/>
        </w:rPr>
      </w:pPr>
    </w:p>
    <w:p w:rsidR="00B47B46" w:rsidRDefault="00B47B46" w:rsidP="00651497">
      <w:pPr>
        <w:pStyle w:val="a3"/>
        <w:spacing w:before="0" w:beforeAutospacing="0" w:after="240" w:afterAutospacing="0"/>
        <w:jc w:val="center"/>
        <w:rPr>
          <w:lang w:val="kk-KZ"/>
        </w:rPr>
      </w:pPr>
      <w:r w:rsidRPr="00A539B2">
        <w:rPr>
          <w:lang w:val="kk-KZ"/>
        </w:rPr>
        <w:t>Қатысу үшін төленген жарнапұл түбіртегін</w:t>
      </w:r>
      <w:r w:rsidRPr="00F77DED">
        <w:rPr>
          <w:lang w:val="kk-KZ"/>
        </w:rPr>
        <w:t xml:space="preserve"> </w:t>
      </w:r>
      <w:hyperlink r:id="rId10" w:history="1">
        <w:r w:rsidRPr="004C0302">
          <w:rPr>
            <w:rStyle w:val="a4"/>
            <w:i/>
            <w:iCs/>
            <w:lang w:val="kk-KZ"/>
          </w:rPr>
          <w:t>bala_rk@mail.ru</w:t>
        </w:r>
      </w:hyperlink>
      <w:r w:rsidRPr="00A539B2">
        <w:rPr>
          <w:lang w:val="kk-KZ"/>
        </w:rPr>
        <w:t xml:space="preserve"> почтасына</w:t>
      </w:r>
      <w:r>
        <w:rPr>
          <w:lang w:val="kk-KZ"/>
        </w:rPr>
        <w:t xml:space="preserve"> жұмыстармен бірге</w:t>
      </w:r>
      <w:r w:rsidRPr="00F77DED">
        <w:rPr>
          <w:lang w:val="kk-KZ"/>
        </w:rPr>
        <w:t xml:space="preserve"> </w:t>
      </w:r>
      <w:r w:rsidRPr="00A539B2">
        <w:rPr>
          <w:lang w:val="kk-KZ"/>
        </w:rPr>
        <w:t xml:space="preserve"> жолдауы керек.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B47B46" w:rsidRPr="001961E6" w:rsidTr="001961E6">
        <w:tc>
          <w:tcPr>
            <w:tcW w:w="1914" w:type="dxa"/>
          </w:tcPr>
          <w:p w:rsidR="00B47B46" w:rsidRPr="001961E6" w:rsidRDefault="00B47B46" w:rsidP="001961E6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1961E6">
              <w:rPr>
                <w:sz w:val="24"/>
                <w:szCs w:val="24"/>
                <w:lang w:val="kk-KZ"/>
              </w:rPr>
              <w:t>р\с</w:t>
            </w:r>
          </w:p>
        </w:tc>
        <w:tc>
          <w:tcPr>
            <w:tcW w:w="1914" w:type="dxa"/>
          </w:tcPr>
          <w:p w:rsidR="00B47B46" w:rsidRPr="001961E6" w:rsidRDefault="00B47B46" w:rsidP="001961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kk-KZ"/>
              </w:rPr>
            </w:pPr>
            <w:r w:rsidRPr="001961E6">
              <w:rPr>
                <w:rFonts w:ascii="Times New Roman" w:hAnsi="Times New Roman"/>
                <w:b/>
                <w:sz w:val="28"/>
                <w:szCs w:val="24"/>
                <w:lang w:val="kk-KZ"/>
              </w:rPr>
              <w:t xml:space="preserve">     Аты-жөні</w:t>
            </w:r>
          </w:p>
        </w:tc>
        <w:tc>
          <w:tcPr>
            <w:tcW w:w="1914" w:type="dxa"/>
          </w:tcPr>
          <w:p w:rsidR="00B47B46" w:rsidRPr="001961E6" w:rsidRDefault="00B47B46" w:rsidP="001961E6">
            <w:pPr>
              <w:pStyle w:val="a3"/>
              <w:spacing w:before="0" w:beforeAutospacing="0" w:after="0" w:afterAutospacing="0"/>
              <w:rPr>
                <w:b/>
                <w:szCs w:val="28"/>
              </w:rPr>
            </w:pPr>
            <w:r w:rsidRPr="001961E6">
              <w:rPr>
                <w:b/>
                <w:szCs w:val="28"/>
                <w:lang w:val="kk-KZ"/>
              </w:rPr>
              <w:t>Ж</w:t>
            </w:r>
            <w:r w:rsidRPr="001961E6">
              <w:rPr>
                <w:b/>
                <w:szCs w:val="28"/>
              </w:rPr>
              <w:t xml:space="preserve">етекшісі </w:t>
            </w:r>
          </w:p>
          <w:p w:rsidR="00B47B46" w:rsidRPr="001961E6" w:rsidRDefault="00B47B46" w:rsidP="001961E6">
            <w:pPr>
              <w:spacing w:after="0" w:line="240" w:lineRule="auto"/>
            </w:pPr>
          </w:p>
        </w:tc>
        <w:tc>
          <w:tcPr>
            <w:tcW w:w="1914" w:type="dxa"/>
          </w:tcPr>
          <w:p w:rsidR="00B47B46" w:rsidRPr="001961E6" w:rsidRDefault="00B47B46" w:rsidP="001961E6">
            <w:pPr>
              <w:pStyle w:val="a3"/>
              <w:spacing w:before="0" w:beforeAutospacing="0" w:after="0" w:afterAutospacing="0"/>
              <w:rPr>
                <w:b/>
              </w:rPr>
            </w:pPr>
            <w:r w:rsidRPr="001961E6">
              <w:rPr>
                <w:b/>
              </w:rPr>
              <w:t>Мекен-жайы, телефоны</w:t>
            </w:r>
            <w:r w:rsidRPr="001961E6">
              <w:rPr>
                <w:b/>
                <w:lang w:val="kk-KZ"/>
              </w:rPr>
              <w:t>, эл. почта</w:t>
            </w:r>
            <w:r w:rsidRPr="001961E6">
              <w:rPr>
                <w:b/>
              </w:rPr>
              <w:t xml:space="preserve"> </w:t>
            </w:r>
          </w:p>
          <w:p w:rsidR="00B47B46" w:rsidRDefault="00B47B46" w:rsidP="001961E6">
            <w:pPr>
              <w:pStyle w:val="a3"/>
              <w:spacing w:before="0" w:beforeAutospacing="0" w:after="0" w:afterAutospacing="0"/>
            </w:pPr>
          </w:p>
        </w:tc>
        <w:tc>
          <w:tcPr>
            <w:tcW w:w="1915" w:type="dxa"/>
          </w:tcPr>
          <w:p w:rsidR="00B47B46" w:rsidRPr="001961E6" w:rsidRDefault="00B47B46" w:rsidP="001961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961E6">
              <w:rPr>
                <w:rFonts w:ascii="Times New Roman" w:hAnsi="Times New Roman"/>
                <w:b/>
                <w:sz w:val="24"/>
              </w:rPr>
              <w:t>Байқау атауы</w:t>
            </w:r>
          </w:p>
        </w:tc>
      </w:tr>
      <w:tr w:rsidR="00B47B46" w:rsidRPr="001961E6" w:rsidTr="001961E6">
        <w:tc>
          <w:tcPr>
            <w:tcW w:w="1914" w:type="dxa"/>
          </w:tcPr>
          <w:p w:rsidR="00B47B46" w:rsidRPr="001961E6" w:rsidRDefault="00B47B46" w:rsidP="001961E6">
            <w:pPr>
              <w:spacing w:after="0" w:line="240" w:lineRule="auto"/>
            </w:pPr>
          </w:p>
        </w:tc>
        <w:tc>
          <w:tcPr>
            <w:tcW w:w="1914" w:type="dxa"/>
          </w:tcPr>
          <w:p w:rsidR="00B47B46" w:rsidRPr="001961E6" w:rsidRDefault="00B47B46" w:rsidP="001961E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961E6">
              <w:rPr>
                <w:sz w:val="28"/>
                <w:szCs w:val="28"/>
              </w:rPr>
              <w:t xml:space="preserve">Наталья Денисовна </w:t>
            </w:r>
          </w:p>
          <w:p w:rsidR="00B47B46" w:rsidRPr="001961E6" w:rsidRDefault="00B47B46" w:rsidP="001961E6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914" w:type="dxa"/>
          </w:tcPr>
          <w:p w:rsidR="00B47B46" w:rsidRPr="001961E6" w:rsidRDefault="00B47B46" w:rsidP="001961E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961E6">
              <w:rPr>
                <w:sz w:val="28"/>
                <w:szCs w:val="28"/>
              </w:rPr>
              <w:t xml:space="preserve">Сергей Ким </w:t>
            </w:r>
          </w:p>
          <w:p w:rsidR="00B47B46" w:rsidRPr="001961E6" w:rsidRDefault="00B47B46" w:rsidP="001961E6">
            <w:pPr>
              <w:spacing w:after="0" w:line="240" w:lineRule="auto"/>
            </w:pPr>
          </w:p>
        </w:tc>
        <w:tc>
          <w:tcPr>
            <w:tcW w:w="1914" w:type="dxa"/>
          </w:tcPr>
          <w:p w:rsidR="00B47B46" w:rsidRPr="001961E6" w:rsidRDefault="00B47B46" w:rsidP="001961E6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1961E6">
              <w:rPr>
                <w:sz w:val="20"/>
              </w:rPr>
              <w:t xml:space="preserve">Астана қаласы,№54 орта мектеп 877852463654 777@mail.ru </w:t>
            </w:r>
          </w:p>
          <w:p w:rsidR="00B47B46" w:rsidRPr="001961E6" w:rsidRDefault="00B47B46" w:rsidP="001961E6">
            <w:pPr>
              <w:spacing w:after="0" w:line="240" w:lineRule="auto"/>
            </w:pPr>
          </w:p>
        </w:tc>
        <w:tc>
          <w:tcPr>
            <w:tcW w:w="1915" w:type="dxa"/>
          </w:tcPr>
          <w:p w:rsidR="00B47B46" w:rsidRPr="001961E6" w:rsidRDefault="00B47B46" w:rsidP="001961E6">
            <w:pPr>
              <w:spacing w:after="0" w:line="240" w:lineRule="auto"/>
              <w:rPr>
                <w:lang w:val="kk-KZ"/>
              </w:rPr>
            </w:pPr>
            <w:r w:rsidRPr="001961E6">
              <w:rPr>
                <w:rFonts w:ascii="Times New Roman" w:hAnsi="Times New Roman"/>
                <w:b/>
                <w:bCs/>
                <w:color w:val="B36C2F"/>
                <w:kern w:val="36"/>
                <w:szCs w:val="48"/>
                <w:lang w:val="kk-KZ" w:eastAsia="ru-RU"/>
              </w:rPr>
              <w:t>«Әлемнің жаңа кереметі»</w:t>
            </w:r>
          </w:p>
        </w:tc>
      </w:tr>
    </w:tbl>
    <w:p w:rsidR="00B47B46" w:rsidRDefault="00B47B46"/>
    <w:sectPr w:rsidR="00B47B46" w:rsidSect="00C1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1D55"/>
    <w:multiLevelType w:val="hybridMultilevel"/>
    <w:tmpl w:val="767A9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D453C"/>
    <w:multiLevelType w:val="hybridMultilevel"/>
    <w:tmpl w:val="80E2F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836AB"/>
    <w:multiLevelType w:val="hybridMultilevel"/>
    <w:tmpl w:val="EEBAF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36159"/>
    <w:multiLevelType w:val="hybridMultilevel"/>
    <w:tmpl w:val="A8F68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5698F"/>
    <w:multiLevelType w:val="hybridMultilevel"/>
    <w:tmpl w:val="1FC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2F"/>
    <w:rsid w:val="00170250"/>
    <w:rsid w:val="00196054"/>
    <w:rsid w:val="001961E6"/>
    <w:rsid w:val="001E74FC"/>
    <w:rsid w:val="002353EB"/>
    <w:rsid w:val="002C2E74"/>
    <w:rsid w:val="002C5630"/>
    <w:rsid w:val="00343225"/>
    <w:rsid w:val="004B6AE3"/>
    <w:rsid w:val="004C0302"/>
    <w:rsid w:val="00564432"/>
    <w:rsid w:val="00571740"/>
    <w:rsid w:val="005A0DA9"/>
    <w:rsid w:val="00614B4F"/>
    <w:rsid w:val="00627ACA"/>
    <w:rsid w:val="00651497"/>
    <w:rsid w:val="006E482F"/>
    <w:rsid w:val="00803221"/>
    <w:rsid w:val="00846438"/>
    <w:rsid w:val="00925377"/>
    <w:rsid w:val="00936E3E"/>
    <w:rsid w:val="009D6BB7"/>
    <w:rsid w:val="00A539B2"/>
    <w:rsid w:val="00B26859"/>
    <w:rsid w:val="00B47B46"/>
    <w:rsid w:val="00C02DFD"/>
    <w:rsid w:val="00C1668E"/>
    <w:rsid w:val="00C17922"/>
    <w:rsid w:val="00C82E79"/>
    <w:rsid w:val="00C87EC9"/>
    <w:rsid w:val="00D81FA5"/>
    <w:rsid w:val="00D92CEF"/>
    <w:rsid w:val="00DA2AE0"/>
    <w:rsid w:val="00DA459A"/>
    <w:rsid w:val="00E32500"/>
    <w:rsid w:val="00E619FD"/>
    <w:rsid w:val="00F43F16"/>
    <w:rsid w:val="00F5194A"/>
    <w:rsid w:val="00F77DED"/>
    <w:rsid w:val="00F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8E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651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149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6514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651497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651497"/>
    <w:rPr>
      <w:rFonts w:cs="Times New Roman"/>
      <w:b/>
      <w:bCs/>
    </w:rPr>
  </w:style>
  <w:style w:type="character" w:customStyle="1" w:styleId="x-phmenubutton">
    <w:name w:val="x-ph__menu__button"/>
    <w:basedOn w:val="a0"/>
    <w:uiPriority w:val="99"/>
    <w:rsid w:val="00651497"/>
    <w:rPr>
      <w:rFonts w:cs="Times New Roman"/>
    </w:rPr>
  </w:style>
  <w:style w:type="paragraph" w:styleId="a6">
    <w:name w:val="List Paragraph"/>
    <w:basedOn w:val="a"/>
    <w:uiPriority w:val="99"/>
    <w:qFormat/>
    <w:rsid w:val="00651497"/>
    <w:pPr>
      <w:ind w:left="720"/>
      <w:contextualSpacing/>
    </w:pPr>
  </w:style>
  <w:style w:type="table" w:styleId="a7">
    <w:name w:val="Table Grid"/>
    <w:basedOn w:val="a1"/>
    <w:uiPriority w:val="99"/>
    <w:rsid w:val="00FF70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803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03221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99"/>
    <w:qFormat/>
    <w:locked/>
    <w:rsid w:val="002353EB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8E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651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149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6514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651497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651497"/>
    <w:rPr>
      <w:rFonts w:cs="Times New Roman"/>
      <w:b/>
      <w:bCs/>
    </w:rPr>
  </w:style>
  <w:style w:type="character" w:customStyle="1" w:styleId="x-phmenubutton">
    <w:name w:val="x-ph__menu__button"/>
    <w:basedOn w:val="a0"/>
    <w:uiPriority w:val="99"/>
    <w:rsid w:val="00651497"/>
    <w:rPr>
      <w:rFonts w:cs="Times New Roman"/>
    </w:rPr>
  </w:style>
  <w:style w:type="paragraph" w:styleId="a6">
    <w:name w:val="List Paragraph"/>
    <w:basedOn w:val="a"/>
    <w:uiPriority w:val="99"/>
    <w:qFormat/>
    <w:rsid w:val="00651497"/>
    <w:pPr>
      <w:ind w:left="720"/>
      <w:contextualSpacing/>
    </w:pPr>
  </w:style>
  <w:style w:type="table" w:styleId="a7">
    <w:name w:val="Table Grid"/>
    <w:basedOn w:val="a1"/>
    <w:uiPriority w:val="99"/>
    <w:rsid w:val="00FF70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803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03221"/>
    <w:rPr>
      <w:rFonts w:ascii="Tahoma" w:hAnsi="Tahoma" w:cs="Tahoma"/>
      <w:sz w:val="16"/>
      <w:szCs w:val="16"/>
    </w:rPr>
  </w:style>
  <w:style w:type="character" w:styleId="aa">
    <w:name w:val="Emphasis"/>
    <w:basedOn w:val="a0"/>
    <w:uiPriority w:val="99"/>
    <w:qFormat/>
    <w:locked/>
    <w:rsid w:val="002353EB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6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_rk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aryndybala.asi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ala_r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ryndybala.as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Company>Home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Дарынды бала – Халықаралық таланттылар порталы</dc:title>
  <dc:creator>User</dc:creator>
  <cp:lastModifiedBy>User</cp:lastModifiedBy>
  <cp:revision>2</cp:revision>
  <dcterms:created xsi:type="dcterms:W3CDTF">2018-01-15T10:49:00Z</dcterms:created>
  <dcterms:modified xsi:type="dcterms:W3CDTF">2018-01-15T10:49:00Z</dcterms:modified>
</cp:coreProperties>
</file>