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89C1" w14:textId="77777777" w:rsidR="004E1CC6" w:rsidRDefault="004E1CC6" w:rsidP="00AF0229">
      <w:pPr>
        <w:rPr>
          <w:b/>
          <w:i/>
          <w:sz w:val="28"/>
          <w:lang w:val="kk-KZ"/>
        </w:rPr>
      </w:pPr>
      <w:bookmarkStart w:id="0" w:name="_GoBack"/>
      <w:bookmarkEnd w:id="0"/>
    </w:p>
    <w:p w14:paraId="79B5AE29" w14:textId="4BD1AAE8" w:rsidR="009141DF" w:rsidRPr="008919B7" w:rsidRDefault="00053E96" w:rsidP="009141DF">
      <w:pPr>
        <w:jc w:val="right"/>
        <w:rPr>
          <w:b/>
          <w:i/>
          <w:sz w:val="28"/>
          <w:lang w:val="kk-KZ"/>
        </w:rPr>
      </w:pPr>
      <w:r>
        <w:rPr>
          <w:b/>
          <w:i/>
          <w:sz w:val="28"/>
          <w:lang w:val="kk-KZ"/>
        </w:rPr>
        <w:t>Қосымша</w:t>
      </w:r>
      <w:r w:rsidR="009141DF" w:rsidRPr="008919B7">
        <w:rPr>
          <w:b/>
          <w:i/>
          <w:sz w:val="28"/>
          <w:lang w:val="kk-KZ"/>
        </w:rPr>
        <w:t xml:space="preserve"> 2</w:t>
      </w:r>
    </w:p>
    <w:p w14:paraId="2D331940" w14:textId="77777777" w:rsidR="009141DF" w:rsidRPr="008919B7" w:rsidRDefault="009141DF" w:rsidP="009141DF">
      <w:pPr>
        <w:jc w:val="right"/>
        <w:rPr>
          <w:b/>
          <w:lang w:val="kk-KZ"/>
        </w:rPr>
      </w:pPr>
    </w:p>
    <w:p w14:paraId="406D8135" w14:textId="77777777" w:rsidR="00053E96" w:rsidRPr="00264AB5" w:rsidRDefault="00053E96" w:rsidP="00FD6289">
      <w:pPr>
        <w:tabs>
          <w:tab w:val="center" w:pos="7639"/>
          <w:tab w:val="left" w:pos="14070"/>
        </w:tabs>
        <w:ind w:left="142"/>
        <w:jc w:val="center"/>
        <w:rPr>
          <w:sz w:val="28"/>
          <w:lang w:val="kk-KZ"/>
        </w:rPr>
      </w:pPr>
      <w:r w:rsidRPr="00264AB5">
        <w:rPr>
          <w:b/>
          <w:lang w:val="kk-KZ"/>
        </w:rPr>
        <w:t>YouTube</w:t>
      </w:r>
      <w:r w:rsidRPr="00264AB5">
        <w:rPr>
          <w:b/>
          <w:sz w:val="28"/>
          <w:lang w:val="kk-KZ"/>
        </w:rPr>
        <w:t xml:space="preserve"> қосымшасы арқылы: </w:t>
      </w:r>
      <w:r w:rsidRPr="00264AB5">
        <w:rPr>
          <w:sz w:val="28"/>
          <w:lang w:val="kk-KZ"/>
        </w:rPr>
        <w:t xml:space="preserve">мектеп директорлары, директор орынбасарлары </w:t>
      </w:r>
    </w:p>
    <w:p w14:paraId="51E898CD" w14:textId="440298E2" w:rsidR="00053E96" w:rsidRPr="00264AB5" w:rsidRDefault="00053E96" w:rsidP="00FD6289">
      <w:pPr>
        <w:tabs>
          <w:tab w:val="center" w:pos="7639"/>
          <w:tab w:val="left" w:pos="14070"/>
        </w:tabs>
        <w:ind w:left="142"/>
        <w:jc w:val="center"/>
        <w:rPr>
          <w:b/>
          <w:sz w:val="28"/>
          <w:lang w:val="kk-KZ"/>
        </w:rPr>
      </w:pPr>
      <w:r w:rsidRPr="00264AB5">
        <w:rPr>
          <w:sz w:val="28"/>
          <w:lang w:val="kk-KZ"/>
        </w:rPr>
        <w:t>және мұғалімдер (педагогтар) қатыса аалады</w:t>
      </w:r>
    </w:p>
    <w:p w14:paraId="4295F256" w14:textId="36049EE2" w:rsidR="00456322" w:rsidRPr="008919B7" w:rsidRDefault="00456322" w:rsidP="00456322">
      <w:pPr>
        <w:ind w:left="142"/>
        <w:jc w:val="both"/>
        <w:rPr>
          <w:b/>
          <w:lang w:val="kk-KZ"/>
        </w:rPr>
      </w:pPr>
    </w:p>
    <w:p w14:paraId="1C5C735C" w14:textId="77777777" w:rsidR="009141DF" w:rsidRPr="008919B7" w:rsidRDefault="009141DF" w:rsidP="009141DF">
      <w:pPr>
        <w:jc w:val="right"/>
        <w:rPr>
          <w:b/>
          <w:lang w:val="kk-KZ"/>
        </w:rPr>
      </w:pPr>
    </w:p>
    <w:tbl>
      <w:tblPr>
        <w:tblStyle w:val="af1"/>
        <w:tblW w:w="148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793"/>
        <w:gridCol w:w="2665"/>
        <w:gridCol w:w="2155"/>
        <w:gridCol w:w="4479"/>
      </w:tblGrid>
      <w:tr w:rsidR="008919B7" w:rsidRPr="008919B7" w14:paraId="552B1602" w14:textId="77777777" w:rsidTr="00264AB5">
        <w:trPr>
          <w:trHeight w:val="240"/>
          <w:jc w:val="center"/>
        </w:trPr>
        <w:tc>
          <w:tcPr>
            <w:tcW w:w="709" w:type="dxa"/>
            <w:vMerge w:val="restart"/>
          </w:tcPr>
          <w:p w14:paraId="570CD7C1" w14:textId="77777777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№</w:t>
            </w:r>
          </w:p>
        </w:tc>
        <w:tc>
          <w:tcPr>
            <w:tcW w:w="4793" w:type="dxa"/>
            <w:vMerge w:val="restart"/>
          </w:tcPr>
          <w:p w14:paraId="22BDE53A" w14:textId="5653012C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Секция атауы</w:t>
            </w:r>
          </w:p>
        </w:tc>
        <w:tc>
          <w:tcPr>
            <w:tcW w:w="2665" w:type="dxa"/>
            <w:vMerge w:val="restart"/>
          </w:tcPr>
          <w:p w14:paraId="6A0F9AF0" w14:textId="21220F61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Өту мерзімі</w:t>
            </w:r>
          </w:p>
        </w:tc>
        <w:tc>
          <w:tcPr>
            <w:tcW w:w="6634" w:type="dxa"/>
            <w:gridSpan w:val="2"/>
          </w:tcPr>
          <w:p w14:paraId="32B4C332" w14:textId="77777777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Өту орны</w:t>
            </w:r>
          </w:p>
          <w:p w14:paraId="70BB1BEC" w14:textId="77777777" w:rsidR="008919B7" w:rsidRPr="008919B7" w:rsidRDefault="008919B7" w:rsidP="008919B7">
            <w:pPr>
              <w:jc w:val="center"/>
              <w:rPr>
                <w:i/>
                <w:lang w:val="kk-KZ"/>
              </w:rPr>
            </w:pPr>
          </w:p>
        </w:tc>
      </w:tr>
      <w:tr w:rsidR="008919B7" w:rsidRPr="008919B7" w14:paraId="0CA359F5" w14:textId="77777777" w:rsidTr="00264AB5">
        <w:trPr>
          <w:trHeight w:val="300"/>
          <w:jc w:val="center"/>
        </w:trPr>
        <w:tc>
          <w:tcPr>
            <w:tcW w:w="709" w:type="dxa"/>
            <w:vMerge/>
          </w:tcPr>
          <w:p w14:paraId="70F82C81" w14:textId="77777777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793" w:type="dxa"/>
            <w:vMerge/>
          </w:tcPr>
          <w:p w14:paraId="7BD052A3" w14:textId="77777777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665" w:type="dxa"/>
            <w:vMerge/>
          </w:tcPr>
          <w:p w14:paraId="01FF2823" w14:textId="77777777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55" w:type="dxa"/>
          </w:tcPr>
          <w:p w14:paraId="34B37000" w14:textId="37792A21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Өткізу форматы</w:t>
            </w:r>
          </w:p>
        </w:tc>
        <w:tc>
          <w:tcPr>
            <w:tcW w:w="4479" w:type="dxa"/>
          </w:tcPr>
          <w:p w14:paraId="5A6FC347" w14:textId="682E07BA" w:rsidR="008919B7" w:rsidRPr="008919B7" w:rsidRDefault="008919B7" w:rsidP="008919B7">
            <w:pPr>
              <w:jc w:val="center"/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BILIM 4.0</w:t>
            </w:r>
            <w:r>
              <w:rPr>
                <w:b/>
                <w:lang w:val="kk-KZ"/>
              </w:rPr>
              <w:t xml:space="preserve"> </w:t>
            </w:r>
            <w:r w:rsidRPr="008919B7">
              <w:rPr>
                <w:b/>
                <w:lang w:val="kk-KZ"/>
              </w:rPr>
              <w:t xml:space="preserve">YouTube арнасына сілтеме </w:t>
            </w:r>
          </w:p>
        </w:tc>
      </w:tr>
      <w:tr w:rsidR="00D0270E" w:rsidRPr="00AF0229" w14:paraId="75FE9EE7" w14:textId="77777777" w:rsidTr="00264AB5">
        <w:trPr>
          <w:jc w:val="center"/>
        </w:trPr>
        <w:tc>
          <w:tcPr>
            <w:tcW w:w="709" w:type="dxa"/>
          </w:tcPr>
          <w:p w14:paraId="71BEB357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3BF2F84F" w14:textId="7D5EBD76" w:rsidR="00D0270E" w:rsidRPr="008919B7" w:rsidRDefault="00D0270E" w:rsidP="00D0270E">
            <w:pPr>
              <w:rPr>
                <w:b/>
                <w:i/>
                <w:lang w:val="kk-KZ"/>
              </w:rPr>
            </w:pPr>
            <w:r w:rsidRPr="008919B7">
              <w:rPr>
                <w:b/>
                <w:lang w:val="kk-KZ"/>
              </w:rPr>
              <w:t xml:space="preserve">Инклюзивті практиканы дамыту контекстінде барлық білім алушылар үшін жайлы білім беру ортасын құру / Создание комфортной образовательной среды для всех обучающихся в контексте развития инклюзивной практики </w:t>
            </w:r>
          </w:p>
        </w:tc>
        <w:tc>
          <w:tcPr>
            <w:tcW w:w="2665" w:type="dxa"/>
          </w:tcPr>
          <w:p w14:paraId="3F909A49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5.08.2022 ж.</w:t>
            </w:r>
          </w:p>
          <w:p w14:paraId="297BBDB5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0B29A4C5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4F7AF6C6" w14:textId="57A2CF24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</w:t>
            </w:r>
          </w:p>
        </w:tc>
        <w:tc>
          <w:tcPr>
            <w:tcW w:w="2155" w:type="dxa"/>
          </w:tcPr>
          <w:p w14:paraId="3B59E604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Online</w:t>
            </w:r>
            <w:r w:rsidRPr="008919B7">
              <w:rPr>
                <w:lang w:val="kk-KZ"/>
              </w:rPr>
              <w:br/>
            </w:r>
          </w:p>
          <w:p w14:paraId="02DA0A5D" w14:textId="6310F71F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272C9FE3" w14:textId="12D82A08" w:rsidR="00D0270E" w:rsidRPr="008919B7" w:rsidRDefault="00892226" w:rsidP="00D0270E">
            <w:pPr>
              <w:rPr>
                <w:lang w:val="kk-KZ"/>
              </w:rPr>
            </w:pPr>
            <w:hyperlink r:id="rId9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5AE9F146" w14:textId="77777777" w:rsidTr="00264AB5">
        <w:trPr>
          <w:jc w:val="center"/>
        </w:trPr>
        <w:tc>
          <w:tcPr>
            <w:tcW w:w="709" w:type="dxa"/>
          </w:tcPr>
          <w:p w14:paraId="44230325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64713B02" w14:textId="77777777" w:rsidR="00D0270E" w:rsidRPr="008919B7" w:rsidRDefault="00D0270E" w:rsidP="00D0270E">
            <w:pPr>
              <w:rPr>
                <w:lang w:val="kk-KZ"/>
              </w:rPr>
            </w:pPr>
            <w:r w:rsidRPr="008919B7">
              <w:rPr>
                <w:b/>
                <w:lang w:val="kk-KZ"/>
              </w:rPr>
              <w:t xml:space="preserve">Бастауыш мектепте құндылыққа </w:t>
            </w:r>
            <w:r>
              <w:rPr>
                <w:b/>
                <w:lang w:val="kk-KZ"/>
              </w:rPr>
              <w:t>бағытталған</w:t>
            </w:r>
            <w:r w:rsidRPr="008919B7">
              <w:rPr>
                <w:b/>
                <w:lang w:val="kk-KZ"/>
              </w:rPr>
              <w:t xml:space="preserve"> білім беру / Ценностно-ориентированное образование в начальной школе </w:t>
            </w:r>
          </w:p>
          <w:p w14:paraId="0360D59E" w14:textId="66F1B4A9" w:rsidR="00D0270E" w:rsidRPr="008919B7" w:rsidRDefault="00D0270E" w:rsidP="00D0270E">
            <w:pPr>
              <w:rPr>
                <w:b/>
                <w:lang w:val="kk-KZ"/>
              </w:rPr>
            </w:pPr>
            <w:r w:rsidRPr="008919B7">
              <w:rPr>
                <w:i/>
                <w:lang w:val="kk-KZ"/>
              </w:rPr>
              <w:t xml:space="preserve">Бастауыш сынып </w:t>
            </w:r>
          </w:p>
        </w:tc>
        <w:tc>
          <w:tcPr>
            <w:tcW w:w="2665" w:type="dxa"/>
          </w:tcPr>
          <w:p w14:paraId="21512D92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8.08.2022 ж.</w:t>
            </w:r>
          </w:p>
          <w:p w14:paraId="424E02A5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45C84E28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5CB93278" w14:textId="306B22AF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с..</w:t>
            </w:r>
          </w:p>
        </w:tc>
        <w:tc>
          <w:tcPr>
            <w:tcW w:w="2155" w:type="dxa"/>
          </w:tcPr>
          <w:p w14:paraId="47D2092C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5FB6C62F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 xml:space="preserve">Online </w:t>
            </w:r>
          </w:p>
          <w:p w14:paraId="01DDD3D1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3613AB21" w14:textId="1B0FC4E5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66E42EF2" w14:textId="7B0AA959" w:rsidR="00D0270E" w:rsidRPr="008919B7" w:rsidRDefault="00892226" w:rsidP="00D0270E">
            <w:pPr>
              <w:rPr>
                <w:lang w:val="kk-KZ"/>
              </w:rPr>
            </w:pPr>
            <w:hyperlink r:id="rId10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3746AC54" w14:textId="77777777" w:rsidTr="00264AB5">
        <w:trPr>
          <w:jc w:val="center"/>
        </w:trPr>
        <w:tc>
          <w:tcPr>
            <w:tcW w:w="709" w:type="dxa"/>
          </w:tcPr>
          <w:p w14:paraId="5BD9F1D4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3543B159" w14:textId="77777777" w:rsidR="00D0270E" w:rsidRPr="008919B7" w:rsidRDefault="00D0270E" w:rsidP="00D0270E">
            <w:pPr>
              <w:tabs>
                <w:tab w:val="left" w:pos="300"/>
              </w:tabs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Тіл мен әдебиетті оқытудағы құндылыққа бағ</w:t>
            </w:r>
            <w:r>
              <w:rPr>
                <w:b/>
                <w:lang w:val="kk-KZ"/>
              </w:rPr>
              <w:t>ытталған</w:t>
            </w:r>
            <w:r w:rsidRPr="008919B7">
              <w:rPr>
                <w:b/>
                <w:lang w:val="kk-KZ"/>
              </w:rPr>
              <w:t xml:space="preserve"> тәсіл / Ценностно-ориентированный подход в обучении языка и литературы </w:t>
            </w:r>
          </w:p>
          <w:p w14:paraId="45ED22D2" w14:textId="00F77396" w:rsidR="00D0270E" w:rsidRPr="008919B7" w:rsidRDefault="00D0270E" w:rsidP="00D0270E">
            <w:pPr>
              <w:tabs>
                <w:tab w:val="left" w:pos="300"/>
              </w:tabs>
              <w:rPr>
                <w:i/>
                <w:lang w:val="kk-KZ"/>
              </w:rPr>
            </w:pPr>
            <w:r w:rsidRPr="008919B7">
              <w:rPr>
                <w:i/>
                <w:lang w:val="kk-KZ"/>
              </w:rPr>
              <w:t xml:space="preserve">Қазақ тілі. Қазақ әдебиеті. Шет тілдері. Орыс тілі мен әдебиеті </w:t>
            </w:r>
          </w:p>
        </w:tc>
        <w:tc>
          <w:tcPr>
            <w:tcW w:w="2665" w:type="dxa"/>
          </w:tcPr>
          <w:p w14:paraId="46ADA76D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9.08.2022 ж.</w:t>
            </w:r>
          </w:p>
          <w:p w14:paraId="0EFCEC46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1800ED95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69909752" w14:textId="76A730C9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</w:t>
            </w:r>
          </w:p>
        </w:tc>
        <w:tc>
          <w:tcPr>
            <w:tcW w:w="2155" w:type="dxa"/>
          </w:tcPr>
          <w:p w14:paraId="6B0A1867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 xml:space="preserve">Online </w:t>
            </w:r>
          </w:p>
          <w:p w14:paraId="7D5722AC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12DA190C" w14:textId="6B9E16E4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16CFA702" w14:textId="630FC20D" w:rsidR="00D0270E" w:rsidRPr="008919B7" w:rsidRDefault="00892226" w:rsidP="00D0270E">
            <w:pPr>
              <w:rPr>
                <w:lang w:val="kk-KZ"/>
              </w:rPr>
            </w:pPr>
            <w:hyperlink r:id="rId11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33F105D0" w14:textId="77777777" w:rsidTr="00264AB5">
        <w:trPr>
          <w:jc w:val="center"/>
        </w:trPr>
        <w:tc>
          <w:tcPr>
            <w:tcW w:w="709" w:type="dxa"/>
          </w:tcPr>
          <w:p w14:paraId="2D4DD9A0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3019E336" w14:textId="77777777" w:rsidR="00D0270E" w:rsidRPr="008919B7" w:rsidRDefault="00D0270E" w:rsidP="00D0270E">
            <w:pPr>
              <w:rPr>
                <w:b/>
                <w:lang w:val="kk-KZ"/>
              </w:rPr>
            </w:pPr>
            <w:r w:rsidRPr="007271CA">
              <w:rPr>
                <w:b/>
                <w:lang w:val="kk-KZ"/>
              </w:rPr>
              <w:t>Құндылыққа бағытталған жаратылыстану-математикалық білім беру</w:t>
            </w:r>
            <w:r w:rsidRPr="008919B7">
              <w:rPr>
                <w:b/>
                <w:lang w:val="kk-KZ"/>
              </w:rPr>
              <w:t xml:space="preserve"> / Ценностно-ориентированный подход в естественно-математическом образовании </w:t>
            </w:r>
          </w:p>
          <w:p w14:paraId="6C2E5E6A" w14:textId="77777777" w:rsidR="00D0270E" w:rsidRDefault="00D0270E" w:rsidP="00D0270E">
            <w:pPr>
              <w:rPr>
                <w:i/>
                <w:lang w:val="kk-KZ"/>
              </w:rPr>
            </w:pPr>
            <w:r w:rsidRPr="008919B7">
              <w:rPr>
                <w:i/>
                <w:lang w:val="kk-KZ"/>
              </w:rPr>
              <w:t xml:space="preserve">Жаратылыстану, Биология, География, Информатика, Математика, Физика, </w:t>
            </w:r>
            <w:r w:rsidRPr="008919B7">
              <w:rPr>
                <w:i/>
                <w:lang w:val="kk-KZ"/>
              </w:rPr>
              <w:lastRenderedPageBreak/>
              <w:t xml:space="preserve">Химия пәндері </w:t>
            </w:r>
          </w:p>
          <w:p w14:paraId="3ED88FBE" w14:textId="7297DE25" w:rsidR="00D0270E" w:rsidRPr="008919B7" w:rsidRDefault="00D0270E" w:rsidP="00D0270E">
            <w:pPr>
              <w:rPr>
                <w:lang w:val="kk-KZ"/>
              </w:rPr>
            </w:pPr>
          </w:p>
        </w:tc>
        <w:tc>
          <w:tcPr>
            <w:tcW w:w="2665" w:type="dxa"/>
          </w:tcPr>
          <w:p w14:paraId="67EDF77B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lastRenderedPageBreak/>
              <w:t>10.08.2022 ж.</w:t>
            </w:r>
          </w:p>
          <w:p w14:paraId="2F3C1C53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3017728C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14B01867" w14:textId="0E9228E6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</w:t>
            </w:r>
          </w:p>
        </w:tc>
        <w:tc>
          <w:tcPr>
            <w:tcW w:w="2155" w:type="dxa"/>
          </w:tcPr>
          <w:p w14:paraId="42A4EDC7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 xml:space="preserve">Online </w:t>
            </w:r>
          </w:p>
          <w:p w14:paraId="4C42B446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360AB81F" w14:textId="17947040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7D2C9F87" w14:textId="6E945D56" w:rsidR="00D0270E" w:rsidRPr="008919B7" w:rsidRDefault="00892226" w:rsidP="00D0270E">
            <w:pPr>
              <w:rPr>
                <w:lang w:val="kk-KZ"/>
              </w:rPr>
            </w:pPr>
            <w:hyperlink r:id="rId12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2B5756A8" w14:textId="77777777" w:rsidTr="00264AB5">
        <w:trPr>
          <w:jc w:val="center"/>
        </w:trPr>
        <w:tc>
          <w:tcPr>
            <w:tcW w:w="709" w:type="dxa"/>
          </w:tcPr>
          <w:p w14:paraId="4078DB7F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0A8BC094" w14:textId="77777777" w:rsidR="00D0270E" w:rsidRPr="008919B7" w:rsidRDefault="00D0270E" w:rsidP="00D0270E">
            <w:pPr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Тарихты оқытудағы құндылыққа  бағ</w:t>
            </w:r>
            <w:r>
              <w:rPr>
                <w:b/>
                <w:lang w:val="kk-KZ"/>
              </w:rPr>
              <w:t>ытталған</w:t>
            </w:r>
            <w:r w:rsidRPr="008919B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білім беру</w:t>
            </w:r>
            <w:r w:rsidRPr="008919B7">
              <w:rPr>
                <w:b/>
                <w:lang w:val="kk-KZ"/>
              </w:rPr>
              <w:t xml:space="preserve"> / Ценностно-ориентированный подход в обучении истории </w:t>
            </w:r>
          </w:p>
          <w:p w14:paraId="6B343179" w14:textId="2E67A0DE" w:rsidR="00D0270E" w:rsidRPr="008919B7" w:rsidRDefault="00D0270E" w:rsidP="00D0270E">
            <w:pPr>
              <w:rPr>
                <w:b/>
                <w:lang w:val="kk-KZ"/>
              </w:rPr>
            </w:pPr>
            <w:r w:rsidRPr="008919B7">
              <w:rPr>
                <w:i/>
                <w:lang w:val="kk-KZ"/>
              </w:rPr>
              <w:t>Қазақстан тарихы. Дүниежүзі тарихы. Құқық негіздері</w:t>
            </w:r>
          </w:p>
        </w:tc>
        <w:tc>
          <w:tcPr>
            <w:tcW w:w="2665" w:type="dxa"/>
          </w:tcPr>
          <w:p w14:paraId="39752AC8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11.08.2022 ж.</w:t>
            </w:r>
          </w:p>
          <w:p w14:paraId="5EF6FE77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448D03D5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08E10D18" w14:textId="70D8CBBB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с..</w:t>
            </w:r>
          </w:p>
        </w:tc>
        <w:tc>
          <w:tcPr>
            <w:tcW w:w="2155" w:type="dxa"/>
          </w:tcPr>
          <w:p w14:paraId="3CBFF7EF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 xml:space="preserve">Online </w:t>
            </w:r>
          </w:p>
          <w:p w14:paraId="2B9757BA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680D547B" w14:textId="60CD7AE6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4C74791E" w14:textId="4CCDACAB" w:rsidR="00D0270E" w:rsidRPr="008919B7" w:rsidRDefault="00892226" w:rsidP="00D0270E">
            <w:pPr>
              <w:rPr>
                <w:lang w:val="kk-KZ"/>
              </w:rPr>
            </w:pPr>
            <w:hyperlink r:id="rId13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3BEF189B" w14:textId="77777777" w:rsidTr="00264AB5">
        <w:trPr>
          <w:jc w:val="center"/>
        </w:trPr>
        <w:tc>
          <w:tcPr>
            <w:tcW w:w="709" w:type="dxa"/>
          </w:tcPr>
          <w:p w14:paraId="50A42DF1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45835842" w14:textId="231EDB1A" w:rsidR="00D0270E" w:rsidRPr="0052021A" w:rsidRDefault="00D0270E" w:rsidP="00D0270E">
            <w:pPr>
              <w:rPr>
                <w:b/>
                <w:lang w:val="kk-KZ"/>
              </w:rPr>
            </w:pPr>
            <w:r w:rsidRPr="004E1CC6">
              <w:rPr>
                <w:b/>
                <w:lang w:val="kk-KZ"/>
              </w:rPr>
              <w:t>Ауыл мектептері және шағын жинақты мектептердің білім алушылары үшін сапалы білімге қолжетімділікті қамтамасыз ету / Обеспечение доступности качественного образования для обучающихся сельских школ и малокомплектных школ</w:t>
            </w:r>
          </w:p>
        </w:tc>
        <w:tc>
          <w:tcPr>
            <w:tcW w:w="2665" w:type="dxa"/>
          </w:tcPr>
          <w:p w14:paraId="0F4E5F06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11.08.2022 ж.</w:t>
            </w:r>
          </w:p>
          <w:p w14:paraId="4CA015D6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34729679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0C598216" w14:textId="2B0370BB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</w:t>
            </w:r>
          </w:p>
        </w:tc>
        <w:tc>
          <w:tcPr>
            <w:tcW w:w="2155" w:type="dxa"/>
          </w:tcPr>
          <w:p w14:paraId="60E042C2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 xml:space="preserve">Online </w:t>
            </w:r>
          </w:p>
          <w:p w14:paraId="166DF23B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12F28E8A" w14:textId="7AC30B0D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69D217FC" w14:textId="096602DA" w:rsidR="00D0270E" w:rsidRPr="008919B7" w:rsidRDefault="00892226" w:rsidP="00D0270E">
            <w:pPr>
              <w:rPr>
                <w:lang w:val="kk-KZ"/>
              </w:rPr>
            </w:pPr>
            <w:hyperlink r:id="rId14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1DBBC257" w14:textId="77777777" w:rsidTr="00264AB5">
        <w:trPr>
          <w:jc w:val="center"/>
        </w:trPr>
        <w:tc>
          <w:tcPr>
            <w:tcW w:w="709" w:type="dxa"/>
          </w:tcPr>
          <w:p w14:paraId="5E8FC806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2A6AAF79" w14:textId="77777777" w:rsidR="00D0270E" w:rsidRPr="008919B7" w:rsidRDefault="00D0270E" w:rsidP="00D0270E">
            <w:pPr>
              <w:rPr>
                <w:b/>
                <w:lang w:val="kk-KZ"/>
              </w:rPr>
            </w:pPr>
            <w:r w:rsidRPr="00E60A13">
              <w:rPr>
                <w:b/>
                <w:lang w:val="kk-KZ"/>
              </w:rPr>
              <w:t>«Технология және Өнер» мен «Дене шынықтыру» білім саласының пәндерін оқытудағы құндылыққа бағ</w:t>
            </w:r>
            <w:r>
              <w:rPr>
                <w:b/>
                <w:lang w:val="kk-KZ"/>
              </w:rPr>
              <w:t>ытталған</w:t>
            </w:r>
            <w:r w:rsidRPr="00E60A1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білім беру</w:t>
            </w:r>
            <w:r w:rsidRPr="00E60A13">
              <w:rPr>
                <w:b/>
                <w:lang w:val="kk-KZ"/>
              </w:rPr>
              <w:t xml:space="preserve">» </w:t>
            </w:r>
            <w:r>
              <w:rPr>
                <w:b/>
                <w:lang w:val="kk-KZ"/>
              </w:rPr>
              <w:t xml:space="preserve">/ </w:t>
            </w:r>
            <w:r w:rsidRPr="008919B7">
              <w:rPr>
                <w:b/>
                <w:lang w:val="kk-KZ"/>
              </w:rPr>
              <w:t xml:space="preserve">Ценностно-ориентированный подход в обучении предметов образовательных областей «Технология и Искусство», «Физическая культура» </w:t>
            </w:r>
          </w:p>
          <w:p w14:paraId="5C66AD30" w14:textId="59DA7505" w:rsidR="00D0270E" w:rsidRPr="008919B7" w:rsidRDefault="00D0270E" w:rsidP="00D0270E">
            <w:pPr>
              <w:rPr>
                <w:i/>
                <w:lang w:val="kk-KZ"/>
              </w:rPr>
            </w:pPr>
            <w:r w:rsidRPr="00F06248">
              <w:rPr>
                <w:i/>
                <w:lang w:val="kk-KZ"/>
              </w:rPr>
              <w:t>Дене</w:t>
            </w:r>
            <w:r>
              <w:rPr>
                <w:i/>
                <w:lang w:val="kk-KZ"/>
              </w:rPr>
              <w:t xml:space="preserve"> шын</w:t>
            </w:r>
            <w:r w:rsidRPr="00F06248">
              <w:rPr>
                <w:i/>
                <w:lang w:val="kk-KZ"/>
              </w:rPr>
              <w:t>ықтыру. Алғашқы әскери және технологиялық дайындық. Бейнелеу өнері. Еңбекке баулу. Көркем еңбек. Музыка</w:t>
            </w:r>
          </w:p>
        </w:tc>
        <w:tc>
          <w:tcPr>
            <w:tcW w:w="2665" w:type="dxa"/>
          </w:tcPr>
          <w:p w14:paraId="1957E730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12.08.2022 ж.</w:t>
            </w:r>
          </w:p>
          <w:p w14:paraId="5C4CDA7A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0B666373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045D7FC2" w14:textId="7201E02E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</w:t>
            </w:r>
          </w:p>
        </w:tc>
        <w:tc>
          <w:tcPr>
            <w:tcW w:w="2155" w:type="dxa"/>
          </w:tcPr>
          <w:p w14:paraId="11FAD972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Online</w:t>
            </w:r>
          </w:p>
          <w:p w14:paraId="5F74A515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18EDF916" w14:textId="78B6C24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 xml:space="preserve">YouTube платформа </w:t>
            </w:r>
          </w:p>
        </w:tc>
        <w:tc>
          <w:tcPr>
            <w:tcW w:w="4479" w:type="dxa"/>
          </w:tcPr>
          <w:p w14:paraId="3B96A81A" w14:textId="298819CC" w:rsidR="00D0270E" w:rsidRPr="008919B7" w:rsidRDefault="00892226" w:rsidP="00D0270E">
            <w:pPr>
              <w:rPr>
                <w:lang w:val="kk-KZ"/>
              </w:rPr>
            </w:pPr>
            <w:hyperlink r:id="rId15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6D73D9B1" w14:textId="77777777" w:rsidTr="00264AB5">
        <w:trPr>
          <w:jc w:val="center"/>
        </w:trPr>
        <w:tc>
          <w:tcPr>
            <w:tcW w:w="709" w:type="dxa"/>
          </w:tcPr>
          <w:p w14:paraId="471B55BA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7EB49D67" w14:textId="1570FCA9" w:rsidR="00D0270E" w:rsidRPr="008919B7" w:rsidRDefault="00D0270E" w:rsidP="00D0270E">
            <w:pPr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Білім беру сапасын басқарудағы әдіскердің рөлі / Роль методиста в управлении качеством образования</w:t>
            </w:r>
          </w:p>
        </w:tc>
        <w:tc>
          <w:tcPr>
            <w:tcW w:w="2665" w:type="dxa"/>
          </w:tcPr>
          <w:p w14:paraId="4D87B5C4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16.08.2022 ж.</w:t>
            </w:r>
          </w:p>
          <w:p w14:paraId="59EC5F73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7B37F7D4" w14:textId="5C16ABDF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</w:t>
            </w:r>
          </w:p>
        </w:tc>
        <w:tc>
          <w:tcPr>
            <w:tcW w:w="2155" w:type="dxa"/>
          </w:tcPr>
          <w:p w14:paraId="2D2B82C4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Online</w:t>
            </w:r>
          </w:p>
          <w:p w14:paraId="51CA80FF" w14:textId="68EA568D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023CB18B" w14:textId="65526E37" w:rsidR="00D0270E" w:rsidRPr="008919B7" w:rsidRDefault="00892226" w:rsidP="00D0270E">
            <w:pPr>
              <w:rPr>
                <w:lang w:val="kk-KZ"/>
              </w:rPr>
            </w:pPr>
            <w:hyperlink r:id="rId16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  <w:tr w:rsidR="00D0270E" w:rsidRPr="00AF0229" w14:paraId="455DDA63" w14:textId="77777777" w:rsidTr="00264AB5">
        <w:trPr>
          <w:jc w:val="center"/>
        </w:trPr>
        <w:tc>
          <w:tcPr>
            <w:tcW w:w="709" w:type="dxa"/>
          </w:tcPr>
          <w:p w14:paraId="10733DFD" w14:textId="77777777" w:rsidR="00D0270E" w:rsidRPr="008919B7" w:rsidRDefault="00D0270E" w:rsidP="00D0270E">
            <w:pPr>
              <w:pStyle w:val="af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3" w:type="dxa"/>
          </w:tcPr>
          <w:p w14:paraId="301DBF7E" w14:textId="6295904F" w:rsidR="00D0270E" w:rsidRPr="008919B7" w:rsidRDefault="00D0270E" w:rsidP="00D0270E">
            <w:pPr>
              <w:rPr>
                <w:b/>
                <w:lang w:val="kk-KZ"/>
              </w:rPr>
            </w:pPr>
            <w:r w:rsidRPr="008919B7">
              <w:rPr>
                <w:b/>
                <w:lang w:val="kk-KZ"/>
              </w:rPr>
              <w:t>«Жаһандық құзыреттілік» курсының ерекшеліктері» / Особенности курса «Глобальные компетенции»</w:t>
            </w:r>
          </w:p>
        </w:tc>
        <w:tc>
          <w:tcPr>
            <w:tcW w:w="2665" w:type="dxa"/>
          </w:tcPr>
          <w:p w14:paraId="406C6F57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17.08.2022 ж.</w:t>
            </w:r>
          </w:p>
          <w:p w14:paraId="1AF825E3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3CD241AB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Қосылу 9:00-9:55 с.</w:t>
            </w:r>
          </w:p>
          <w:p w14:paraId="4787C2F6" w14:textId="692E0C8B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Басталуы 10:00 с.</w:t>
            </w:r>
          </w:p>
        </w:tc>
        <w:tc>
          <w:tcPr>
            <w:tcW w:w="2155" w:type="dxa"/>
          </w:tcPr>
          <w:p w14:paraId="3E4F2E70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Online</w:t>
            </w:r>
          </w:p>
          <w:p w14:paraId="7EB54BB6" w14:textId="77777777" w:rsidR="00D0270E" w:rsidRPr="008919B7" w:rsidRDefault="00D0270E" w:rsidP="00D0270E">
            <w:pPr>
              <w:jc w:val="center"/>
              <w:rPr>
                <w:lang w:val="kk-KZ"/>
              </w:rPr>
            </w:pPr>
          </w:p>
          <w:p w14:paraId="0C267AD5" w14:textId="55E39564" w:rsidR="00D0270E" w:rsidRPr="008919B7" w:rsidRDefault="00D0270E" w:rsidP="00D0270E">
            <w:pPr>
              <w:jc w:val="center"/>
              <w:rPr>
                <w:lang w:val="kk-KZ"/>
              </w:rPr>
            </w:pPr>
            <w:r w:rsidRPr="008919B7">
              <w:rPr>
                <w:lang w:val="kk-KZ"/>
              </w:rPr>
              <w:t>YouTube платформа</w:t>
            </w:r>
          </w:p>
        </w:tc>
        <w:tc>
          <w:tcPr>
            <w:tcW w:w="4479" w:type="dxa"/>
          </w:tcPr>
          <w:p w14:paraId="7201AD2F" w14:textId="265B1C48" w:rsidR="00D0270E" w:rsidRPr="008919B7" w:rsidRDefault="00892226" w:rsidP="00D0270E">
            <w:pPr>
              <w:rPr>
                <w:lang w:val="kk-KZ"/>
              </w:rPr>
            </w:pPr>
            <w:hyperlink r:id="rId17" w:history="1">
              <w:r w:rsidR="00D0270E" w:rsidRPr="008919B7">
                <w:rPr>
                  <w:rStyle w:val="af0"/>
                  <w:lang w:val="kk-KZ"/>
                </w:rPr>
                <w:t>https://www.youtube.com/c/BILIM40_UBA_edu_kz</w:t>
              </w:r>
            </w:hyperlink>
            <w:r w:rsidR="00D0270E" w:rsidRPr="008919B7">
              <w:rPr>
                <w:lang w:val="kk-KZ"/>
              </w:rPr>
              <w:t xml:space="preserve"> </w:t>
            </w:r>
          </w:p>
        </w:tc>
      </w:tr>
    </w:tbl>
    <w:p w14:paraId="521CDABB" w14:textId="16E6F7F5" w:rsidR="009141DF" w:rsidRPr="008919B7" w:rsidRDefault="00F769E3" w:rsidP="003C4357">
      <w:pPr>
        <w:jc w:val="right"/>
        <w:rPr>
          <w:b/>
          <w:bCs/>
          <w:lang w:val="kk-KZ"/>
        </w:rPr>
      </w:pPr>
      <w:r w:rsidRPr="008919B7">
        <w:rPr>
          <w:b/>
          <w:bCs/>
          <w:lang w:val="kk-KZ"/>
        </w:rPr>
        <w:t xml:space="preserve"> </w:t>
      </w:r>
    </w:p>
    <w:sectPr w:rsidR="009141DF" w:rsidRPr="008919B7" w:rsidSect="00E12A20">
      <w:headerReference w:type="first" r:id="rId18"/>
      <w:footerReference w:type="first" r:id="rId19"/>
      <w:pgSz w:w="16838" w:h="11906" w:orient="landscape"/>
      <w:pgMar w:top="1134" w:right="1134" w:bottom="851" w:left="567" w:header="454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C1395" w14:textId="77777777" w:rsidR="00892226" w:rsidRDefault="00892226" w:rsidP="008D422C">
      <w:r>
        <w:separator/>
      </w:r>
    </w:p>
  </w:endnote>
  <w:endnote w:type="continuationSeparator" w:id="0">
    <w:p w14:paraId="6579355C" w14:textId="77777777" w:rsidR="00892226" w:rsidRDefault="00892226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4D7" w14:textId="77777777" w:rsidR="00230459" w:rsidRDefault="0023045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DF9C" w14:textId="77777777" w:rsidR="00892226" w:rsidRDefault="00892226" w:rsidP="008D422C">
      <w:r>
        <w:separator/>
      </w:r>
    </w:p>
  </w:footnote>
  <w:footnote w:type="continuationSeparator" w:id="0">
    <w:p w14:paraId="5608F76B" w14:textId="77777777" w:rsidR="00892226" w:rsidRDefault="00892226" w:rsidP="008D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0F3CC" w14:textId="4A8D0665" w:rsidR="00230459" w:rsidRDefault="0023045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0CB7590"/>
    <w:multiLevelType w:val="hybridMultilevel"/>
    <w:tmpl w:val="6250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8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964412"/>
    <w:multiLevelType w:val="hybridMultilevel"/>
    <w:tmpl w:val="6250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10E7E"/>
    <w:rsid w:val="00013638"/>
    <w:rsid w:val="00022749"/>
    <w:rsid w:val="0002767D"/>
    <w:rsid w:val="000313A1"/>
    <w:rsid w:val="00035572"/>
    <w:rsid w:val="000364AE"/>
    <w:rsid w:val="00041E1A"/>
    <w:rsid w:val="00043485"/>
    <w:rsid w:val="00047342"/>
    <w:rsid w:val="0005245A"/>
    <w:rsid w:val="00052819"/>
    <w:rsid w:val="00053C5D"/>
    <w:rsid w:val="00053E96"/>
    <w:rsid w:val="00057217"/>
    <w:rsid w:val="00065275"/>
    <w:rsid w:val="00071CF3"/>
    <w:rsid w:val="00074CA4"/>
    <w:rsid w:val="00082D04"/>
    <w:rsid w:val="0009771F"/>
    <w:rsid w:val="000B75C5"/>
    <w:rsid w:val="000B7850"/>
    <w:rsid w:val="000C2610"/>
    <w:rsid w:val="000C421D"/>
    <w:rsid w:val="000D079E"/>
    <w:rsid w:val="000D1480"/>
    <w:rsid w:val="000E1E0C"/>
    <w:rsid w:val="000E75C1"/>
    <w:rsid w:val="000F5370"/>
    <w:rsid w:val="000F6A5A"/>
    <w:rsid w:val="001015C3"/>
    <w:rsid w:val="00106431"/>
    <w:rsid w:val="00110D86"/>
    <w:rsid w:val="00121803"/>
    <w:rsid w:val="00127544"/>
    <w:rsid w:val="00135A93"/>
    <w:rsid w:val="00155240"/>
    <w:rsid w:val="0015788C"/>
    <w:rsid w:val="00163CF2"/>
    <w:rsid w:val="001777B4"/>
    <w:rsid w:val="0018179A"/>
    <w:rsid w:val="00190449"/>
    <w:rsid w:val="00193647"/>
    <w:rsid w:val="001A4EB3"/>
    <w:rsid w:val="001B4C68"/>
    <w:rsid w:val="001B50AF"/>
    <w:rsid w:val="001B5FD1"/>
    <w:rsid w:val="001C2918"/>
    <w:rsid w:val="001C3A68"/>
    <w:rsid w:val="001C76FE"/>
    <w:rsid w:val="001D2C17"/>
    <w:rsid w:val="001D6046"/>
    <w:rsid w:val="001E0973"/>
    <w:rsid w:val="001E0C41"/>
    <w:rsid w:val="001E5796"/>
    <w:rsid w:val="001F0CD3"/>
    <w:rsid w:val="001F5AEB"/>
    <w:rsid w:val="002020B2"/>
    <w:rsid w:val="002075DE"/>
    <w:rsid w:val="0020770D"/>
    <w:rsid w:val="00215B10"/>
    <w:rsid w:val="00222B96"/>
    <w:rsid w:val="00224BE6"/>
    <w:rsid w:val="00230459"/>
    <w:rsid w:val="002311CB"/>
    <w:rsid w:val="0024259F"/>
    <w:rsid w:val="00264AB5"/>
    <w:rsid w:val="0026531A"/>
    <w:rsid w:val="002668C8"/>
    <w:rsid w:val="00274449"/>
    <w:rsid w:val="00274FFC"/>
    <w:rsid w:val="0027563C"/>
    <w:rsid w:val="00280992"/>
    <w:rsid w:val="002877DC"/>
    <w:rsid w:val="002B2243"/>
    <w:rsid w:val="002B4E0E"/>
    <w:rsid w:val="002B7438"/>
    <w:rsid w:val="002C5667"/>
    <w:rsid w:val="002D3D5E"/>
    <w:rsid w:val="002D518C"/>
    <w:rsid w:val="0030038E"/>
    <w:rsid w:val="00301081"/>
    <w:rsid w:val="00301B63"/>
    <w:rsid w:val="00303DE2"/>
    <w:rsid w:val="003112C5"/>
    <w:rsid w:val="00314476"/>
    <w:rsid w:val="00317FD2"/>
    <w:rsid w:val="00336932"/>
    <w:rsid w:val="00343EFB"/>
    <w:rsid w:val="00344326"/>
    <w:rsid w:val="003736EA"/>
    <w:rsid w:val="00377D7E"/>
    <w:rsid w:val="00383BD8"/>
    <w:rsid w:val="003922DA"/>
    <w:rsid w:val="003A1401"/>
    <w:rsid w:val="003B1807"/>
    <w:rsid w:val="003B600E"/>
    <w:rsid w:val="003B65BA"/>
    <w:rsid w:val="003C2DBC"/>
    <w:rsid w:val="003C4357"/>
    <w:rsid w:val="003C6CBD"/>
    <w:rsid w:val="003C6DE7"/>
    <w:rsid w:val="003D0BC1"/>
    <w:rsid w:val="003E24C3"/>
    <w:rsid w:val="003F46A5"/>
    <w:rsid w:val="003F7CD0"/>
    <w:rsid w:val="00400E73"/>
    <w:rsid w:val="00401E45"/>
    <w:rsid w:val="00407167"/>
    <w:rsid w:val="00407324"/>
    <w:rsid w:val="00410724"/>
    <w:rsid w:val="00430A44"/>
    <w:rsid w:val="004328B6"/>
    <w:rsid w:val="0043358D"/>
    <w:rsid w:val="0043479D"/>
    <w:rsid w:val="00434AC8"/>
    <w:rsid w:val="004372F1"/>
    <w:rsid w:val="0044017C"/>
    <w:rsid w:val="004401BF"/>
    <w:rsid w:val="00442A36"/>
    <w:rsid w:val="00442AA7"/>
    <w:rsid w:val="00456322"/>
    <w:rsid w:val="00463C84"/>
    <w:rsid w:val="00471332"/>
    <w:rsid w:val="00474161"/>
    <w:rsid w:val="00486C40"/>
    <w:rsid w:val="004A6EC5"/>
    <w:rsid w:val="004C5AD0"/>
    <w:rsid w:val="004D0CD1"/>
    <w:rsid w:val="004E1CC6"/>
    <w:rsid w:val="004E5B64"/>
    <w:rsid w:val="004E620E"/>
    <w:rsid w:val="004F242D"/>
    <w:rsid w:val="004F43FA"/>
    <w:rsid w:val="004F4496"/>
    <w:rsid w:val="005026F5"/>
    <w:rsid w:val="0050736C"/>
    <w:rsid w:val="00512383"/>
    <w:rsid w:val="0052021A"/>
    <w:rsid w:val="00521CFE"/>
    <w:rsid w:val="00533BD7"/>
    <w:rsid w:val="00537DC5"/>
    <w:rsid w:val="00551780"/>
    <w:rsid w:val="0055776D"/>
    <w:rsid w:val="00562A7E"/>
    <w:rsid w:val="0057442E"/>
    <w:rsid w:val="00591FBF"/>
    <w:rsid w:val="005A0F9A"/>
    <w:rsid w:val="005A701F"/>
    <w:rsid w:val="005B1CEA"/>
    <w:rsid w:val="005D5282"/>
    <w:rsid w:val="005E40E6"/>
    <w:rsid w:val="005E4697"/>
    <w:rsid w:val="005F2391"/>
    <w:rsid w:val="005F5F4F"/>
    <w:rsid w:val="00602FF3"/>
    <w:rsid w:val="00612AF1"/>
    <w:rsid w:val="00624CFD"/>
    <w:rsid w:val="00634C08"/>
    <w:rsid w:val="00647E14"/>
    <w:rsid w:val="0065408E"/>
    <w:rsid w:val="006676A2"/>
    <w:rsid w:val="006732E5"/>
    <w:rsid w:val="0068310C"/>
    <w:rsid w:val="00692673"/>
    <w:rsid w:val="00692777"/>
    <w:rsid w:val="00695815"/>
    <w:rsid w:val="00696212"/>
    <w:rsid w:val="006A6FFB"/>
    <w:rsid w:val="006A71DB"/>
    <w:rsid w:val="006A7FCA"/>
    <w:rsid w:val="006B2313"/>
    <w:rsid w:val="006C3A1B"/>
    <w:rsid w:val="006D12E4"/>
    <w:rsid w:val="006E1382"/>
    <w:rsid w:val="006E6A2D"/>
    <w:rsid w:val="00705E42"/>
    <w:rsid w:val="00707695"/>
    <w:rsid w:val="00710EC1"/>
    <w:rsid w:val="00711A87"/>
    <w:rsid w:val="0071249A"/>
    <w:rsid w:val="00713A5D"/>
    <w:rsid w:val="007146CE"/>
    <w:rsid w:val="00716606"/>
    <w:rsid w:val="00721BB8"/>
    <w:rsid w:val="007230A1"/>
    <w:rsid w:val="00726461"/>
    <w:rsid w:val="00732171"/>
    <w:rsid w:val="00745815"/>
    <w:rsid w:val="007473ED"/>
    <w:rsid w:val="00750BE8"/>
    <w:rsid w:val="00757729"/>
    <w:rsid w:val="00766E0E"/>
    <w:rsid w:val="00770488"/>
    <w:rsid w:val="007A5EB9"/>
    <w:rsid w:val="007B52DE"/>
    <w:rsid w:val="007B5904"/>
    <w:rsid w:val="007B7B2D"/>
    <w:rsid w:val="007C4BD5"/>
    <w:rsid w:val="007C5E76"/>
    <w:rsid w:val="007D391B"/>
    <w:rsid w:val="007D7B26"/>
    <w:rsid w:val="007E1B80"/>
    <w:rsid w:val="0080222D"/>
    <w:rsid w:val="00802C45"/>
    <w:rsid w:val="00817FDB"/>
    <w:rsid w:val="00831536"/>
    <w:rsid w:val="008339B1"/>
    <w:rsid w:val="00835958"/>
    <w:rsid w:val="008359AB"/>
    <w:rsid w:val="00843934"/>
    <w:rsid w:val="0086593A"/>
    <w:rsid w:val="00870847"/>
    <w:rsid w:val="00883C48"/>
    <w:rsid w:val="008919B7"/>
    <w:rsid w:val="00892226"/>
    <w:rsid w:val="00894EB2"/>
    <w:rsid w:val="008A168A"/>
    <w:rsid w:val="008A4036"/>
    <w:rsid w:val="008B04BD"/>
    <w:rsid w:val="008D25B2"/>
    <w:rsid w:val="008D290B"/>
    <w:rsid w:val="008D3D79"/>
    <w:rsid w:val="008D422C"/>
    <w:rsid w:val="008E1A49"/>
    <w:rsid w:val="008E76E5"/>
    <w:rsid w:val="008F110C"/>
    <w:rsid w:val="008F7A8B"/>
    <w:rsid w:val="009016C6"/>
    <w:rsid w:val="00905D93"/>
    <w:rsid w:val="00906EAE"/>
    <w:rsid w:val="0091051D"/>
    <w:rsid w:val="00911998"/>
    <w:rsid w:val="009141DF"/>
    <w:rsid w:val="009175F9"/>
    <w:rsid w:val="00921E90"/>
    <w:rsid w:val="009226A5"/>
    <w:rsid w:val="009275B0"/>
    <w:rsid w:val="009409BD"/>
    <w:rsid w:val="009438A2"/>
    <w:rsid w:val="00960F62"/>
    <w:rsid w:val="0096256A"/>
    <w:rsid w:val="0096570C"/>
    <w:rsid w:val="00973446"/>
    <w:rsid w:val="00974835"/>
    <w:rsid w:val="00984784"/>
    <w:rsid w:val="00994630"/>
    <w:rsid w:val="00994B56"/>
    <w:rsid w:val="009969EE"/>
    <w:rsid w:val="009B3085"/>
    <w:rsid w:val="009C7047"/>
    <w:rsid w:val="009F3DBB"/>
    <w:rsid w:val="009F50F4"/>
    <w:rsid w:val="009F530D"/>
    <w:rsid w:val="009F57F0"/>
    <w:rsid w:val="009F7396"/>
    <w:rsid w:val="00A00994"/>
    <w:rsid w:val="00A02551"/>
    <w:rsid w:val="00A03DAB"/>
    <w:rsid w:val="00A33A45"/>
    <w:rsid w:val="00A3627B"/>
    <w:rsid w:val="00A43E58"/>
    <w:rsid w:val="00A50E3C"/>
    <w:rsid w:val="00A532E9"/>
    <w:rsid w:val="00A55730"/>
    <w:rsid w:val="00A70518"/>
    <w:rsid w:val="00A9075D"/>
    <w:rsid w:val="00A949DF"/>
    <w:rsid w:val="00AA045F"/>
    <w:rsid w:val="00AA0730"/>
    <w:rsid w:val="00AA0CE5"/>
    <w:rsid w:val="00AA2A0D"/>
    <w:rsid w:val="00AA7C9C"/>
    <w:rsid w:val="00AB7097"/>
    <w:rsid w:val="00AC4A4C"/>
    <w:rsid w:val="00AC5204"/>
    <w:rsid w:val="00AD4C9A"/>
    <w:rsid w:val="00AE0979"/>
    <w:rsid w:val="00AE31E4"/>
    <w:rsid w:val="00AF0229"/>
    <w:rsid w:val="00AF0BF8"/>
    <w:rsid w:val="00B00487"/>
    <w:rsid w:val="00B10111"/>
    <w:rsid w:val="00B113D9"/>
    <w:rsid w:val="00B43C4E"/>
    <w:rsid w:val="00B53F96"/>
    <w:rsid w:val="00B70AFB"/>
    <w:rsid w:val="00B70EDF"/>
    <w:rsid w:val="00B7355E"/>
    <w:rsid w:val="00B83B50"/>
    <w:rsid w:val="00B91F12"/>
    <w:rsid w:val="00BA1878"/>
    <w:rsid w:val="00BA3773"/>
    <w:rsid w:val="00BA5BD9"/>
    <w:rsid w:val="00BA642F"/>
    <w:rsid w:val="00BB21F3"/>
    <w:rsid w:val="00BB40F9"/>
    <w:rsid w:val="00BB7BC1"/>
    <w:rsid w:val="00BE0E01"/>
    <w:rsid w:val="00BE5B5E"/>
    <w:rsid w:val="00BF0032"/>
    <w:rsid w:val="00BF1DD0"/>
    <w:rsid w:val="00BF5A96"/>
    <w:rsid w:val="00BF65F3"/>
    <w:rsid w:val="00C0562A"/>
    <w:rsid w:val="00C121B0"/>
    <w:rsid w:val="00C2184A"/>
    <w:rsid w:val="00C41D77"/>
    <w:rsid w:val="00C42C2B"/>
    <w:rsid w:val="00C57DBF"/>
    <w:rsid w:val="00C6108F"/>
    <w:rsid w:val="00C6266F"/>
    <w:rsid w:val="00CA3EF9"/>
    <w:rsid w:val="00CB11E3"/>
    <w:rsid w:val="00CB4A76"/>
    <w:rsid w:val="00CB5C6C"/>
    <w:rsid w:val="00CC166B"/>
    <w:rsid w:val="00CC2D56"/>
    <w:rsid w:val="00CC578E"/>
    <w:rsid w:val="00CD1FA0"/>
    <w:rsid w:val="00CD494C"/>
    <w:rsid w:val="00CE5610"/>
    <w:rsid w:val="00CE6708"/>
    <w:rsid w:val="00CF6A9C"/>
    <w:rsid w:val="00D0270E"/>
    <w:rsid w:val="00D129A3"/>
    <w:rsid w:val="00D2139E"/>
    <w:rsid w:val="00D27F71"/>
    <w:rsid w:val="00D37B6A"/>
    <w:rsid w:val="00D4048A"/>
    <w:rsid w:val="00D545B0"/>
    <w:rsid w:val="00D61A90"/>
    <w:rsid w:val="00D75134"/>
    <w:rsid w:val="00D77F6F"/>
    <w:rsid w:val="00D808D6"/>
    <w:rsid w:val="00D90900"/>
    <w:rsid w:val="00D92DD8"/>
    <w:rsid w:val="00D942D3"/>
    <w:rsid w:val="00DA3984"/>
    <w:rsid w:val="00DB2566"/>
    <w:rsid w:val="00DD4AAA"/>
    <w:rsid w:val="00DD6040"/>
    <w:rsid w:val="00DE315D"/>
    <w:rsid w:val="00DE31FD"/>
    <w:rsid w:val="00DF0BFE"/>
    <w:rsid w:val="00DF5D05"/>
    <w:rsid w:val="00DF6C21"/>
    <w:rsid w:val="00E03999"/>
    <w:rsid w:val="00E03F51"/>
    <w:rsid w:val="00E04183"/>
    <w:rsid w:val="00E12A20"/>
    <w:rsid w:val="00E12DB4"/>
    <w:rsid w:val="00E14366"/>
    <w:rsid w:val="00E1530D"/>
    <w:rsid w:val="00E17216"/>
    <w:rsid w:val="00E40CC7"/>
    <w:rsid w:val="00E50896"/>
    <w:rsid w:val="00E60A13"/>
    <w:rsid w:val="00E64435"/>
    <w:rsid w:val="00E677CD"/>
    <w:rsid w:val="00E70877"/>
    <w:rsid w:val="00E71FD8"/>
    <w:rsid w:val="00E7367C"/>
    <w:rsid w:val="00E73F66"/>
    <w:rsid w:val="00E81C96"/>
    <w:rsid w:val="00E81D6F"/>
    <w:rsid w:val="00E91BE3"/>
    <w:rsid w:val="00E91D14"/>
    <w:rsid w:val="00E93FC3"/>
    <w:rsid w:val="00E956A5"/>
    <w:rsid w:val="00EA693D"/>
    <w:rsid w:val="00EB500E"/>
    <w:rsid w:val="00EB5707"/>
    <w:rsid w:val="00EB5A99"/>
    <w:rsid w:val="00EB5F5A"/>
    <w:rsid w:val="00EC24A0"/>
    <w:rsid w:val="00EC3163"/>
    <w:rsid w:val="00EE465C"/>
    <w:rsid w:val="00EF4535"/>
    <w:rsid w:val="00EF4CC5"/>
    <w:rsid w:val="00F02135"/>
    <w:rsid w:val="00F06248"/>
    <w:rsid w:val="00F12B57"/>
    <w:rsid w:val="00F15486"/>
    <w:rsid w:val="00F15A4E"/>
    <w:rsid w:val="00F23029"/>
    <w:rsid w:val="00F34CEB"/>
    <w:rsid w:val="00F35131"/>
    <w:rsid w:val="00F463B6"/>
    <w:rsid w:val="00F51AB2"/>
    <w:rsid w:val="00F7477D"/>
    <w:rsid w:val="00F75CC1"/>
    <w:rsid w:val="00F769E3"/>
    <w:rsid w:val="00F855EA"/>
    <w:rsid w:val="00F95057"/>
    <w:rsid w:val="00F963A4"/>
    <w:rsid w:val="00FA589A"/>
    <w:rsid w:val="00FB603D"/>
    <w:rsid w:val="00FD6289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6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39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  <w:style w:type="paragraph" w:styleId="af6">
    <w:name w:val="List Paragraph"/>
    <w:basedOn w:val="a"/>
    <w:uiPriority w:val="34"/>
    <w:qFormat/>
    <w:rsid w:val="00463C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note text"/>
    <w:basedOn w:val="a"/>
    <w:link w:val="af8"/>
    <w:semiHidden/>
    <w:unhideWhenUsed/>
    <w:rsid w:val="00163CF2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63CF2"/>
  </w:style>
  <w:style w:type="character" w:styleId="af9">
    <w:name w:val="footnote reference"/>
    <w:basedOn w:val="a0"/>
    <w:semiHidden/>
    <w:unhideWhenUsed/>
    <w:rsid w:val="00163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39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  <w:style w:type="paragraph" w:styleId="af6">
    <w:name w:val="List Paragraph"/>
    <w:basedOn w:val="a"/>
    <w:uiPriority w:val="34"/>
    <w:qFormat/>
    <w:rsid w:val="00463C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note text"/>
    <w:basedOn w:val="a"/>
    <w:link w:val="af8"/>
    <w:semiHidden/>
    <w:unhideWhenUsed/>
    <w:rsid w:val="00163CF2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63CF2"/>
  </w:style>
  <w:style w:type="character" w:styleId="af9">
    <w:name w:val="footnote reference"/>
    <w:basedOn w:val="a0"/>
    <w:semiHidden/>
    <w:unhideWhenUsed/>
    <w:rsid w:val="00163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/BILIM40_UBA_edu_k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/BILIM40_UBA_edu_kz" TargetMode="External"/><Relationship Id="rId17" Type="http://schemas.openxmlformats.org/officeDocument/2006/relationships/hyperlink" Target="https://www.youtube.com/c/BILIM40_UBA_edu_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BILIM40_UBA_edu_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BILIM40_UBA_edu_k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/BILIM40_UBA_edu_kz" TargetMode="External"/><Relationship Id="rId10" Type="http://schemas.openxmlformats.org/officeDocument/2006/relationships/hyperlink" Target="https://www.youtube.com/c/BILIM40_UBA_edu_k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BILIM40_UBA_edu_kz" TargetMode="External"/><Relationship Id="rId14" Type="http://schemas.openxmlformats.org/officeDocument/2006/relationships/hyperlink" Target="https://www.youtube.com/c/BILIM40_UBA_edu_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714C-EB57-449F-A457-40586C12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user</cp:lastModifiedBy>
  <cp:revision>177</cp:revision>
  <cp:lastPrinted>2022-08-01T08:48:00Z</cp:lastPrinted>
  <dcterms:created xsi:type="dcterms:W3CDTF">2017-07-19T15:57:00Z</dcterms:created>
  <dcterms:modified xsi:type="dcterms:W3CDTF">2022-08-02T06:24:00Z</dcterms:modified>
</cp:coreProperties>
</file>